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BB1483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BB1483">
        <w:rPr>
          <w:rFonts w:ascii="Calibri" w:hAnsi="Calibri"/>
          <w:b/>
          <w:sz w:val="32"/>
        </w:rPr>
        <w:t>238</w:t>
      </w:r>
      <w:r>
        <w:rPr>
          <w:rFonts w:ascii="Calibri" w:hAnsi="Calibri"/>
          <w:b/>
          <w:sz w:val="32"/>
        </w:rPr>
        <w:t>/</w:t>
      </w:r>
      <w:r w:rsidRPr="00BB1483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7089" w:rsidRDefault="002D7089" w:rsidP="0049044E">
      <w:pPr>
        <w:spacing w:line="276" w:lineRule="auto"/>
        <w:jc w:val="both"/>
      </w:pPr>
    </w:p>
    <w:p w:rsidR="002D7089" w:rsidRDefault="002D7089" w:rsidP="0049044E">
      <w:pPr>
        <w:spacing w:line="276" w:lineRule="auto"/>
        <w:jc w:val="both"/>
      </w:pPr>
    </w:p>
    <w:p w:rsidR="002D7089" w:rsidRDefault="002D7089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2D7089" w:rsidRDefault="002D7089" w:rsidP="0049044E">
      <w:pPr>
        <w:spacing w:after="159" w:line="276" w:lineRule="auto"/>
        <w:jc w:val="both"/>
      </w:pPr>
    </w:p>
    <w:p w:rsidR="002D7089" w:rsidRDefault="002D7089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2D7089">
        <w:rPr>
          <w:rFonts w:ascii="Calibri" w:hAnsi="Calibri"/>
          <w:b/>
        </w:rPr>
        <w:t xml:space="preserve">a </w:t>
      </w:r>
      <w:r w:rsidR="002D7089" w:rsidRPr="002D7089">
        <w:rPr>
          <w:rFonts w:ascii="Calibri" w:hAnsi="Calibri"/>
          <w:b/>
        </w:rPr>
        <w:t>revogação do procedimento licitatório para reforma e adequação da sala de Raio X</w:t>
      </w:r>
      <w:r w:rsidR="003F5F79">
        <w:rPr>
          <w:rFonts w:ascii="Calibri" w:hAnsi="Calibri"/>
          <w:b/>
        </w:rPr>
        <w:t>.</w:t>
      </w:r>
    </w:p>
    <w:p w:rsidR="00212899" w:rsidRDefault="00212899" w:rsidP="0021289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Conforme publicado no Boletim Oficial n. 1622, de 16 de fevereiro de 2018, o Processo de Compras n. 529/2017, para contratação </w:t>
      </w:r>
      <w:r w:rsidRPr="00531B5B">
        <w:rPr>
          <w:rFonts w:ascii="Calibri" w:hAnsi="Calibri"/>
        </w:rPr>
        <w:t>de empresa especializada para</w:t>
      </w:r>
      <w:r>
        <w:rPr>
          <w:rFonts w:ascii="Calibri" w:hAnsi="Calibri"/>
        </w:rPr>
        <w:t xml:space="preserve"> </w:t>
      </w:r>
      <w:r w:rsidRPr="00531B5B">
        <w:rPr>
          <w:rFonts w:ascii="Calibri" w:hAnsi="Calibri"/>
        </w:rPr>
        <w:t>reforma e adequação d</w:t>
      </w:r>
      <w:r>
        <w:rPr>
          <w:rFonts w:ascii="Calibri" w:hAnsi="Calibri"/>
        </w:rPr>
        <w:t>a</w:t>
      </w:r>
      <w:r w:rsidRPr="00531B5B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531B5B">
        <w:rPr>
          <w:rFonts w:ascii="Calibri" w:hAnsi="Calibri"/>
        </w:rPr>
        <w:t>ala de Raio X</w:t>
      </w:r>
      <w:r>
        <w:rPr>
          <w:rFonts w:ascii="Calibri" w:hAnsi="Calibri"/>
        </w:rPr>
        <w:t xml:space="preserve"> foi revogado pela Prefeitura, </w:t>
      </w:r>
      <w:r w:rsidRPr="00531B5B">
        <w:rPr>
          <w:rFonts w:ascii="Calibri" w:hAnsi="Calibri"/>
        </w:rPr>
        <w:t>com fundamento no artigo 49 da</w:t>
      </w:r>
      <w:r>
        <w:rPr>
          <w:rFonts w:ascii="Calibri" w:hAnsi="Calibri"/>
        </w:rPr>
        <w:t xml:space="preserve"> </w:t>
      </w:r>
      <w:r w:rsidR="002D7089">
        <w:rPr>
          <w:rFonts w:ascii="Calibri" w:hAnsi="Calibri"/>
        </w:rPr>
        <w:t xml:space="preserve">Lei Federal nº 8.666/93, que assim dispõe: “A </w:t>
      </w:r>
      <w:r w:rsidR="002D7089" w:rsidRPr="002D7089">
        <w:rPr>
          <w:rFonts w:ascii="Calibri" w:hAnsi="Calibri"/>
        </w:rPr>
        <w:t>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</w:t>
      </w:r>
      <w:r w:rsidR="002D7089">
        <w:rPr>
          <w:rFonts w:ascii="Calibri" w:hAnsi="Calibri"/>
        </w:rPr>
        <w:t>”. Diante do exposto, pergunta-se.</w:t>
      </w:r>
    </w:p>
    <w:p w:rsidR="002D7089" w:rsidRPr="00343B8C" w:rsidRDefault="002D7089" w:rsidP="0021289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212899" w:rsidRPr="00ED18AD" w:rsidRDefault="002D7089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Qual justificativa está na </w:t>
      </w:r>
      <w:r w:rsidRPr="002D7089">
        <w:rPr>
          <w:rFonts w:ascii="Calibri" w:hAnsi="Calibri"/>
          <w:bCs/>
        </w:rPr>
        <w:t>manifestação da Secretaria de Obras e Serviços Públicos</w:t>
      </w:r>
      <w:r>
        <w:rPr>
          <w:rFonts w:ascii="Calibri" w:hAnsi="Calibri"/>
          <w:bCs/>
        </w:rPr>
        <w:t xml:space="preserve"> para revogação do processo licitatório?</w:t>
      </w:r>
      <w:r w:rsidRPr="002D708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Enviar cópia.</w:t>
      </w:r>
    </w:p>
    <w:p w:rsidR="00212899" w:rsidRPr="00746333" w:rsidRDefault="002D7089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Por que os</w:t>
      </w:r>
      <w:r w:rsidRPr="002D7089">
        <w:rPr>
          <w:rFonts w:ascii="Calibri" w:hAnsi="Calibri"/>
          <w:bCs/>
        </w:rPr>
        <w:t xml:space="preserve"> serv</w:t>
      </w:r>
      <w:r>
        <w:rPr>
          <w:rFonts w:ascii="Calibri" w:hAnsi="Calibri"/>
          <w:bCs/>
        </w:rPr>
        <w:t xml:space="preserve">iços não serão mais necessários? A própria </w:t>
      </w:r>
      <w:r w:rsidRPr="002D7089">
        <w:rPr>
          <w:rFonts w:ascii="Calibri" w:hAnsi="Calibri"/>
          <w:bCs/>
        </w:rPr>
        <w:t>Secretaria de Obras e Serviços Públicos</w:t>
      </w:r>
      <w:r>
        <w:rPr>
          <w:rFonts w:ascii="Calibri" w:hAnsi="Calibri"/>
          <w:bCs/>
        </w:rPr>
        <w:t xml:space="preserve"> irá realizar a </w:t>
      </w:r>
      <w:r w:rsidRPr="00531B5B">
        <w:rPr>
          <w:rFonts w:ascii="Calibri" w:hAnsi="Calibri"/>
        </w:rPr>
        <w:t>reforma e adequação d</w:t>
      </w:r>
      <w:r>
        <w:rPr>
          <w:rFonts w:ascii="Calibri" w:hAnsi="Calibri"/>
        </w:rPr>
        <w:t>a</w:t>
      </w:r>
      <w:r w:rsidRPr="00531B5B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531B5B">
        <w:rPr>
          <w:rFonts w:ascii="Calibri" w:hAnsi="Calibri"/>
        </w:rPr>
        <w:t>ala de Raio X</w:t>
      </w:r>
      <w:r>
        <w:rPr>
          <w:rFonts w:ascii="Calibri" w:hAnsi="Calibri"/>
        </w:rPr>
        <w:t>? Caso positivo, por que essa constatação não foi feita antes do início do procedimento licitatório?</w:t>
      </w:r>
    </w:p>
    <w:p w:rsidR="00746333" w:rsidRPr="00746333" w:rsidRDefault="002D7089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Qual a estimativa as secretaria envolvidas para que o Raio X entre em funcionamento</w:t>
      </w:r>
      <w:r w:rsidR="00212899">
        <w:rPr>
          <w:rFonts w:ascii="Calibri" w:hAnsi="Calibri"/>
          <w:bCs/>
        </w:rPr>
        <w:t>?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2D7089">
        <w:rPr>
          <w:rFonts w:ascii="Calibri" w:hAnsi="Calibri"/>
        </w:rPr>
        <w:t>21</w:t>
      </w:r>
      <w:r w:rsidR="00D15A74">
        <w:rPr>
          <w:rFonts w:ascii="Calibri" w:hAnsi="Calibri"/>
        </w:rPr>
        <w:t xml:space="preserve">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CE" w:rsidRDefault="00055ECE" w:rsidP="002D3662">
      <w:r>
        <w:separator/>
      </w:r>
    </w:p>
  </w:endnote>
  <w:endnote w:type="continuationSeparator" w:id="0">
    <w:p w:rsidR="00055ECE" w:rsidRDefault="00055ECE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CE" w:rsidRDefault="00055ECE" w:rsidP="002D3662">
      <w:r>
        <w:separator/>
      </w:r>
    </w:p>
  </w:footnote>
  <w:footnote w:type="continuationSeparator" w:id="0">
    <w:p w:rsidR="00055ECE" w:rsidRDefault="00055ECE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9" w:rsidRDefault="002D708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55ECE"/>
    <w:rsid w:val="00110CDF"/>
    <w:rsid w:val="00133F08"/>
    <w:rsid w:val="00162421"/>
    <w:rsid w:val="001C1622"/>
    <w:rsid w:val="001F05FC"/>
    <w:rsid w:val="00212899"/>
    <w:rsid w:val="00285F9D"/>
    <w:rsid w:val="002D3662"/>
    <w:rsid w:val="002D7089"/>
    <w:rsid w:val="0031148E"/>
    <w:rsid w:val="003E5E28"/>
    <w:rsid w:val="003F5F79"/>
    <w:rsid w:val="00416F93"/>
    <w:rsid w:val="004832B9"/>
    <w:rsid w:val="00485B7C"/>
    <w:rsid w:val="0049044E"/>
    <w:rsid w:val="004B6E2B"/>
    <w:rsid w:val="004F7508"/>
    <w:rsid w:val="00531B5B"/>
    <w:rsid w:val="00553B44"/>
    <w:rsid w:val="005753F3"/>
    <w:rsid w:val="00634EA3"/>
    <w:rsid w:val="00647C3F"/>
    <w:rsid w:val="006801A3"/>
    <w:rsid w:val="00681A8D"/>
    <w:rsid w:val="006A6502"/>
    <w:rsid w:val="006B66B5"/>
    <w:rsid w:val="00746333"/>
    <w:rsid w:val="00772AF8"/>
    <w:rsid w:val="007E2C23"/>
    <w:rsid w:val="00805218"/>
    <w:rsid w:val="00814914"/>
    <w:rsid w:val="00834060"/>
    <w:rsid w:val="008C205C"/>
    <w:rsid w:val="008E614D"/>
    <w:rsid w:val="008F2A20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94D0B"/>
    <w:rsid w:val="00BA63A1"/>
    <w:rsid w:val="00BB1483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10</cp:revision>
  <cp:lastPrinted>2018-02-21T16:30:00Z</cp:lastPrinted>
  <dcterms:created xsi:type="dcterms:W3CDTF">2018-01-22T11:20:00Z</dcterms:created>
  <dcterms:modified xsi:type="dcterms:W3CDTF">2018-03-08T14:30:00Z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