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EC" w:rsidRDefault="00264AEC" w:rsidP="00264AEC">
      <w:pPr>
        <w:rPr>
          <w:b/>
        </w:rPr>
      </w:pPr>
      <w:bookmarkStart w:id="0" w:name="_GoBack"/>
      <w:bookmarkEnd w:id="0"/>
    </w:p>
    <w:p w:rsidR="00264AEC" w:rsidRDefault="00264AEC" w:rsidP="00264AEC">
      <w:pPr>
        <w:rPr>
          <w:b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923570" w:rsidP="00264AE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N.º </w:t>
      </w:r>
      <w:r w:rsidRPr="00923570">
        <w:rPr>
          <w:rFonts w:ascii="Century Gothic" w:hAnsi="Century Gothic"/>
          <w:b/>
          <w:sz w:val="24"/>
          <w:szCs w:val="24"/>
        </w:rPr>
        <w:t>157</w:t>
      </w:r>
      <w:r>
        <w:rPr>
          <w:rFonts w:ascii="Century Gothic" w:hAnsi="Century Gothic"/>
          <w:b/>
          <w:sz w:val="24"/>
          <w:szCs w:val="24"/>
        </w:rPr>
        <w:t>/</w:t>
      </w:r>
      <w:r w:rsidRPr="00923570">
        <w:rPr>
          <w:rFonts w:ascii="Century Gothic" w:hAnsi="Century Gothic"/>
          <w:b/>
          <w:sz w:val="24"/>
          <w:szCs w:val="24"/>
        </w:rPr>
        <w:t>2018</w:t>
      </w: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>Sr. Presidente,</w:t>
      </w: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ab/>
      </w:r>
      <w:r w:rsidRPr="00264AEC">
        <w:rPr>
          <w:rFonts w:ascii="Century Gothic" w:hAnsi="Century Gothic"/>
          <w:b/>
          <w:sz w:val="24"/>
          <w:szCs w:val="24"/>
        </w:rPr>
        <w:tab/>
      </w:r>
      <w:r w:rsidRPr="00264AEC">
        <w:rPr>
          <w:rFonts w:ascii="Century Gothic" w:hAnsi="Century Gothic"/>
          <w:sz w:val="24"/>
          <w:szCs w:val="24"/>
        </w:rPr>
        <w:t>O vereador</w:t>
      </w:r>
      <w:r w:rsidRPr="00264AEC">
        <w:rPr>
          <w:rFonts w:ascii="Century Gothic" w:hAnsi="Century Gothic"/>
          <w:b/>
          <w:sz w:val="24"/>
          <w:szCs w:val="24"/>
        </w:rPr>
        <w:t xml:space="preserve"> RODRIGO TOLOI, </w:t>
      </w:r>
      <w:r w:rsidRPr="00264AEC">
        <w:rPr>
          <w:rFonts w:ascii="Century Gothic" w:hAnsi="Century Gothic"/>
          <w:sz w:val="24"/>
          <w:szCs w:val="24"/>
        </w:rPr>
        <w:t xml:space="preserve"> requer nos termos regimentais após aprovação em plenário, seja encaminhado ao Exmo. Sr. Prefeito Municipal a seguinte informação?</w:t>
      </w:r>
    </w:p>
    <w:p w:rsid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sz w:val="24"/>
          <w:szCs w:val="24"/>
        </w:rPr>
        <w:tab/>
      </w:r>
      <w:r w:rsidRPr="00264AEC">
        <w:rPr>
          <w:rFonts w:ascii="Century Gothic" w:hAnsi="Century Gothic"/>
          <w:sz w:val="24"/>
          <w:szCs w:val="24"/>
        </w:rPr>
        <w:tab/>
      </w:r>
      <w:r w:rsidR="007959F0">
        <w:rPr>
          <w:rFonts w:ascii="Century Gothic" w:hAnsi="Century Gothic"/>
          <w:sz w:val="24"/>
          <w:szCs w:val="24"/>
        </w:rPr>
        <w:t xml:space="preserve">1 - </w:t>
      </w:r>
      <w:r w:rsidRPr="00264AEC">
        <w:rPr>
          <w:rFonts w:ascii="Century Gothic" w:hAnsi="Century Gothic"/>
          <w:sz w:val="24"/>
          <w:szCs w:val="24"/>
        </w:rPr>
        <w:t xml:space="preserve">Quantas </w:t>
      </w:r>
      <w:r w:rsidR="007959F0">
        <w:rPr>
          <w:rFonts w:ascii="Century Gothic" w:hAnsi="Century Gothic"/>
          <w:sz w:val="24"/>
          <w:szCs w:val="24"/>
        </w:rPr>
        <w:t xml:space="preserve">vacinas da febre amarela até o momentos foram aplicadas? </w:t>
      </w:r>
    </w:p>
    <w:p w:rsidR="007959F0" w:rsidRDefault="007959F0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2 -  Qual a porcentagem da população valinhense que foi imunizada?</w:t>
      </w:r>
    </w:p>
    <w:p w:rsidR="007959F0" w:rsidRDefault="007959F0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3 – Temos algum caso da doença registrado no município?</w:t>
      </w:r>
    </w:p>
    <w:p w:rsidR="004C1ABC" w:rsidRDefault="004C1ABC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4 – Algum óbito?</w:t>
      </w:r>
    </w:p>
    <w:p w:rsidR="00264AEC" w:rsidRPr="004C1ABC" w:rsidRDefault="007959F0" w:rsidP="00264AE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>J U S T I F I C A T I V A:</w:t>
      </w: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sz w:val="24"/>
          <w:szCs w:val="24"/>
        </w:rPr>
        <w:tab/>
        <w:t>O referido tema vem sendo constantemente levantado por cidadãos e cidadãs quando estão em contato com este Vereador.</w:t>
      </w:r>
    </w:p>
    <w:p w:rsidR="00264AEC" w:rsidRP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sz w:val="24"/>
          <w:szCs w:val="24"/>
        </w:rPr>
        <w:tab/>
        <w:t>Portanto, com a finalidade de informar a população justifica-se este requerimento.</w:t>
      </w:r>
    </w:p>
    <w:p w:rsidR="00264AEC" w:rsidRP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sz w:val="24"/>
          <w:szCs w:val="24"/>
        </w:rPr>
        <w:t xml:space="preserve">                                        </w:t>
      </w:r>
      <w:r w:rsidR="004C1ABC">
        <w:rPr>
          <w:rFonts w:ascii="Century Gothic" w:hAnsi="Century Gothic"/>
          <w:sz w:val="24"/>
          <w:szCs w:val="24"/>
        </w:rPr>
        <w:t xml:space="preserve">                    Valinhos, 01 de fevereiro de 2018</w:t>
      </w:r>
      <w:r w:rsidR="0045412F">
        <w:rPr>
          <w:rFonts w:ascii="Century Gothic" w:hAnsi="Century Gothic"/>
          <w:sz w:val="24"/>
          <w:szCs w:val="24"/>
        </w:rPr>
        <w:t xml:space="preserve">. </w:t>
      </w:r>
    </w:p>
    <w:p w:rsidR="00264AEC" w:rsidRP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RODRIGO TOLOI</w:t>
      </w: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  Vereador</w:t>
      </w:r>
    </w:p>
    <w:p w:rsidR="00264AEC" w:rsidRPr="00264AEC" w:rsidRDefault="00264AEC" w:rsidP="00264AEC"/>
    <w:p w:rsidR="00F37CE4" w:rsidRDefault="00F37CE4"/>
    <w:sectPr w:rsidR="00F37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EC"/>
    <w:rsid w:val="00264AEC"/>
    <w:rsid w:val="0045412F"/>
    <w:rsid w:val="004C1ABC"/>
    <w:rsid w:val="007959F0"/>
    <w:rsid w:val="00923570"/>
    <w:rsid w:val="00F3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4</cp:revision>
  <cp:lastPrinted>2018-02-01T17:11:00Z</cp:lastPrinted>
  <dcterms:created xsi:type="dcterms:W3CDTF">2018-02-01T17:12:00Z</dcterms:created>
  <dcterms:modified xsi:type="dcterms:W3CDTF">2018-03-08T14:35:00Z</dcterms:modified>
</cp:coreProperties>
</file>