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5" w:rsidRDefault="00812A45" w:rsidP="00FC45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Exmo. Senhor </w:t>
      </w:r>
    </w:p>
    <w:p w:rsidR="00812A45" w:rsidRDefault="00812A45" w:rsidP="00FC4591">
      <w:pPr>
        <w:spacing w:after="0"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DR. Pedro Inácio Medeiros</w:t>
      </w:r>
    </w:p>
    <w:p w:rsidR="00812A45" w:rsidRDefault="00812A45" w:rsidP="00FC45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Presidente do DAEV</w:t>
      </w:r>
    </w:p>
    <w:p w:rsidR="0031528C" w:rsidRPr="00812A45" w:rsidRDefault="00812A45" w:rsidP="00FC4591">
      <w:pPr>
        <w:spacing w:after="0" w:line="360" w:lineRule="auto"/>
        <w:jc w:val="both"/>
      </w:pPr>
      <w:r>
        <w:rPr>
          <w:rFonts w:ascii="Times New Roman" w:hAnsi="Times New Roman"/>
        </w:rPr>
        <w:t>Departamento de Águas e Esgoto de Valinhos</w:t>
      </w:r>
      <w:bookmarkStart w:id="0" w:name="_GoBack"/>
      <w:bookmarkEnd w:id="0"/>
    </w:p>
    <w:sectPr w:rsidR="0031528C" w:rsidRPr="00812A4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12A45"/>
    <w:rsid w:val="008C588B"/>
    <w:rsid w:val="00BD23AE"/>
    <w:rsid w:val="00C65FB6"/>
    <w:rsid w:val="00D21CEF"/>
    <w:rsid w:val="00FB6583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cp:lastPrinted>2018-01-22T12:37:00Z</cp:lastPrinted>
  <dcterms:created xsi:type="dcterms:W3CDTF">2015-02-09T11:42:00Z</dcterms:created>
  <dcterms:modified xsi:type="dcterms:W3CDTF">2018-01-22T12:38:00Z</dcterms:modified>
</cp:coreProperties>
</file>