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F6" w:rsidRPr="003759F6" w:rsidRDefault="003759F6" w:rsidP="003759F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759F6">
        <w:rPr>
          <w:rFonts w:ascii="Arial" w:hAnsi="Arial" w:cs="Arial"/>
          <w:b/>
          <w:color w:val="000000"/>
          <w:sz w:val="24"/>
          <w:szCs w:val="24"/>
        </w:rPr>
        <w:tab/>
      </w:r>
      <w:r w:rsidRPr="003759F6">
        <w:rPr>
          <w:rFonts w:ascii="Arial" w:hAnsi="Arial" w:cs="Arial"/>
          <w:b/>
          <w:color w:val="000000"/>
          <w:sz w:val="24"/>
          <w:szCs w:val="24"/>
        </w:rPr>
        <w:tab/>
      </w:r>
      <w:r w:rsidRPr="003759F6">
        <w:rPr>
          <w:rFonts w:ascii="Arial" w:hAnsi="Arial" w:cs="Arial"/>
          <w:b/>
          <w:color w:val="000000"/>
          <w:sz w:val="24"/>
          <w:szCs w:val="24"/>
          <w:u w:val="single"/>
        </w:rPr>
        <w:t>LEI N.º</w:t>
      </w:r>
    </w:p>
    <w:p w:rsidR="003759F6" w:rsidRPr="003759F6" w:rsidRDefault="003759F6" w:rsidP="003759F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759F6" w:rsidRDefault="003759F6" w:rsidP="003759F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759F6">
        <w:rPr>
          <w:rFonts w:ascii="Arial" w:hAnsi="Arial" w:cs="Arial"/>
          <w:b/>
          <w:color w:val="000000"/>
          <w:sz w:val="24"/>
          <w:szCs w:val="24"/>
        </w:rPr>
        <w:tab/>
      </w:r>
      <w:r w:rsidRPr="003759F6">
        <w:rPr>
          <w:rFonts w:ascii="Arial" w:hAnsi="Arial" w:cs="Arial"/>
          <w:b/>
          <w:color w:val="000000"/>
          <w:sz w:val="24"/>
          <w:szCs w:val="24"/>
        </w:rPr>
        <w:tab/>
      </w:r>
      <w:r w:rsidR="00202ED2" w:rsidRPr="003759F6">
        <w:rPr>
          <w:rFonts w:ascii="Arial" w:hAnsi="Arial" w:cs="Arial"/>
          <w:b/>
          <w:color w:val="000000"/>
          <w:sz w:val="24"/>
          <w:szCs w:val="24"/>
        </w:rPr>
        <w:t>Dispõe sobre</w:t>
      </w:r>
      <w:r w:rsidRPr="003759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02ED2" w:rsidRPr="003759F6">
        <w:rPr>
          <w:rFonts w:ascii="Arial" w:hAnsi="Arial" w:cs="Arial"/>
          <w:b/>
          <w:color w:val="000000"/>
          <w:sz w:val="24"/>
          <w:szCs w:val="24"/>
        </w:rPr>
        <w:t>a</w:t>
      </w:r>
      <w:r w:rsidRPr="003759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02ED2" w:rsidRPr="003759F6">
        <w:rPr>
          <w:rFonts w:ascii="Arial" w:hAnsi="Arial" w:cs="Arial"/>
          <w:b/>
          <w:color w:val="000000"/>
          <w:sz w:val="24"/>
          <w:szCs w:val="24"/>
        </w:rPr>
        <w:t>divulgação na rede mundial de computadores, na página oficial</w:t>
      </w:r>
      <w:r w:rsidRPr="003759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02ED2" w:rsidRPr="003759F6">
        <w:rPr>
          <w:rFonts w:ascii="Arial" w:hAnsi="Arial" w:cs="Arial"/>
          <w:b/>
          <w:color w:val="000000"/>
          <w:sz w:val="24"/>
          <w:szCs w:val="24"/>
        </w:rPr>
        <w:t xml:space="preserve">da Prefeitura Municipal de Valinhos, </w:t>
      </w:r>
      <w:r w:rsidR="0081115C">
        <w:rPr>
          <w:rFonts w:ascii="Arial" w:hAnsi="Arial" w:cs="Arial"/>
          <w:b/>
          <w:color w:val="000000"/>
          <w:sz w:val="24"/>
          <w:szCs w:val="24"/>
        </w:rPr>
        <w:t>d</w:t>
      </w:r>
      <w:bookmarkStart w:id="0" w:name="_GoBack"/>
      <w:bookmarkEnd w:id="0"/>
      <w:r w:rsidR="00202ED2" w:rsidRPr="003759F6">
        <w:rPr>
          <w:rFonts w:ascii="Arial" w:hAnsi="Arial" w:cs="Arial"/>
          <w:b/>
          <w:color w:val="000000"/>
          <w:sz w:val="24"/>
          <w:szCs w:val="24"/>
        </w:rPr>
        <w:t>a relação e quantidade</w:t>
      </w:r>
      <w:r w:rsidRPr="003759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02ED2" w:rsidRPr="003759F6">
        <w:rPr>
          <w:rFonts w:ascii="Arial" w:hAnsi="Arial" w:cs="Arial"/>
          <w:b/>
          <w:color w:val="000000"/>
          <w:sz w:val="24"/>
          <w:szCs w:val="24"/>
        </w:rPr>
        <w:t>em</w:t>
      </w:r>
      <w:r w:rsidRPr="003759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02ED2" w:rsidRPr="003759F6">
        <w:rPr>
          <w:rFonts w:ascii="Arial" w:hAnsi="Arial" w:cs="Arial"/>
          <w:b/>
          <w:color w:val="000000"/>
          <w:sz w:val="24"/>
          <w:szCs w:val="24"/>
        </w:rPr>
        <w:t>estoque</w:t>
      </w:r>
      <w:r w:rsidRPr="003759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02ED2" w:rsidRPr="003759F6">
        <w:rPr>
          <w:rFonts w:ascii="Arial" w:hAnsi="Arial" w:cs="Arial"/>
          <w:b/>
          <w:color w:val="000000"/>
          <w:sz w:val="24"/>
          <w:szCs w:val="24"/>
        </w:rPr>
        <w:t>dos medicamentos</w:t>
      </w:r>
      <w:r w:rsidRPr="003759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02ED2" w:rsidRPr="003759F6">
        <w:rPr>
          <w:rFonts w:ascii="Arial" w:hAnsi="Arial" w:cs="Arial"/>
          <w:b/>
          <w:color w:val="000000"/>
          <w:sz w:val="24"/>
          <w:szCs w:val="24"/>
        </w:rPr>
        <w:t>fornecidos pela</w:t>
      </w:r>
      <w:r w:rsidRPr="003759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02ED2" w:rsidRPr="003759F6">
        <w:rPr>
          <w:rFonts w:ascii="Arial" w:hAnsi="Arial" w:cs="Arial"/>
          <w:b/>
          <w:color w:val="000000"/>
          <w:sz w:val="24"/>
          <w:szCs w:val="24"/>
        </w:rPr>
        <w:t>Secretaria</w:t>
      </w:r>
      <w:r w:rsidRPr="003759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02ED2" w:rsidRPr="003759F6">
        <w:rPr>
          <w:rFonts w:ascii="Arial" w:hAnsi="Arial" w:cs="Arial"/>
          <w:b/>
          <w:color w:val="000000"/>
          <w:sz w:val="24"/>
          <w:szCs w:val="24"/>
        </w:rPr>
        <w:t>Municipal de</w:t>
      </w:r>
      <w:r w:rsidRPr="003759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02ED2" w:rsidRPr="003759F6">
        <w:rPr>
          <w:rFonts w:ascii="Arial" w:hAnsi="Arial" w:cs="Arial"/>
          <w:b/>
          <w:color w:val="000000"/>
          <w:sz w:val="24"/>
          <w:szCs w:val="24"/>
        </w:rPr>
        <w:t>Saúde</w:t>
      </w:r>
      <w:r w:rsidRPr="003759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02ED2" w:rsidRPr="003759F6">
        <w:rPr>
          <w:rFonts w:ascii="Arial" w:hAnsi="Arial" w:cs="Arial"/>
          <w:b/>
          <w:color w:val="000000"/>
          <w:sz w:val="24"/>
          <w:szCs w:val="24"/>
        </w:rPr>
        <w:t>e dá outras</w:t>
      </w:r>
      <w:r w:rsidRPr="003759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02ED2" w:rsidRPr="003759F6">
        <w:rPr>
          <w:rFonts w:ascii="Arial" w:hAnsi="Arial" w:cs="Arial"/>
          <w:b/>
          <w:color w:val="000000"/>
          <w:sz w:val="24"/>
          <w:szCs w:val="24"/>
        </w:rPr>
        <w:t>providências.</w:t>
      </w:r>
    </w:p>
    <w:p w:rsidR="003759F6" w:rsidRDefault="003759F6" w:rsidP="003759F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759F6" w:rsidRDefault="003759F6" w:rsidP="003759F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759F6" w:rsidRDefault="003759F6" w:rsidP="003759F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759F6" w:rsidRDefault="003759F6" w:rsidP="003759F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759F6" w:rsidRPr="003759F6" w:rsidRDefault="003759F6" w:rsidP="003759F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3759F6">
        <w:rPr>
          <w:rFonts w:ascii="Arial" w:hAnsi="Arial" w:cs="Arial"/>
          <w:b/>
          <w:color w:val="000000"/>
        </w:rPr>
        <w:tab/>
      </w:r>
      <w:r w:rsidRPr="003759F6">
        <w:rPr>
          <w:rFonts w:ascii="Arial" w:hAnsi="Arial" w:cs="Arial"/>
          <w:b/>
          <w:color w:val="000000"/>
        </w:rPr>
        <w:tab/>
        <w:t>ORESTES PREVITALE JUNIOR</w:t>
      </w:r>
      <w:r w:rsidRPr="003759F6">
        <w:rPr>
          <w:rFonts w:ascii="Arial" w:hAnsi="Arial" w:cs="Arial"/>
          <w:color w:val="000000"/>
        </w:rPr>
        <w:t>, Prefeito do Município de Valinhos, no uso das atribuições que lhe são conferidas pelo artigo 80, inciso III, da Lei Orgânica do Município,</w:t>
      </w: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</w:p>
    <w:p w:rsid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3759F6">
        <w:rPr>
          <w:rFonts w:ascii="Arial" w:hAnsi="Arial" w:cs="Arial"/>
          <w:b/>
          <w:color w:val="000000"/>
        </w:rPr>
        <w:tab/>
      </w:r>
      <w:r w:rsidRPr="003759F6">
        <w:rPr>
          <w:rFonts w:ascii="Arial" w:hAnsi="Arial" w:cs="Arial"/>
          <w:b/>
          <w:color w:val="000000"/>
        </w:rPr>
        <w:tab/>
        <w:t xml:space="preserve">FAZ SABER </w:t>
      </w:r>
      <w:r w:rsidRPr="003759F6">
        <w:rPr>
          <w:rFonts w:ascii="Arial" w:hAnsi="Arial" w:cs="Arial"/>
          <w:color w:val="000000"/>
        </w:rPr>
        <w:t>que a Câmara Municipal aprovou e ele sanciona e promulga a seguinte Lei:</w:t>
      </w: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</w:p>
    <w:p w:rsidR="003759F6" w:rsidRPr="003759F6" w:rsidRDefault="003759F6" w:rsidP="003759F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759F6">
        <w:rPr>
          <w:rFonts w:ascii="Arial" w:hAnsi="Arial" w:cs="Arial"/>
          <w:b/>
          <w:color w:val="000000"/>
          <w:sz w:val="24"/>
          <w:szCs w:val="24"/>
        </w:rPr>
        <w:tab/>
      </w:r>
      <w:r w:rsidRPr="003759F6">
        <w:rPr>
          <w:rFonts w:ascii="Arial" w:hAnsi="Arial" w:cs="Arial"/>
          <w:b/>
          <w:color w:val="000000"/>
          <w:sz w:val="24"/>
          <w:szCs w:val="24"/>
        </w:rPr>
        <w:tab/>
      </w:r>
      <w:r w:rsidR="00202ED2" w:rsidRPr="003759F6">
        <w:rPr>
          <w:rFonts w:ascii="Arial" w:hAnsi="Arial" w:cs="Arial"/>
          <w:b/>
          <w:color w:val="000000"/>
          <w:sz w:val="24"/>
          <w:szCs w:val="24"/>
        </w:rPr>
        <w:t xml:space="preserve">Art. 1º </w:t>
      </w:r>
      <w:r w:rsidR="00202ED2" w:rsidRPr="003759F6">
        <w:rPr>
          <w:rFonts w:ascii="Arial" w:hAnsi="Arial" w:cs="Arial"/>
          <w:color w:val="000000"/>
          <w:sz w:val="24"/>
          <w:szCs w:val="24"/>
        </w:rPr>
        <w:t>Fica o Poder Executivo obrigado a divulgar na rede mundial de computadores, na página oficial da Prefeitura Municipal de Valinhos, a relação e quantidade em estoque dos medicamentos fornecidos pela Secretaria</w:t>
      </w:r>
      <w:r w:rsidRPr="003759F6">
        <w:rPr>
          <w:rFonts w:ascii="Arial" w:hAnsi="Arial" w:cs="Arial"/>
          <w:color w:val="000000"/>
          <w:sz w:val="24"/>
          <w:szCs w:val="24"/>
        </w:rPr>
        <w:t xml:space="preserve"> </w:t>
      </w:r>
      <w:r w:rsidR="00202ED2" w:rsidRPr="003759F6">
        <w:rPr>
          <w:rFonts w:ascii="Arial" w:hAnsi="Arial" w:cs="Arial"/>
          <w:color w:val="000000"/>
          <w:sz w:val="24"/>
          <w:szCs w:val="24"/>
        </w:rPr>
        <w:t>Municipal de</w:t>
      </w:r>
      <w:r w:rsidRPr="003759F6">
        <w:rPr>
          <w:rFonts w:ascii="Arial" w:hAnsi="Arial" w:cs="Arial"/>
          <w:color w:val="000000"/>
          <w:sz w:val="24"/>
          <w:szCs w:val="24"/>
        </w:rPr>
        <w:t xml:space="preserve"> </w:t>
      </w:r>
      <w:r w:rsidR="00202ED2" w:rsidRPr="003759F6">
        <w:rPr>
          <w:rFonts w:ascii="Arial" w:hAnsi="Arial" w:cs="Arial"/>
          <w:color w:val="000000"/>
          <w:sz w:val="24"/>
          <w:szCs w:val="24"/>
        </w:rPr>
        <w:t>Saúde.</w:t>
      </w:r>
    </w:p>
    <w:p w:rsidR="003759F6" w:rsidRDefault="003759F6" w:rsidP="003759F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759F6">
        <w:rPr>
          <w:rFonts w:ascii="Arial" w:hAnsi="Arial" w:cs="Arial"/>
          <w:color w:val="000000"/>
          <w:sz w:val="24"/>
          <w:szCs w:val="24"/>
        </w:rPr>
        <w:tab/>
      </w:r>
      <w:r w:rsidRPr="003759F6">
        <w:rPr>
          <w:rFonts w:ascii="Arial" w:hAnsi="Arial" w:cs="Arial"/>
          <w:color w:val="000000"/>
          <w:sz w:val="24"/>
          <w:szCs w:val="24"/>
        </w:rPr>
        <w:tab/>
      </w:r>
      <w:r w:rsidR="00202ED2" w:rsidRPr="003759F6">
        <w:rPr>
          <w:rFonts w:ascii="Arial" w:hAnsi="Arial" w:cs="Arial"/>
          <w:color w:val="000000"/>
          <w:sz w:val="24"/>
          <w:szCs w:val="24"/>
        </w:rPr>
        <w:t xml:space="preserve">Parágrafo único - A relação de que trata o </w:t>
      </w:r>
      <w:r w:rsidR="00202ED2" w:rsidRPr="003759F6">
        <w:rPr>
          <w:rFonts w:ascii="Arial" w:hAnsi="Arial" w:cs="Arial"/>
          <w:i/>
          <w:color w:val="000000"/>
          <w:sz w:val="24"/>
          <w:szCs w:val="24"/>
        </w:rPr>
        <w:t xml:space="preserve">caput </w:t>
      </w:r>
      <w:r w:rsidR="00202ED2" w:rsidRPr="003759F6">
        <w:rPr>
          <w:rFonts w:ascii="Arial" w:hAnsi="Arial" w:cs="Arial"/>
          <w:color w:val="000000"/>
          <w:sz w:val="24"/>
          <w:szCs w:val="24"/>
        </w:rPr>
        <w:t>do presente artigo será acompanhada das</w:t>
      </w:r>
      <w:r w:rsidRPr="003759F6">
        <w:rPr>
          <w:rFonts w:ascii="Arial" w:hAnsi="Arial" w:cs="Arial"/>
          <w:color w:val="000000"/>
          <w:sz w:val="24"/>
          <w:szCs w:val="24"/>
        </w:rPr>
        <w:t xml:space="preserve"> </w:t>
      </w:r>
      <w:r w:rsidR="00202ED2" w:rsidRPr="003759F6">
        <w:rPr>
          <w:rFonts w:ascii="Arial" w:hAnsi="Arial" w:cs="Arial"/>
          <w:color w:val="000000"/>
          <w:sz w:val="24"/>
          <w:szCs w:val="24"/>
        </w:rPr>
        <w:t>informações</w:t>
      </w:r>
      <w:r w:rsidRPr="003759F6">
        <w:rPr>
          <w:rFonts w:ascii="Arial" w:hAnsi="Arial" w:cs="Arial"/>
          <w:color w:val="000000"/>
          <w:sz w:val="24"/>
          <w:szCs w:val="24"/>
        </w:rPr>
        <w:t xml:space="preserve"> </w:t>
      </w:r>
      <w:r w:rsidR="00202ED2" w:rsidRPr="003759F6">
        <w:rPr>
          <w:rFonts w:ascii="Arial" w:hAnsi="Arial" w:cs="Arial"/>
          <w:color w:val="000000"/>
          <w:sz w:val="24"/>
          <w:szCs w:val="24"/>
        </w:rPr>
        <w:t>quanto à disponibilidade ou</w:t>
      </w:r>
      <w:r w:rsidRPr="003759F6">
        <w:rPr>
          <w:rFonts w:ascii="Arial" w:hAnsi="Arial" w:cs="Arial"/>
          <w:color w:val="000000"/>
          <w:sz w:val="24"/>
          <w:szCs w:val="24"/>
        </w:rPr>
        <w:t xml:space="preserve"> </w:t>
      </w:r>
      <w:r w:rsidR="00202ED2" w:rsidRPr="003759F6">
        <w:rPr>
          <w:rFonts w:ascii="Arial" w:hAnsi="Arial" w:cs="Arial"/>
          <w:color w:val="000000"/>
          <w:sz w:val="24"/>
          <w:szCs w:val="24"/>
        </w:rPr>
        <w:t>não do medicamento,</w:t>
      </w:r>
      <w:r w:rsidRPr="003759F6">
        <w:rPr>
          <w:rFonts w:ascii="Arial" w:hAnsi="Arial" w:cs="Arial"/>
          <w:color w:val="000000"/>
          <w:sz w:val="24"/>
          <w:szCs w:val="24"/>
        </w:rPr>
        <w:t xml:space="preserve"> </w:t>
      </w:r>
      <w:r w:rsidR="00202ED2" w:rsidRPr="003759F6">
        <w:rPr>
          <w:rFonts w:ascii="Arial" w:hAnsi="Arial" w:cs="Arial"/>
          <w:color w:val="000000"/>
          <w:sz w:val="24"/>
          <w:szCs w:val="24"/>
        </w:rPr>
        <w:t>previsão de reabastecimento e em que localidade poderão</w:t>
      </w:r>
      <w:r w:rsidRPr="003759F6">
        <w:rPr>
          <w:rFonts w:ascii="Arial" w:hAnsi="Arial" w:cs="Arial"/>
          <w:color w:val="000000"/>
          <w:sz w:val="24"/>
          <w:szCs w:val="24"/>
        </w:rPr>
        <w:t xml:space="preserve"> </w:t>
      </w:r>
      <w:r w:rsidR="00202ED2" w:rsidRPr="003759F6">
        <w:rPr>
          <w:rFonts w:ascii="Arial" w:hAnsi="Arial" w:cs="Arial"/>
          <w:color w:val="000000"/>
          <w:sz w:val="24"/>
          <w:szCs w:val="24"/>
        </w:rPr>
        <w:t xml:space="preserve">ser </w:t>
      </w:r>
      <w:proofErr w:type="gramStart"/>
      <w:r w:rsidR="00202ED2" w:rsidRPr="003759F6">
        <w:rPr>
          <w:rFonts w:ascii="Arial" w:hAnsi="Arial" w:cs="Arial"/>
          <w:color w:val="000000"/>
          <w:sz w:val="24"/>
          <w:szCs w:val="24"/>
        </w:rPr>
        <w:t>retirados</w:t>
      </w:r>
      <w:proofErr w:type="gramEnd"/>
      <w:r w:rsidR="00202ED2" w:rsidRPr="003759F6">
        <w:rPr>
          <w:rFonts w:ascii="Arial" w:hAnsi="Arial" w:cs="Arial"/>
          <w:color w:val="000000"/>
          <w:sz w:val="24"/>
          <w:szCs w:val="24"/>
        </w:rPr>
        <w:t xml:space="preserve"> pela população.</w:t>
      </w:r>
    </w:p>
    <w:p w:rsidR="003759F6" w:rsidRPr="003759F6" w:rsidRDefault="003759F6" w:rsidP="003759F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Cs/>
          <w:color w:val="000000"/>
        </w:rPr>
      </w:pPr>
      <w:r w:rsidRPr="003759F6">
        <w:rPr>
          <w:rFonts w:ascii="Arial" w:hAnsi="Arial" w:cs="Arial"/>
          <w:b/>
          <w:bCs/>
          <w:color w:val="000000"/>
        </w:rPr>
        <w:tab/>
      </w:r>
      <w:r w:rsidRPr="003759F6">
        <w:rPr>
          <w:rFonts w:ascii="Arial" w:hAnsi="Arial" w:cs="Arial"/>
          <w:b/>
          <w:bCs/>
          <w:color w:val="000000"/>
        </w:rPr>
        <w:tab/>
      </w:r>
      <w:r w:rsidR="00202ED2" w:rsidRPr="003759F6">
        <w:rPr>
          <w:rFonts w:ascii="Arial" w:hAnsi="Arial" w:cs="Arial"/>
          <w:b/>
          <w:bCs/>
          <w:color w:val="000000"/>
        </w:rPr>
        <w:t xml:space="preserve">Art. 2º </w:t>
      </w:r>
      <w:r w:rsidR="00202ED2" w:rsidRPr="003759F6">
        <w:rPr>
          <w:rFonts w:ascii="Arial" w:hAnsi="Arial" w:cs="Arial"/>
          <w:bCs/>
          <w:color w:val="000000"/>
        </w:rPr>
        <w:t>As despesas decorrentes desta lei correrão à conta das dotações</w:t>
      </w:r>
      <w:r w:rsidRPr="003759F6">
        <w:rPr>
          <w:rFonts w:ascii="Arial" w:hAnsi="Arial" w:cs="Arial"/>
          <w:bCs/>
          <w:color w:val="000000"/>
        </w:rPr>
        <w:t xml:space="preserve"> </w:t>
      </w:r>
      <w:r w:rsidR="00202ED2" w:rsidRPr="003759F6">
        <w:rPr>
          <w:rFonts w:ascii="Arial" w:hAnsi="Arial" w:cs="Arial"/>
          <w:bCs/>
          <w:color w:val="000000"/>
        </w:rPr>
        <w:t>orçamentárias próprias.</w:t>
      </w: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Cs/>
          <w:color w:val="000000"/>
        </w:rPr>
      </w:pPr>
    </w:p>
    <w:p w:rsid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  <w:color w:val="000000"/>
        </w:rPr>
      </w:pPr>
      <w:r w:rsidRPr="003759F6">
        <w:rPr>
          <w:rFonts w:ascii="Arial" w:hAnsi="Arial" w:cs="Arial"/>
          <w:b/>
          <w:color w:val="000000"/>
        </w:rPr>
        <w:lastRenderedPageBreak/>
        <w:tab/>
      </w:r>
      <w:r w:rsidRPr="003759F6">
        <w:rPr>
          <w:rFonts w:ascii="Arial" w:hAnsi="Arial" w:cs="Arial"/>
          <w:b/>
          <w:color w:val="000000"/>
        </w:rPr>
        <w:tab/>
      </w:r>
      <w:r w:rsidR="00202ED2" w:rsidRPr="003759F6">
        <w:rPr>
          <w:rFonts w:ascii="Arial" w:hAnsi="Arial" w:cs="Arial"/>
          <w:b/>
          <w:color w:val="000000"/>
        </w:rPr>
        <w:t xml:space="preserve">Art. 3º </w:t>
      </w:r>
      <w:r w:rsidR="00202ED2" w:rsidRPr="003759F6">
        <w:rPr>
          <w:rFonts w:ascii="Arial" w:hAnsi="Arial" w:cs="Arial"/>
          <w:color w:val="000000"/>
        </w:rPr>
        <w:t>O Poder Executivo poderá regulamentar a presente Lei</w:t>
      </w:r>
      <w:r w:rsidR="00202ED2" w:rsidRPr="003759F6">
        <w:rPr>
          <w:rFonts w:ascii="Arial" w:hAnsi="Arial" w:cs="Arial"/>
          <w:b/>
          <w:color w:val="000000"/>
        </w:rPr>
        <w:t>.</w:t>
      </w: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3759F6">
        <w:rPr>
          <w:rFonts w:ascii="Arial" w:hAnsi="Arial" w:cs="Arial"/>
          <w:b/>
          <w:color w:val="000000"/>
        </w:rPr>
        <w:tab/>
      </w:r>
      <w:r w:rsidRPr="003759F6">
        <w:rPr>
          <w:rFonts w:ascii="Arial" w:hAnsi="Arial" w:cs="Arial"/>
          <w:b/>
          <w:color w:val="000000"/>
        </w:rPr>
        <w:tab/>
      </w:r>
      <w:r w:rsidR="00202ED2" w:rsidRPr="003759F6">
        <w:rPr>
          <w:rFonts w:ascii="Arial" w:hAnsi="Arial" w:cs="Arial"/>
          <w:b/>
          <w:color w:val="000000"/>
        </w:rPr>
        <w:t xml:space="preserve">Art. 4º </w:t>
      </w:r>
      <w:r w:rsidR="00202ED2" w:rsidRPr="003759F6">
        <w:rPr>
          <w:rFonts w:ascii="Arial" w:hAnsi="Arial" w:cs="Arial"/>
          <w:color w:val="000000"/>
        </w:rPr>
        <w:t>Esta Lei entra em vigor na data de sua publicação</w:t>
      </w:r>
      <w:r>
        <w:rPr>
          <w:rFonts w:ascii="Arial" w:hAnsi="Arial" w:cs="Arial"/>
          <w:color w:val="000000"/>
        </w:rPr>
        <w:t>, revogando-se as disposições em contrário e expressamente a Lei nº 5.074/2014</w:t>
      </w:r>
      <w:r w:rsidR="00202ED2" w:rsidRPr="003759F6">
        <w:rPr>
          <w:rFonts w:ascii="Arial" w:hAnsi="Arial" w:cs="Arial"/>
          <w:color w:val="000000"/>
        </w:rPr>
        <w:t>.</w:t>
      </w:r>
    </w:p>
    <w:p w:rsid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3759F6">
        <w:rPr>
          <w:rFonts w:ascii="Arial" w:hAnsi="Arial" w:cs="Arial"/>
          <w:b/>
          <w:color w:val="000000"/>
        </w:rPr>
        <w:tab/>
      </w:r>
      <w:r w:rsidRPr="003759F6">
        <w:rPr>
          <w:rFonts w:ascii="Arial" w:hAnsi="Arial" w:cs="Arial"/>
          <w:b/>
          <w:color w:val="000000"/>
        </w:rPr>
        <w:tab/>
        <w:t>Prefeitura do Município de Valinhos,</w:t>
      </w: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3759F6">
        <w:rPr>
          <w:rFonts w:ascii="Arial" w:hAnsi="Arial" w:cs="Arial"/>
          <w:b/>
          <w:color w:val="000000"/>
        </w:rPr>
        <w:tab/>
      </w:r>
      <w:r w:rsidRPr="003759F6">
        <w:rPr>
          <w:rFonts w:ascii="Arial" w:hAnsi="Arial" w:cs="Arial"/>
          <w:b/>
          <w:color w:val="000000"/>
        </w:rPr>
        <w:tab/>
      </w:r>
      <w:proofErr w:type="gramStart"/>
      <w:r w:rsidRPr="003759F6">
        <w:rPr>
          <w:rFonts w:ascii="Arial" w:hAnsi="Arial" w:cs="Arial"/>
          <w:b/>
          <w:color w:val="000000"/>
        </w:rPr>
        <w:t>aos</w:t>
      </w:r>
      <w:proofErr w:type="gramEnd"/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3759F6">
        <w:rPr>
          <w:rFonts w:ascii="Arial" w:hAnsi="Arial" w:cs="Arial"/>
          <w:b/>
          <w:color w:val="000000"/>
        </w:rPr>
        <w:tab/>
      </w:r>
      <w:r w:rsidRPr="003759F6">
        <w:rPr>
          <w:rFonts w:ascii="Arial" w:hAnsi="Arial" w:cs="Arial"/>
          <w:b/>
          <w:color w:val="000000"/>
        </w:rPr>
        <w:tab/>
        <w:t>ORESTES PREVITALE JUNIOR</w:t>
      </w: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3759F6">
        <w:rPr>
          <w:rFonts w:ascii="Arial" w:hAnsi="Arial" w:cs="Arial"/>
          <w:b/>
          <w:color w:val="000000"/>
        </w:rPr>
        <w:tab/>
      </w:r>
      <w:r w:rsidRPr="003759F6">
        <w:rPr>
          <w:rFonts w:ascii="Arial" w:hAnsi="Arial" w:cs="Arial"/>
          <w:b/>
          <w:color w:val="000000"/>
        </w:rPr>
        <w:tab/>
        <w:t>Prefeito Municipal</w:t>
      </w: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3759F6">
        <w:rPr>
          <w:rFonts w:ascii="Arial" w:hAnsi="Arial" w:cs="Arial"/>
          <w:b/>
          <w:color w:val="000000"/>
        </w:rPr>
        <w:tab/>
      </w:r>
      <w:r w:rsidRPr="003759F6">
        <w:rPr>
          <w:rFonts w:ascii="Arial" w:hAnsi="Arial" w:cs="Arial"/>
          <w:b/>
          <w:color w:val="000000"/>
        </w:rPr>
        <w:tab/>
        <w:t>Câmara Municipal de Valinhos,</w:t>
      </w: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3759F6">
        <w:rPr>
          <w:rFonts w:ascii="Arial" w:hAnsi="Arial" w:cs="Arial"/>
          <w:b/>
          <w:color w:val="000000"/>
        </w:rPr>
        <w:tab/>
      </w:r>
      <w:r w:rsidRPr="003759F6">
        <w:rPr>
          <w:rFonts w:ascii="Arial" w:hAnsi="Arial" w:cs="Arial"/>
          <w:b/>
          <w:color w:val="000000"/>
        </w:rPr>
        <w:tab/>
      </w:r>
      <w:proofErr w:type="gramStart"/>
      <w:r w:rsidRPr="003759F6">
        <w:rPr>
          <w:rFonts w:ascii="Arial" w:hAnsi="Arial" w:cs="Arial"/>
          <w:b/>
          <w:color w:val="000000"/>
        </w:rPr>
        <w:t>aos</w:t>
      </w:r>
      <w:proofErr w:type="gramEnd"/>
      <w:r w:rsidRPr="003759F6">
        <w:rPr>
          <w:rFonts w:ascii="Arial" w:hAnsi="Arial" w:cs="Arial"/>
          <w:b/>
          <w:color w:val="000000"/>
        </w:rPr>
        <w:t xml:space="preserve"> 1</w:t>
      </w:r>
      <w:r>
        <w:rPr>
          <w:rFonts w:ascii="Arial" w:hAnsi="Arial" w:cs="Arial"/>
          <w:b/>
          <w:color w:val="000000"/>
        </w:rPr>
        <w:t>2</w:t>
      </w:r>
      <w:r w:rsidRPr="003759F6">
        <w:rPr>
          <w:rFonts w:ascii="Arial" w:hAnsi="Arial" w:cs="Arial"/>
          <w:b/>
          <w:color w:val="000000"/>
        </w:rPr>
        <w:t xml:space="preserve"> de dezembro de 2017.</w:t>
      </w: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3759F6">
        <w:rPr>
          <w:rFonts w:ascii="Arial" w:hAnsi="Arial" w:cs="Arial"/>
          <w:b/>
          <w:color w:val="000000"/>
        </w:rPr>
        <w:tab/>
      </w:r>
      <w:r w:rsidRPr="003759F6">
        <w:rPr>
          <w:rFonts w:ascii="Arial" w:hAnsi="Arial" w:cs="Arial"/>
          <w:b/>
          <w:color w:val="000000"/>
        </w:rPr>
        <w:tab/>
        <w:t>Israel Scupenaro</w:t>
      </w: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3759F6">
        <w:rPr>
          <w:rFonts w:ascii="Arial" w:hAnsi="Arial" w:cs="Arial"/>
          <w:b/>
          <w:color w:val="000000"/>
        </w:rPr>
        <w:tab/>
      </w:r>
      <w:r w:rsidRPr="003759F6">
        <w:rPr>
          <w:rFonts w:ascii="Arial" w:hAnsi="Arial" w:cs="Arial"/>
          <w:b/>
          <w:color w:val="000000"/>
        </w:rPr>
        <w:tab/>
        <w:t>Presidente</w:t>
      </w: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3759F6">
        <w:rPr>
          <w:rFonts w:ascii="Arial" w:hAnsi="Arial" w:cs="Arial"/>
          <w:b/>
          <w:color w:val="000000"/>
        </w:rPr>
        <w:tab/>
      </w:r>
      <w:r w:rsidRPr="003759F6">
        <w:rPr>
          <w:rFonts w:ascii="Arial" w:hAnsi="Arial" w:cs="Arial"/>
          <w:b/>
          <w:color w:val="000000"/>
        </w:rPr>
        <w:tab/>
        <w:t>Luiz Mayr Neto</w:t>
      </w: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3759F6">
        <w:rPr>
          <w:rFonts w:ascii="Arial" w:hAnsi="Arial" w:cs="Arial"/>
          <w:b/>
          <w:color w:val="000000"/>
        </w:rPr>
        <w:tab/>
      </w:r>
      <w:r w:rsidRPr="003759F6">
        <w:rPr>
          <w:rFonts w:ascii="Arial" w:hAnsi="Arial" w:cs="Arial"/>
          <w:b/>
          <w:color w:val="000000"/>
        </w:rPr>
        <w:tab/>
        <w:t>1º Secretário</w:t>
      </w: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3759F6">
        <w:rPr>
          <w:rFonts w:ascii="Arial" w:hAnsi="Arial" w:cs="Arial"/>
          <w:b/>
          <w:color w:val="000000"/>
        </w:rPr>
        <w:tab/>
      </w:r>
      <w:r w:rsidRPr="003759F6">
        <w:rPr>
          <w:rFonts w:ascii="Arial" w:hAnsi="Arial" w:cs="Arial"/>
          <w:b/>
          <w:color w:val="000000"/>
        </w:rPr>
        <w:tab/>
        <w:t xml:space="preserve">Alécio Maestro </w:t>
      </w:r>
      <w:proofErr w:type="spellStart"/>
      <w:r w:rsidRPr="003759F6">
        <w:rPr>
          <w:rFonts w:ascii="Arial" w:hAnsi="Arial" w:cs="Arial"/>
          <w:b/>
          <w:color w:val="000000"/>
        </w:rPr>
        <w:t>Cau</w:t>
      </w:r>
      <w:proofErr w:type="spellEnd"/>
    </w:p>
    <w:p w:rsidR="003759F6" w:rsidRPr="003759F6" w:rsidRDefault="003759F6" w:rsidP="003759F6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3759F6">
        <w:rPr>
          <w:rFonts w:ascii="Arial" w:hAnsi="Arial" w:cs="Arial"/>
          <w:b/>
          <w:color w:val="000000"/>
        </w:rPr>
        <w:tab/>
      </w:r>
      <w:r w:rsidRPr="003759F6">
        <w:rPr>
          <w:rFonts w:ascii="Arial" w:hAnsi="Arial" w:cs="Arial"/>
          <w:b/>
          <w:color w:val="000000"/>
        </w:rPr>
        <w:tab/>
        <w:t>2º Secretário</w:t>
      </w:r>
    </w:p>
    <w:sectPr w:rsidR="003759F6" w:rsidRPr="003759F6" w:rsidSect="003759F6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5A" w:rsidRDefault="00E4325A" w:rsidP="003759F6">
      <w:pPr>
        <w:spacing w:after="0" w:line="240" w:lineRule="auto"/>
      </w:pPr>
      <w:r>
        <w:separator/>
      </w:r>
    </w:p>
  </w:endnote>
  <w:endnote w:type="continuationSeparator" w:id="0">
    <w:p w:rsidR="00E4325A" w:rsidRDefault="00E4325A" w:rsidP="0037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5A" w:rsidRDefault="00E4325A" w:rsidP="003759F6">
      <w:pPr>
        <w:spacing w:after="0" w:line="240" w:lineRule="auto"/>
      </w:pPr>
      <w:r>
        <w:separator/>
      </w:r>
    </w:p>
  </w:footnote>
  <w:footnote w:type="continuationSeparator" w:id="0">
    <w:p w:rsidR="00E4325A" w:rsidRDefault="00E4325A" w:rsidP="0037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F6" w:rsidRPr="003759F6" w:rsidRDefault="003759F6" w:rsidP="003759F6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3759F6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277</w:t>
    </w:r>
    <w:r w:rsidRPr="003759F6">
      <w:rPr>
        <w:rFonts w:ascii="Arial" w:hAnsi="Arial" w:cs="Arial"/>
        <w:sz w:val="24"/>
      </w:rPr>
      <w:t xml:space="preserve">/17 - Autógrafo n.º </w:t>
    </w:r>
    <w:r>
      <w:rPr>
        <w:rFonts w:ascii="Arial" w:hAnsi="Arial" w:cs="Arial"/>
        <w:sz w:val="24"/>
      </w:rPr>
      <w:t>213</w:t>
    </w:r>
    <w:r w:rsidRPr="003759F6">
      <w:rPr>
        <w:rFonts w:ascii="Arial" w:hAnsi="Arial" w:cs="Arial"/>
        <w:sz w:val="24"/>
      </w:rPr>
      <w:t xml:space="preserve">/17 - Proc. n.º </w:t>
    </w:r>
    <w:r>
      <w:rPr>
        <w:rFonts w:ascii="Arial" w:hAnsi="Arial" w:cs="Arial"/>
        <w:sz w:val="24"/>
      </w:rPr>
      <w:t>5226</w:t>
    </w:r>
    <w:r w:rsidRPr="003759F6">
      <w:rPr>
        <w:rFonts w:ascii="Arial" w:hAnsi="Arial" w:cs="Arial"/>
        <w:sz w:val="24"/>
      </w:rPr>
      <w:t>/17</w:t>
    </w:r>
    <w:r w:rsidRPr="003759F6">
      <w:rPr>
        <w:rFonts w:ascii="Arial" w:hAnsi="Arial" w:cs="Arial"/>
        <w:sz w:val="24"/>
      </w:rPr>
      <w:tab/>
      <w:t xml:space="preserve">Fl. </w:t>
    </w:r>
    <w:r w:rsidRPr="003759F6">
      <w:rPr>
        <w:rFonts w:ascii="Arial" w:hAnsi="Arial" w:cs="Arial"/>
        <w:sz w:val="24"/>
      </w:rPr>
      <w:fldChar w:fldCharType="begin"/>
    </w:r>
    <w:r w:rsidRPr="003759F6">
      <w:rPr>
        <w:rFonts w:ascii="Arial" w:hAnsi="Arial" w:cs="Arial"/>
        <w:sz w:val="24"/>
      </w:rPr>
      <w:instrText xml:space="preserve"> PAGE \# 00 Arabic \* MERGEFORMAT </w:instrText>
    </w:r>
    <w:r w:rsidRPr="003759F6">
      <w:rPr>
        <w:rFonts w:ascii="Arial" w:hAnsi="Arial" w:cs="Arial"/>
        <w:sz w:val="24"/>
      </w:rPr>
      <w:fldChar w:fldCharType="separate"/>
    </w:r>
    <w:r w:rsidR="0081115C">
      <w:rPr>
        <w:rFonts w:ascii="Arial" w:hAnsi="Arial" w:cs="Arial"/>
        <w:noProof/>
        <w:sz w:val="24"/>
      </w:rPr>
      <w:t>02</w:t>
    </w:r>
    <w:r w:rsidRPr="003759F6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F6" w:rsidRPr="003759F6" w:rsidRDefault="003759F6" w:rsidP="003759F6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3759F6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277</w:t>
    </w:r>
    <w:r w:rsidRPr="003759F6">
      <w:rPr>
        <w:rFonts w:ascii="Arial" w:hAnsi="Arial" w:cs="Arial"/>
        <w:sz w:val="24"/>
      </w:rPr>
      <w:t xml:space="preserve">/17 - Autógrafo n.º </w:t>
    </w:r>
    <w:r>
      <w:rPr>
        <w:rFonts w:ascii="Arial" w:hAnsi="Arial" w:cs="Arial"/>
        <w:sz w:val="24"/>
      </w:rPr>
      <w:t>213</w:t>
    </w:r>
    <w:r w:rsidRPr="003759F6">
      <w:rPr>
        <w:rFonts w:ascii="Arial" w:hAnsi="Arial" w:cs="Arial"/>
        <w:sz w:val="24"/>
      </w:rPr>
      <w:t xml:space="preserve">/17 - Proc. n.º </w:t>
    </w:r>
    <w:r>
      <w:rPr>
        <w:rFonts w:ascii="Arial" w:hAnsi="Arial" w:cs="Arial"/>
        <w:sz w:val="24"/>
      </w:rPr>
      <w:t>5226/17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D2"/>
    <w:rsid w:val="00202ED2"/>
    <w:rsid w:val="003759F6"/>
    <w:rsid w:val="004F0179"/>
    <w:rsid w:val="00591924"/>
    <w:rsid w:val="0081115C"/>
    <w:rsid w:val="009A509E"/>
    <w:rsid w:val="00B36950"/>
    <w:rsid w:val="00BA55A3"/>
    <w:rsid w:val="00E4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02ED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75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59F6"/>
  </w:style>
  <w:style w:type="paragraph" w:styleId="Rodap">
    <w:name w:val="footer"/>
    <w:basedOn w:val="Normal"/>
    <w:link w:val="RodapChar"/>
    <w:uiPriority w:val="99"/>
    <w:unhideWhenUsed/>
    <w:rsid w:val="00375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59F6"/>
  </w:style>
  <w:style w:type="paragraph" w:styleId="Textodebalo">
    <w:name w:val="Balloon Text"/>
    <w:basedOn w:val="Normal"/>
    <w:link w:val="TextodebaloChar"/>
    <w:uiPriority w:val="99"/>
    <w:semiHidden/>
    <w:unhideWhenUsed/>
    <w:rsid w:val="0081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02ED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75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59F6"/>
  </w:style>
  <w:style w:type="paragraph" w:styleId="Rodap">
    <w:name w:val="footer"/>
    <w:basedOn w:val="Normal"/>
    <w:link w:val="RodapChar"/>
    <w:uiPriority w:val="99"/>
    <w:unhideWhenUsed/>
    <w:rsid w:val="00375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59F6"/>
  </w:style>
  <w:style w:type="paragraph" w:styleId="Textodebalo">
    <w:name w:val="Balloon Text"/>
    <w:basedOn w:val="Normal"/>
    <w:link w:val="TextodebaloChar"/>
    <w:uiPriority w:val="99"/>
    <w:semiHidden/>
    <w:unhideWhenUsed/>
    <w:rsid w:val="0081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ND Advogados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 Alves Rodrigues</cp:lastModifiedBy>
  <cp:revision>6</cp:revision>
  <cp:lastPrinted>2017-12-13T11:51:00Z</cp:lastPrinted>
  <dcterms:created xsi:type="dcterms:W3CDTF">2017-10-19T17:09:00Z</dcterms:created>
  <dcterms:modified xsi:type="dcterms:W3CDTF">2017-12-13T11:52:00Z</dcterms:modified>
</cp:coreProperties>
</file>