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DE" w:rsidRDefault="004476DE" w:rsidP="004476DE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4476DE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4476DE">
        <w:rPr>
          <w:rFonts w:ascii="Corbel" w:hAnsi="Corbel" w:cstheme="minorHAnsi"/>
          <w:b/>
          <w:sz w:val="32"/>
          <w:szCs w:val="32"/>
        </w:rPr>
        <w:t>3085</w:t>
      </w:r>
      <w:r>
        <w:rPr>
          <w:rFonts w:ascii="Corbel" w:hAnsi="Corbel" w:cstheme="minorHAnsi"/>
          <w:b/>
          <w:sz w:val="32"/>
          <w:szCs w:val="32"/>
        </w:rPr>
        <w:t>/</w:t>
      </w:r>
      <w:r w:rsidRPr="004476DE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F5094C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F5094C" w:rsidRPr="00F5094C">
        <w:rPr>
          <w:rFonts w:ascii="Corbel" w:hAnsi="Corbel" w:cstheme="minorHAnsi"/>
          <w:sz w:val="28"/>
          <w:szCs w:val="28"/>
        </w:rPr>
        <w:t xml:space="preserve">Manutenção de brinquedos, limpeza, instalação de lixeiras e demais ações necessárias para revitalização da Praça de lazer, Rua </w:t>
      </w:r>
      <w:r w:rsidR="00F5094C">
        <w:rPr>
          <w:rFonts w:ascii="Corbel" w:hAnsi="Corbel" w:cstheme="minorHAnsi"/>
          <w:sz w:val="28"/>
          <w:szCs w:val="28"/>
        </w:rPr>
        <w:t>Santarén</w:t>
      </w:r>
      <w:r w:rsidR="00F5094C" w:rsidRPr="00F5094C">
        <w:rPr>
          <w:rFonts w:ascii="Corbel" w:hAnsi="Corbel" w:cstheme="minorHAnsi"/>
          <w:sz w:val="28"/>
          <w:szCs w:val="28"/>
        </w:rPr>
        <w:t>, Pq Portugal.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F5094C">
        <w:rPr>
          <w:rFonts w:ascii="Corbel" w:hAnsi="Corbel"/>
          <w:sz w:val="28"/>
          <w:szCs w:val="28"/>
        </w:rPr>
        <w:t>Local se apresenta degradado, sem condições de uso pelas crianças moradoras do bairro.</w:t>
      </w:r>
      <w:r w:rsidR="00535D66">
        <w:rPr>
          <w:rFonts w:ascii="Corbel" w:hAnsi="Corbel"/>
          <w:sz w:val="28"/>
          <w:szCs w:val="28"/>
        </w:rPr>
        <w:br/>
        <w:t>Segue foto.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F5094C">
        <w:rPr>
          <w:rFonts w:ascii="Corbel" w:hAnsi="Corbel" w:cstheme="minorHAnsi"/>
          <w:sz w:val="28"/>
          <w:szCs w:val="28"/>
        </w:rPr>
        <w:t>no parque.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476DE"/>
    <w:rsid w:val="004601ED"/>
    <w:rsid w:val="00481095"/>
    <w:rsid w:val="00496D67"/>
    <w:rsid w:val="004A296E"/>
    <w:rsid w:val="004B4A7C"/>
    <w:rsid w:val="004D69A8"/>
    <w:rsid w:val="00535D66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5094C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834E-4313-437B-8ED9-EDEC4ED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2017-12-05T17:24:00Z</dcterms:created>
  <dcterms:modified xsi:type="dcterms:W3CDTF">2018-03-08T19:30:00Z</dcterms:modified>
</cp:coreProperties>
</file>