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25" w:rsidRDefault="00DA4C25" w:rsidP="00DA4C25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A4C25">
        <w:rPr>
          <w:rFonts w:ascii="Verdana" w:hAnsi="Verdana" w:cs="Arial"/>
          <w:b/>
          <w:sz w:val="24"/>
          <w:szCs w:val="24"/>
        </w:rPr>
        <w:t>3017</w:t>
      </w:r>
      <w:r>
        <w:rPr>
          <w:rFonts w:ascii="Verdana" w:hAnsi="Verdana" w:cs="Arial"/>
          <w:b/>
          <w:sz w:val="24"/>
          <w:szCs w:val="24"/>
        </w:rPr>
        <w:t>/</w:t>
      </w:r>
      <w:r w:rsidRPr="00DA4C25">
        <w:rPr>
          <w:rFonts w:ascii="Verdana" w:hAnsi="Verdana" w:cs="Arial"/>
          <w:b/>
          <w:sz w:val="24"/>
          <w:szCs w:val="24"/>
        </w:rPr>
        <w:t>2017</w:t>
      </w:r>
    </w:p>
    <w:p w:rsidR="00B17BA7" w:rsidRDefault="009A7584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F1177" w:rsidRDefault="009A7584" w:rsidP="007744D9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Ementa</w:t>
      </w:r>
      <w:r w:rsidR="00A17E10">
        <w:rPr>
          <w:rFonts w:ascii="Verdana" w:hAnsi="Verdana" w:cs="Arial"/>
          <w:sz w:val="24"/>
          <w:szCs w:val="24"/>
        </w:rPr>
        <w:t xml:space="preserve">: </w:t>
      </w:r>
      <w:r w:rsidR="009B6695">
        <w:rPr>
          <w:rFonts w:ascii="Verdana" w:hAnsi="Verdana" w:cs="Arial"/>
          <w:sz w:val="24"/>
          <w:szCs w:val="24"/>
        </w:rPr>
        <w:t xml:space="preserve">Efetuar manutenção </w:t>
      </w:r>
      <w:r w:rsidR="0055698F">
        <w:rPr>
          <w:rFonts w:ascii="Verdana" w:hAnsi="Verdana" w:cs="Arial"/>
          <w:sz w:val="24"/>
          <w:szCs w:val="24"/>
        </w:rPr>
        <w:t>na Alameda It</w:t>
      </w:r>
      <w:r w:rsidR="0084552F">
        <w:rPr>
          <w:rFonts w:ascii="Verdana" w:hAnsi="Verdana" w:cs="Arial"/>
          <w:sz w:val="24"/>
          <w:szCs w:val="24"/>
        </w:rPr>
        <w:t>atinga no Bai</w:t>
      </w:r>
      <w:r w:rsidR="0055698F">
        <w:rPr>
          <w:rFonts w:ascii="Verdana" w:hAnsi="Verdana" w:cs="Arial"/>
          <w:sz w:val="24"/>
          <w:szCs w:val="24"/>
        </w:rPr>
        <w:t xml:space="preserve">rro Joapiranga, </w:t>
      </w:r>
      <w:r w:rsidR="007744D9">
        <w:rPr>
          <w:rFonts w:ascii="Verdana" w:hAnsi="Verdana" w:cs="Arial"/>
          <w:sz w:val="24"/>
          <w:szCs w:val="24"/>
        </w:rPr>
        <w:t>Valinhos.</w:t>
      </w:r>
    </w:p>
    <w:p w:rsidR="0055698F" w:rsidRDefault="0055698F" w:rsidP="007744D9">
      <w:pPr>
        <w:spacing w:after="160"/>
        <w:ind w:left="4536"/>
        <w:jc w:val="both"/>
        <w:rPr>
          <w:rFonts w:ascii="Verdana" w:hAnsi="Verdana" w:cs="Arial"/>
          <w:b/>
          <w:sz w:val="24"/>
          <w:szCs w:val="24"/>
        </w:rPr>
      </w:pPr>
    </w:p>
    <w:p w:rsidR="00B17BA7" w:rsidRPr="0055698F" w:rsidRDefault="009A7584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9A7584" w:rsidP="009B6695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B17BA7" w:rsidRDefault="00B17BA7" w:rsidP="009B6695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9F1177" w:rsidRDefault="009B6695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Determinar ao órgão competente que sejam tomadas as medidas necessárias para a realização da manutenção </w:t>
      </w:r>
      <w:r w:rsidR="0084552F">
        <w:rPr>
          <w:rFonts w:ascii="Verdana" w:hAnsi="Verdana" w:cs="Arial"/>
          <w:sz w:val="24"/>
          <w:szCs w:val="24"/>
        </w:rPr>
        <w:t>na Alameda Itatinga</w:t>
      </w:r>
      <w:r w:rsidR="0055698F">
        <w:rPr>
          <w:rFonts w:ascii="Verdana" w:hAnsi="Verdana" w:cs="Arial"/>
          <w:sz w:val="24"/>
          <w:szCs w:val="24"/>
        </w:rPr>
        <w:t xml:space="preserve"> altura</w:t>
      </w:r>
      <w:r w:rsidR="0084552F">
        <w:rPr>
          <w:rFonts w:ascii="Verdana" w:hAnsi="Verdana" w:cs="Arial"/>
          <w:sz w:val="24"/>
          <w:szCs w:val="24"/>
        </w:rPr>
        <w:t xml:space="preserve"> do número 8</w:t>
      </w:r>
      <w:r w:rsidR="0055698F">
        <w:rPr>
          <w:rFonts w:ascii="Verdana" w:hAnsi="Verdana" w:cs="Arial"/>
          <w:sz w:val="24"/>
          <w:szCs w:val="24"/>
        </w:rPr>
        <w:t>, localizada no Bairro Joapiranga.</w:t>
      </w:r>
    </w:p>
    <w:p w:rsidR="0055698F" w:rsidRDefault="0055698F" w:rsidP="009B669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B17BA7" w:rsidRDefault="009A7584" w:rsidP="009B6695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17BA7" w:rsidRDefault="009F1177" w:rsidP="007744D9">
      <w:pPr>
        <w:spacing w:after="159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Esta indicação se faz necessária, considerando </w:t>
      </w:r>
      <w:r w:rsidR="009B6695">
        <w:rPr>
          <w:rFonts w:ascii="Verdana" w:hAnsi="Verdana" w:cs="Arial"/>
          <w:sz w:val="24"/>
          <w:szCs w:val="24"/>
        </w:rPr>
        <w:t>o desgaste da estra</w:t>
      </w:r>
      <w:r w:rsidR="0055698F">
        <w:rPr>
          <w:rFonts w:ascii="Verdana" w:hAnsi="Verdana" w:cs="Arial"/>
          <w:sz w:val="24"/>
          <w:szCs w:val="24"/>
        </w:rPr>
        <w:t>da de terra por co</w:t>
      </w:r>
      <w:r w:rsidR="0084552F">
        <w:rPr>
          <w:rFonts w:ascii="Verdana" w:hAnsi="Verdana" w:cs="Arial"/>
          <w:sz w:val="24"/>
          <w:szCs w:val="24"/>
        </w:rPr>
        <w:t xml:space="preserve">nta das chuvas e pela falta de </w:t>
      </w:r>
      <w:r w:rsidR="0055698F">
        <w:rPr>
          <w:rFonts w:ascii="Verdana" w:hAnsi="Verdana" w:cs="Arial"/>
          <w:sz w:val="24"/>
          <w:szCs w:val="24"/>
        </w:rPr>
        <w:t>manutenção.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Pr="00F20308" w:rsidRDefault="0055698F" w:rsidP="007744D9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Valinhos, 28</w:t>
      </w:r>
      <w:r w:rsidR="007744D9">
        <w:rPr>
          <w:rFonts w:ascii="Verdana" w:hAnsi="Verdana" w:cs="Arial"/>
          <w:sz w:val="24"/>
          <w:szCs w:val="24"/>
        </w:rPr>
        <w:t xml:space="preserve"> de novembro de 2017. </w:t>
      </w:r>
    </w:p>
    <w:p w:rsidR="00B17BA7" w:rsidRDefault="00B17BA7" w:rsidP="009B669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B17BA7" w:rsidRDefault="00B17BA7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7744D9" w:rsidRDefault="007744D9" w:rsidP="007744D9">
      <w:pPr>
        <w:spacing w:after="159"/>
        <w:ind w:left="2832"/>
        <w:rPr>
          <w:rFonts w:ascii="Verdana" w:hAnsi="Verdana" w:cs="Arial"/>
          <w:sz w:val="24"/>
          <w:szCs w:val="24"/>
        </w:rPr>
      </w:pPr>
    </w:p>
    <w:p w:rsidR="0055698F" w:rsidRDefault="0055698F" w:rsidP="007744D9">
      <w:pPr>
        <w:spacing w:after="159"/>
        <w:ind w:left="2832"/>
        <w:rPr>
          <w:rFonts w:ascii="Verdana" w:hAnsi="Verdana" w:cs="Arial"/>
          <w:sz w:val="24"/>
          <w:szCs w:val="24"/>
        </w:rPr>
      </w:pPr>
    </w:p>
    <w:p w:rsidR="00B17BA7" w:rsidRDefault="0084552F" w:rsidP="007744D9">
      <w:pPr>
        <w:spacing w:after="159"/>
        <w:ind w:left="283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9A7584">
        <w:rPr>
          <w:rFonts w:ascii="Verdana" w:hAnsi="Verdana" w:cs="Arial"/>
          <w:sz w:val="24"/>
          <w:szCs w:val="24"/>
        </w:rPr>
        <w:t>______________________</w:t>
      </w:r>
    </w:p>
    <w:p w:rsidR="00B17BA7" w:rsidRDefault="001127E4" w:rsidP="001127E4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         </w:t>
      </w:r>
      <w:r w:rsidR="009A7584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B17BA7" w:rsidRDefault="001127E4" w:rsidP="001127E4">
      <w:pPr>
        <w:spacing w:after="159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                        </w:t>
      </w:r>
      <w:r w:rsidR="0042693F">
        <w:rPr>
          <w:rFonts w:ascii="Verdana" w:hAnsi="Verdana" w:cs="Arial"/>
          <w:b/>
          <w:sz w:val="24"/>
          <w:szCs w:val="24"/>
        </w:rPr>
        <w:t xml:space="preserve">              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9A7584">
        <w:rPr>
          <w:rFonts w:ascii="Verdana" w:hAnsi="Verdana" w:cs="Arial"/>
          <w:b/>
          <w:sz w:val="24"/>
          <w:szCs w:val="24"/>
        </w:rPr>
        <w:t>Vereadora</w:t>
      </w:r>
    </w:p>
    <w:p w:rsidR="0055698F" w:rsidRDefault="0055698F" w:rsidP="0055698F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127E4" w:rsidRDefault="0055698F" w:rsidP="001127E4">
      <w:pPr>
        <w:spacing w:after="159"/>
        <w:rPr>
          <w:rFonts w:ascii="Verdana" w:hAnsi="Verdana"/>
          <w:sz w:val="24"/>
          <w:szCs w:val="24"/>
        </w:rPr>
      </w:pPr>
      <w:r w:rsidRPr="0055698F">
        <w:rPr>
          <w:rFonts w:ascii="Verdana" w:hAnsi="Verdana"/>
          <w:sz w:val="24"/>
          <w:szCs w:val="24"/>
        </w:rPr>
        <w:t>Fotos anexa</w:t>
      </w:r>
      <w:r w:rsidR="001127E4">
        <w:rPr>
          <w:rFonts w:ascii="Verdana" w:hAnsi="Verdana"/>
          <w:sz w:val="24"/>
          <w:szCs w:val="24"/>
        </w:rPr>
        <w:t>s</w:t>
      </w:r>
    </w:p>
    <w:p w:rsidR="009F1177" w:rsidRDefault="009F1177" w:rsidP="001127E4">
      <w:pPr>
        <w:spacing w:after="159"/>
        <w:rPr>
          <w:rFonts w:ascii="Verdana" w:hAnsi="Verdana"/>
          <w:sz w:val="24"/>
          <w:szCs w:val="24"/>
        </w:rPr>
      </w:pPr>
    </w:p>
    <w:p w:rsidR="0084552F" w:rsidRDefault="0084552F" w:rsidP="001127E4">
      <w:pPr>
        <w:spacing w:after="159"/>
        <w:rPr>
          <w:rFonts w:ascii="Verdana" w:hAnsi="Verdana"/>
          <w:sz w:val="24"/>
          <w:szCs w:val="24"/>
        </w:rPr>
      </w:pPr>
    </w:p>
    <w:p w:rsidR="0084552F" w:rsidRDefault="0084552F" w:rsidP="001127E4">
      <w:pPr>
        <w:spacing w:after="159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87C450" wp14:editId="19830E0D">
            <wp:extent cx="6120130" cy="3442573"/>
            <wp:effectExtent l="0" t="0" r="0" b="0"/>
            <wp:docPr id="1" name="Imagem 1" descr="https://scontent.frao1-2.fna.fbcdn.net/v/t35.0-12/24167478_10215391156761557_1655094615_o.jpg?oh=75e21e2d521aa0ed3fff9cb91a0fc56b&amp;oe=5A1FC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ao1-2.fna.fbcdn.net/v/t35.0-12/24167478_10215391156761557_1655094615_o.jpg?oh=75e21e2d521aa0ed3fff9cb91a0fc56b&amp;oe=5A1FC57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2F" w:rsidRPr="001127E4" w:rsidRDefault="0084552F" w:rsidP="001127E4">
      <w:pPr>
        <w:spacing w:after="159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0B6D7B8" wp14:editId="417E87E8">
            <wp:extent cx="2609850" cy="4314825"/>
            <wp:effectExtent l="0" t="0" r="0" b="0"/>
            <wp:docPr id="2" name="Imagem 2" descr="https://scontent.frao1-2.fna.fbcdn.net/v/t34.0-12/24135330_10215391156721556_1900829752_n.jpg?oh=cd6dd62064fad8e7cd42fa9f06d5723d&amp;oe=5A1FB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rao1-2.fna.fbcdn.net/v/t34.0-12/24135330_10215391156721556_1900829752_n.jpg?oh=cd6dd62064fad8e7cd42fa9f06d5723d&amp;oe=5A1FBF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24" cy="43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52F" w:rsidRPr="001127E4" w:rsidSect="001127E4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5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7"/>
    <w:rsid w:val="001127E4"/>
    <w:rsid w:val="001900FB"/>
    <w:rsid w:val="00231345"/>
    <w:rsid w:val="002E714F"/>
    <w:rsid w:val="003B0955"/>
    <w:rsid w:val="0042693F"/>
    <w:rsid w:val="004E5E6F"/>
    <w:rsid w:val="0055698F"/>
    <w:rsid w:val="007744D9"/>
    <w:rsid w:val="008341F2"/>
    <w:rsid w:val="0084552F"/>
    <w:rsid w:val="009A7584"/>
    <w:rsid w:val="009B6695"/>
    <w:rsid w:val="009F1177"/>
    <w:rsid w:val="00A17E10"/>
    <w:rsid w:val="00B17BA7"/>
    <w:rsid w:val="00DA4C25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D56F-844F-4D3E-8EFD-64B1F7C8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2017-11-28T12:05:00Z</cp:lastPrinted>
  <dcterms:created xsi:type="dcterms:W3CDTF">2017-11-28T12:05:00Z</dcterms:created>
  <dcterms:modified xsi:type="dcterms:W3CDTF">2018-03-08T19:34:00Z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