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61" w:rsidRDefault="00064961" w:rsidP="00064961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064961">
        <w:rPr>
          <w:rFonts w:ascii="Verdana" w:hAnsi="Verdana" w:cs="Arial"/>
          <w:b/>
          <w:sz w:val="24"/>
          <w:szCs w:val="24"/>
        </w:rPr>
        <w:t>2951</w:t>
      </w:r>
      <w:r>
        <w:rPr>
          <w:rFonts w:ascii="Verdana" w:hAnsi="Verdana" w:cs="Arial"/>
          <w:b/>
          <w:sz w:val="24"/>
          <w:szCs w:val="24"/>
        </w:rPr>
        <w:t>/</w:t>
      </w:r>
      <w:r w:rsidRPr="00064961">
        <w:rPr>
          <w:rFonts w:ascii="Verdana" w:hAnsi="Verdana" w:cs="Arial"/>
          <w:b/>
          <w:sz w:val="24"/>
          <w:szCs w:val="24"/>
        </w:rPr>
        <w:t>2017</w:t>
      </w:r>
    </w:p>
    <w:p w:rsidR="001A5A49" w:rsidRDefault="00677D87">
      <w:pPr>
        <w:spacing w:after="16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4"/>
          <w:szCs w:val="24"/>
        </w:rPr>
        <w:tab/>
      </w:r>
    </w:p>
    <w:p w:rsidR="001A5A49" w:rsidRDefault="00677D87" w:rsidP="00130C62">
      <w:pPr>
        <w:tabs>
          <w:tab w:val="left" w:pos="1185"/>
        </w:tabs>
        <w:suppressAutoHyphens w:val="0"/>
        <w:ind w:left="4536"/>
        <w:jc w:val="both"/>
        <w:textAlignment w:val="auto"/>
        <w:rPr>
          <w:rFonts w:ascii="Verdana" w:eastAsiaTheme="minorHAnsi" w:hAnsi="Verdana" w:cs="Arial"/>
          <w:iCs/>
          <w:sz w:val="24"/>
          <w:szCs w:val="24"/>
          <w:lang w:eastAsia="en-US"/>
        </w:rPr>
      </w:pPr>
      <w:r>
        <w:rPr>
          <w:rFonts w:ascii="Verdana" w:hAnsi="Verdana" w:cs="Arial"/>
          <w:sz w:val="24"/>
          <w:szCs w:val="24"/>
        </w:rPr>
        <w:t xml:space="preserve">Ementa: </w:t>
      </w:r>
      <w:r w:rsidR="00954F0E">
        <w:rPr>
          <w:rFonts w:ascii="Verdana" w:hAnsi="Verdana" w:cs="Arial"/>
          <w:sz w:val="24"/>
          <w:szCs w:val="24"/>
        </w:rPr>
        <w:t xml:space="preserve">Recapeamento na Rua </w:t>
      </w:r>
      <w:r w:rsidR="004C0B55">
        <w:rPr>
          <w:rFonts w:ascii="Verdana" w:hAnsi="Verdana" w:cs="Arial"/>
          <w:sz w:val="24"/>
          <w:szCs w:val="24"/>
        </w:rPr>
        <w:t>três, Bairro Bosque dos Eucaliptos.</w:t>
      </w:r>
    </w:p>
    <w:p w:rsidR="001A5A49" w:rsidRDefault="001A5A49">
      <w:pPr>
        <w:spacing w:after="160"/>
        <w:ind w:left="4248"/>
        <w:rPr>
          <w:rFonts w:ascii="Verdana" w:hAnsi="Verdana"/>
          <w:sz w:val="24"/>
          <w:szCs w:val="24"/>
        </w:rPr>
      </w:pPr>
    </w:p>
    <w:p w:rsidR="001A5A49" w:rsidRDefault="001A5A49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1A5A49" w:rsidRDefault="00677D8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1A5A49" w:rsidRDefault="001A5A49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1A5A49" w:rsidRDefault="00677D87">
      <w:pPr>
        <w:spacing w:after="159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A Vereadora </w:t>
      </w:r>
      <w:r>
        <w:rPr>
          <w:rFonts w:ascii="Verdana" w:hAnsi="Verdana" w:cs="Arial"/>
          <w:b/>
          <w:sz w:val="24"/>
          <w:szCs w:val="24"/>
        </w:rPr>
        <w:t>Mônica Morandi</w:t>
      </w:r>
      <w:r>
        <w:rPr>
          <w:rFonts w:ascii="Verdana" w:hAnsi="Verdana" w:cs="Arial"/>
          <w:sz w:val="24"/>
          <w:szCs w:val="24"/>
        </w:rPr>
        <w:t xml:space="preserve"> requer nos termos do art. 127 do regimento interno, que seja encaminhado ao Exmo. Prefeito Municipal a seguinte indicação:</w:t>
      </w:r>
    </w:p>
    <w:p w:rsidR="001A5A49" w:rsidRDefault="00677D87">
      <w:pPr>
        <w:spacing w:after="159"/>
        <w:ind w:firstLine="709"/>
        <w:jc w:val="both"/>
      </w:pPr>
      <w:r>
        <w:rPr>
          <w:rFonts w:ascii="Verdana" w:hAnsi="Verdana" w:cs="Arial"/>
          <w:sz w:val="24"/>
          <w:szCs w:val="24"/>
        </w:rPr>
        <w:t xml:space="preserve">Que seja </w:t>
      </w:r>
      <w:r w:rsidR="00130C62">
        <w:rPr>
          <w:rFonts w:ascii="Verdana" w:hAnsi="Verdana" w:cs="Arial"/>
          <w:sz w:val="24"/>
          <w:szCs w:val="24"/>
        </w:rPr>
        <w:t xml:space="preserve">encaminhado a Secretaria competente o pedido </w:t>
      </w:r>
      <w:r w:rsidR="00954F0E">
        <w:rPr>
          <w:rFonts w:ascii="Verdana" w:hAnsi="Verdana" w:cs="Arial"/>
          <w:sz w:val="24"/>
          <w:szCs w:val="24"/>
        </w:rPr>
        <w:t xml:space="preserve">para recapeamento da </w:t>
      </w:r>
      <w:r w:rsidR="004C0B55">
        <w:rPr>
          <w:rFonts w:ascii="Verdana" w:hAnsi="Verdana" w:cs="Arial"/>
          <w:sz w:val="24"/>
          <w:szCs w:val="24"/>
        </w:rPr>
        <w:t>Rua três, localizada no Bairro Bosque dos Eucaliptos.</w:t>
      </w:r>
    </w:p>
    <w:p w:rsidR="001A5A49" w:rsidRDefault="00677D87">
      <w:pPr>
        <w:tabs>
          <w:tab w:val="left" w:pos="0"/>
        </w:tabs>
        <w:spacing w:after="159"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>
        <w:rPr>
          <w:rFonts w:ascii="Verdana" w:hAnsi="Verdana" w:cs="Arial"/>
          <w:sz w:val="24"/>
          <w:szCs w:val="24"/>
        </w:rPr>
        <w:tab/>
      </w:r>
    </w:p>
    <w:p w:rsidR="001A5A49" w:rsidRDefault="00677D87">
      <w:pPr>
        <w:tabs>
          <w:tab w:val="left" w:pos="0"/>
        </w:tabs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  <w:r>
        <w:rPr>
          <w:rFonts w:ascii="Verdana" w:hAnsi="Verdana"/>
          <w:sz w:val="24"/>
          <w:szCs w:val="24"/>
        </w:rPr>
        <w:t xml:space="preserve"> </w:t>
      </w:r>
    </w:p>
    <w:p w:rsidR="001A5A49" w:rsidRDefault="001A5A49">
      <w:pPr>
        <w:tabs>
          <w:tab w:val="left" w:pos="5895"/>
        </w:tabs>
        <w:suppressAutoHyphens w:val="0"/>
        <w:ind w:firstLine="3402"/>
        <w:jc w:val="both"/>
        <w:textAlignment w:val="auto"/>
        <w:rPr>
          <w:rFonts w:ascii="Verdana" w:eastAsiaTheme="minorHAnsi" w:hAnsi="Verdana" w:cs="Arial"/>
          <w:iCs/>
          <w:sz w:val="24"/>
          <w:szCs w:val="24"/>
          <w:lang w:eastAsia="en-US"/>
        </w:rPr>
      </w:pPr>
    </w:p>
    <w:p w:rsidR="001A5A49" w:rsidRDefault="00677D87" w:rsidP="004C0B55">
      <w:pPr>
        <w:tabs>
          <w:tab w:val="left" w:pos="5895"/>
        </w:tabs>
        <w:suppressAutoHyphens w:val="0"/>
        <w:spacing w:line="276" w:lineRule="auto"/>
        <w:jc w:val="both"/>
        <w:textAlignment w:val="auto"/>
      </w:pPr>
      <w:r>
        <w:rPr>
          <w:rFonts w:ascii="Verdana" w:eastAsiaTheme="minorHAnsi" w:hAnsi="Verdana" w:cs="Arial"/>
          <w:iCs/>
          <w:sz w:val="24"/>
          <w:szCs w:val="24"/>
          <w:lang w:eastAsia="en-US"/>
        </w:rPr>
        <w:t xml:space="preserve">        </w:t>
      </w:r>
      <w:r w:rsidR="00954F0E">
        <w:rPr>
          <w:rFonts w:ascii="Verdana" w:eastAsiaTheme="minorHAnsi" w:hAnsi="Verdana" w:cs="Arial"/>
          <w:iCs/>
          <w:sz w:val="24"/>
          <w:szCs w:val="24"/>
          <w:lang w:eastAsia="en-US"/>
        </w:rPr>
        <w:t>Esta indicação se faz necessária c</w:t>
      </w:r>
      <w:r w:rsidR="00DB6513">
        <w:rPr>
          <w:rFonts w:ascii="Verdana" w:eastAsiaTheme="minorHAnsi" w:hAnsi="Verdana" w:cs="Arial"/>
          <w:iCs/>
          <w:sz w:val="24"/>
          <w:szCs w:val="24"/>
          <w:lang w:eastAsia="en-US"/>
        </w:rPr>
        <w:t xml:space="preserve">onsiderando </w:t>
      </w:r>
      <w:r w:rsidR="00954F0E">
        <w:rPr>
          <w:rFonts w:ascii="Verdana" w:eastAsiaTheme="minorHAnsi" w:hAnsi="Verdana" w:cs="Arial"/>
          <w:iCs/>
          <w:sz w:val="24"/>
          <w:szCs w:val="24"/>
          <w:lang w:eastAsia="en-US"/>
        </w:rPr>
        <w:t xml:space="preserve">a falta de manutenção da </w:t>
      </w:r>
      <w:r w:rsidR="004C0B55">
        <w:rPr>
          <w:rFonts w:ascii="Verdana" w:eastAsiaTheme="minorHAnsi" w:hAnsi="Verdana" w:cs="Arial"/>
          <w:iCs/>
          <w:sz w:val="24"/>
          <w:szCs w:val="24"/>
          <w:lang w:eastAsia="en-US"/>
        </w:rPr>
        <w:t>rua</w:t>
      </w:r>
      <w:r w:rsidR="00954F0E">
        <w:rPr>
          <w:rFonts w:ascii="Verdana" w:eastAsiaTheme="minorHAnsi" w:hAnsi="Verdana" w:cs="Arial"/>
          <w:iCs/>
          <w:sz w:val="24"/>
          <w:szCs w:val="24"/>
          <w:lang w:eastAsia="en-US"/>
        </w:rPr>
        <w:t>, constatada em visita no local, como mostra as fotos abaixo.</w:t>
      </w:r>
    </w:p>
    <w:p w:rsidR="001A5A49" w:rsidRDefault="00677D87" w:rsidP="004C0B55">
      <w:pPr>
        <w:spacing w:after="159" w:line="276" w:lineRule="auto"/>
        <w:jc w:val="both"/>
      </w:pP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</w:p>
    <w:p w:rsidR="00026212" w:rsidRDefault="00026212" w:rsidP="00026212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4C0B55" w:rsidRDefault="004C0B55" w:rsidP="00026212">
      <w:pPr>
        <w:spacing w:after="159"/>
        <w:ind w:left="4248" w:firstLine="288"/>
        <w:jc w:val="both"/>
        <w:rPr>
          <w:rFonts w:ascii="Verdana" w:hAnsi="Verdana" w:cs="Arial"/>
          <w:sz w:val="24"/>
          <w:szCs w:val="24"/>
        </w:rPr>
      </w:pPr>
    </w:p>
    <w:p w:rsidR="004C0B55" w:rsidRDefault="004C0B55" w:rsidP="00026212">
      <w:pPr>
        <w:spacing w:after="159"/>
        <w:ind w:left="4248" w:firstLine="288"/>
        <w:jc w:val="both"/>
        <w:rPr>
          <w:rFonts w:ascii="Verdana" w:hAnsi="Verdana" w:cs="Arial"/>
          <w:sz w:val="24"/>
          <w:szCs w:val="24"/>
        </w:rPr>
      </w:pPr>
    </w:p>
    <w:p w:rsidR="001A5A49" w:rsidRDefault="00677D87" w:rsidP="00026212">
      <w:pPr>
        <w:spacing w:after="159"/>
        <w:ind w:left="4248" w:firstLine="288"/>
        <w:jc w:val="both"/>
      </w:pPr>
      <w:r>
        <w:rPr>
          <w:rFonts w:ascii="Verdana" w:hAnsi="Verdana" w:cs="Arial"/>
          <w:sz w:val="24"/>
          <w:szCs w:val="24"/>
        </w:rPr>
        <w:t xml:space="preserve">Valinhos, </w:t>
      </w:r>
      <w:r w:rsidR="004C0B55">
        <w:rPr>
          <w:rFonts w:ascii="Verdana" w:hAnsi="Verdana" w:cs="Arial"/>
          <w:sz w:val="24"/>
          <w:szCs w:val="24"/>
        </w:rPr>
        <w:t>23</w:t>
      </w:r>
      <w:r>
        <w:rPr>
          <w:rFonts w:ascii="Verdana" w:hAnsi="Verdana" w:cs="Arial"/>
          <w:sz w:val="24"/>
          <w:szCs w:val="24"/>
        </w:rPr>
        <w:t xml:space="preserve"> de</w:t>
      </w:r>
      <w:r w:rsidR="004C0B55">
        <w:rPr>
          <w:rFonts w:ascii="Verdana" w:hAnsi="Verdana" w:cs="Arial"/>
          <w:sz w:val="24"/>
          <w:szCs w:val="24"/>
        </w:rPr>
        <w:t xml:space="preserve"> novembro</w:t>
      </w:r>
      <w:r>
        <w:rPr>
          <w:rFonts w:ascii="Verdana" w:hAnsi="Verdana" w:cs="Arial"/>
          <w:sz w:val="24"/>
          <w:szCs w:val="24"/>
        </w:rPr>
        <w:t xml:space="preserve"> de 2017.</w:t>
      </w:r>
    </w:p>
    <w:p w:rsidR="001A5A49" w:rsidRDefault="001A5A49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1A5A49" w:rsidRDefault="001A5A49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130C62" w:rsidRDefault="00130C62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130C62" w:rsidRDefault="00130C62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4C0B55" w:rsidRDefault="004C0B55" w:rsidP="004C0B55">
      <w:pPr>
        <w:spacing w:after="159"/>
        <w:ind w:left="2832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  </w:t>
      </w:r>
    </w:p>
    <w:p w:rsidR="001A5A49" w:rsidRDefault="004C0B55" w:rsidP="004C0B55">
      <w:pPr>
        <w:spacing w:after="159"/>
        <w:ind w:left="2832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 __</w:t>
      </w:r>
      <w:r w:rsidR="00677D87">
        <w:rPr>
          <w:rFonts w:ascii="Verdana" w:hAnsi="Verdana" w:cs="Arial"/>
          <w:sz w:val="24"/>
          <w:szCs w:val="24"/>
        </w:rPr>
        <w:t>____________________</w:t>
      </w:r>
    </w:p>
    <w:p w:rsidR="001A5A49" w:rsidRDefault="00677D87" w:rsidP="004C0B55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Mônica Morandi</w:t>
      </w:r>
    </w:p>
    <w:p w:rsidR="001A5A49" w:rsidRDefault="00677D87" w:rsidP="00DE4F86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Vereadora</w:t>
      </w:r>
    </w:p>
    <w:p w:rsidR="00954F0E" w:rsidRDefault="00954F0E"/>
    <w:p w:rsidR="00954F0E" w:rsidRDefault="004C0B55">
      <w:r>
        <w:rPr>
          <w:noProof/>
        </w:rPr>
        <w:drawing>
          <wp:inline distT="0" distB="0" distL="0" distR="0" wp14:anchorId="28DAF508" wp14:editId="08D1D60C">
            <wp:extent cx="2025000" cy="3600000"/>
            <wp:effectExtent l="0" t="0" r="0" b="635"/>
            <wp:docPr id="1" name="Imagem 1" descr="https://scontent.frao1-2.fna.fbcdn.net/v/t34.0-12/24008671_10203696648012726_1918810619_n.jpg?oh=f617555a867897fef023b0074a44b900&amp;oe=5A19F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rao1-2.fna.fbcdn.net/v/t34.0-12/24008671_10203696648012726_1918810619_n.jpg?oh=f617555a867897fef023b0074a44b900&amp;oe=5A19FE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</w:t>
      </w:r>
      <w:r>
        <w:rPr>
          <w:noProof/>
        </w:rPr>
        <w:drawing>
          <wp:inline distT="0" distB="0" distL="0" distR="0" wp14:anchorId="6C096E93" wp14:editId="4297D697">
            <wp:extent cx="2025000" cy="3600000"/>
            <wp:effectExtent l="0" t="0" r="0" b="635"/>
            <wp:docPr id="2" name="Imagem 2" descr="https://scontent.frao1-2.fna.fbcdn.net/v/t34.0-12/24019777_10203696648132729_1932928541_n.jpg?oh=ba4365e96a2585ce8ba18c04cf4cd71c&amp;oe=5A18D6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rao1-2.fna.fbcdn.net/v/t34.0-12/24019777_10203696648132729_1932928541_n.jpg?oh=ba4365e96a2585ce8ba18c04cf4cd71c&amp;oe=5A18D6C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B55" w:rsidRDefault="004C0B55"/>
    <w:p w:rsidR="004C0B55" w:rsidRDefault="004C0B55"/>
    <w:p w:rsidR="004C0B55" w:rsidRDefault="004C0B55"/>
    <w:p w:rsidR="004C0B55" w:rsidRDefault="004C0B55">
      <w:r>
        <w:rPr>
          <w:noProof/>
        </w:rPr>
        <w:drawing>
          <wp:inline distT="0" distB="0" distL="0" distR="0" wp14:anchorId="03A8AAD7" wp14:editId="6680B3BD">
            <wp:extent cx="2025000" cy="3600000"/>
            <wp:effectExtent l="0" t="0" r="0" b="635"/>
            <wp:docPr id="6" name="Imagem 6" descr="https://scontent.frao1-2.fna.fbcdn.net/v/t34.0-12/23846462_10203696651412811_1289360093_n.jpg?oh=ee82bb4ea34a96fe63a9824874e01aac&amp;oe=5A1940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frao1-2.fna.fbcdn.net/v/t34.0-12/23846462_10203696651412811_1289360093_n.jpg?oh=ee82bb4ea34a96fe63a9824874e01aac&amp;oe=5A19403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0B55" w:rsidSect="008162AF">
      <w:pgSz w:w="11906" w:h="16838"/>
      <w:pgMar w:top="2835" w:right="1134" w:bottom="1418" w:left="1134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B5C" w:rsidRDefault="000E3B5C" w:rsidP="004C0B55">
      <w:r>
        <w:separator/>
      </w:r>
    </w:p>
  </w:endnote>
  <w:endnote w:type="continuationSeparator" w:id="0">
    <w:p w:rsidR="000E3B5C" w:rsidRDefault="000E3B5C" w:rsidP="004C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B5C" w:rsidRDefault="000E3B5C" w:rsidP="004C0B55">
      <w:r>
        <w:separator/>
      </w:r>
    </w:p>
  </w:footnote>
  <w:footnote w:type="continuationSeparator" w:id="0">
    <w:p w:rsidR="000E3B5C" w:rsidRDefault="000E3B5C" w:rsidP="004C0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49"/>
    <w:rsid w:val="00026212"/>
    <w:rsid w:val="00034392"/>
    <w:rsid w:val="00064961"/>
    <w:rsid w:val="000E3B5C"/>
    <w:rsid w:val="00130C62"/>
    <w:rsid w:val="001A5A49"/>
    <w:rsid w:val="004C0B55"/>
    <w:rsid w:val="004F3935"/>
    <w:rsid w:val="00677D87"/>
    <w:rsid w:val="006A35A4"/>
    <w:rsid w:val="008162AF"/>
    <w:rsid w:val="00954F0E"/>
    <w:rsid w:val="009D27A3"/>
    <w:rsid w:val="00DB6513"/>
    <w:rsid w:val="00DE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F4AB3-0061-450B-AD7A-10D8DB61B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4</cp:revision>
  <cp:lastPrinted>2017-11-23T13:28:00Z</cp:lastPrinted>
  <dcterms:created xsi:type="dcterms:W3CDTF">2017-11-23T13:29:00Z</dcterms:created>
  <dcterms:modified xsi:type="dcterms:W3CDTF">2018-03-08T19:38:00Z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