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A" w:rsidRDefault="00E65E2A" w:rsidP="00E65E2A">
      <w:bookmarkStart w:id="0" w:name="_GoBack"/>
      <w:bookmarkEnd w:id="0"/>
    </w:p>
    <w:p w:rsidR="00BA6637" w:rsidRDefault="00BA6637"/>
    <w:p w:rsidR="00BA6637" w:rsidRDefault="00BA6637" w:rsidP="00D835EC">
      <w:pPr>
        <w:jc w:val="both"/>
      </w:pPr>
    </w:p>
    <w:p w:rsidR="00BA6637" w:rsidRDefault="00BA6637" w:rsidP="00D835EC">
      <w:pPr>
        <w:jc w:val="both"/>
      </w:pPr>
    </w:p>
    <w:p w:rsidR="00BA6637" w:rsidRDefault="00E65E2A" w:rsidP="00D835EC">
      <w:pPr>
        <w:jc w:val="both"/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E65E2A">
        <w:rPr>
          <w:rFonts w:ascii="Corbel" w:hAnsi="Corbel" w:cstheme="minorHAnsi"/>
          <w:b/>
          <w:sz w:val="32"/>
          <w:szCs w:val="32"/>
        </w:rPr>
        <w:t>2868</w:t>
      </w:r>
      <w:r>
        <w:rPr>
          <w:rFonts w:ascii="Corbel" w:hAnsi="Corbel" w:cstheme="minorHAnsi"/>
          <w:b/>
          <w:sz w:val="32"/>
          <w:szCs w:val="32"/>
        </w:rPr>
        <w:t>/</w:t>
      </w:r>
      <w:r w:rsidRPr="00E65E2A">
        <w:rPr>
          <w:rFonts w:ascii="Corbel" w:hAnsi="Corbel" w:cstheme="minorHAnsi"/>
          <w:b/>
          <w:sz w:val="32"/>
          <w:szCs w:val="32"/>
        </w:rPr>
        <w:t>2017</w:t>
      </w:r>
    </w:p>
    <w:p w:rsidR="007E1F92" w:rsidRPr="00B857DF" w:rsidRDefault="007E1F92" w:rsidP="00D835EC">
      <w:pPr>
        <w:jc w:val="both"/>
        <w:rPr>
          <w:rFonts w:ascii="Corbel" w:hAnsi="Corbel" w:cstheme="minorHAnsi"/>
          <w:b/>
          <w:sz w:val="32"/>
          <w:szCs w:val="32"/>
        </w:rPr>
      </w:pPr>
    </w:p>
    <w:p w:rsidR="00BA6637" w:rsidRPr="005527A4" w:rsidRDefault="007E1F92" w:rsidP="00D835EC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Excelentíssimo </w:t>
      </w:r>
      <w:r w:rsidR="00BA6637"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 w:rsidP="00D835EC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B318D3" w:rsidRDefault="001628C8" w:rsidP="00D835EC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ab/>
      </w:r>
      <w:r>
        <w:rPr>
          <w:rFonts w:ascii="Corbel" w:hAnsi="Corbel" w:cstheme="minorHAnsi"/>
          <w:b/>
          <w:sz w:val="28"/>
          <w:szCs w:val="28"/>
        </w:rPr>
        <w:tab/>
      </w:r>
      <w:r>
        <w:rPr>
          <w:rFonts w:ascii="Corbel" w:hAnsi="Corbel" w:cstheme="minorHAnsi"/>
          <w:b/>
          <w:sz w:val="28"/>
          <w:szCs w:val="28"/>
        </w:rPr>
        <w:tab/>
      </w:r>
      <w:r w:rsidR="00BA6637" w:rsidRPr="005527A4">
        <w:rPr>
          <w:rFonts w:ascii="Corbel" w:hAnsi="Corbel" w:cstheme="minorHAnsi"/>
          <w:sz w:val="28"/>
          <w:szCs w:val="28"/>
        </w:rPr>
        <w:t>O Vereador</w:t>
      </w:r>
      <w:r w:rsidR="00AA2850">
        <w:rPr>
          <w:rFonts w:ascii="Corbel" w:hAnsi="Corbel" w:cstheme="minorHAnsi"/>
          <w:b/>
          <w:sz w:val="28"/>
          <w:szCs w:val="28"/>
        </w:rPr>
        <w:t xml:space="preserve">   ALÉCIO MAESTRO CAU </w:t>
      </w:r>
      <w:r w:rsidR="00AA2850" w:rsidRPr="00AA2850">
        <w:rPr>
          <w:rFonts w:ascii="Corbel" w:hAnsi="Corbel" w:cstheme="minorHAnsi"/>
          <w:sz w:val="28"/>
          <w:szCs w:val="28"/>
        </w:rPr>
        <w:t>e o Vereador</w:t>
      </w:r>
      <w:r w:rsidR="00AA2850">
        <w:rPr>
          <w:rFonts w:ascii="Corbel" w:hAnsi="Corbel" w:cstheme="minorHAnsi"/>
          <w:b/>
          <w:sz w:val="28"/>
          <w:szCs w:val="28"/>
        </w:rPr>
        <w:t xml:space="preserve"> ROBERSON COSTALONGA “SALAME” </w:t>
      </w:r>
      <w:r w:rsidR="007E1F92">
        <w:rPr>
          <w:rFonts w:ascii="Corbel" w:hAnsi="Corbel" w:cstheme="minorHAnsi"/>
          <w:sz w:val="28"/>
          <w:szCs w:val="28"/>
        </w:rPr>
        <w:t>apresenta</w:t>
      </w:r>
      <w:r w:rsidR="00AA2850">
        <w:rPr>
          <w:rFonts w:ascii="Corbel" w:hAnsi="Corbel" w:cstheme="minorHAnsi"/>
          <w:sz w:val="28"/>
          <w:szCs w:val="28"/>
        </w:rPr>
        <w:t>m</w:t>
      </w:r>
      <w:r w:rsidR="007E1F92">
        <w:rPr>
          <w:rFonts w:ascii="Corbel" w:hAnsi="Corbel" w:cstheme="minorHAnsi"/>
          <w:sz w:val="28"/>
          <w:szCs w:val="28"/>
        </w:rPr>
        <w:t xml:space="preserve"> à Vossa Excelência a presente INDICAÇÃO, nos termos do art. 127 e seguintes do Regimento Interno, para o devido encaminhamento ao Exmo. Sr. Prefeito da Minuta de Projeto de Lei que </w:t>
      </w:r>
      <w:r w:rsidR="007E1F92" w:rsidRPr="007E1F92">
        <w:rPr>
          <w:rFonts w:ascii="Corbel" w:hAnsi="Corbel" w:cstheme="minorHAnsi"/>
          <w:b/>
          <w:sz w:val="28"/>
          <w:szCs w:val="28"/>
        </w:rPr>
        <w:t>“Cria o Programa Municipal de Implantação de Fossas Sépticas Biodigestora nas Áreas Rura</w:t>
      </w:r>
      <w:r w:rsidR="00D835EC">
        <w:rPr>
          <w:rFonts w:ascii="Corbel" w:hAnsi="Corbel" w:cstheme="minorHAnsi"/>
          <w:b/>
          <w:sz w:val="28"/>
          <w:szCs w:val="28"/>
        </w:rPr>
        <w:t>is no Município de Valinhos e dá</w:t>
      </w:r>
      <w:r w:rsidR="007E1F92" w:rsidRPr="007E1F92">
        <w:rPr>
          <w:rFonts w:ascii="Corbel" w:hAnsi="Corbel" w:cstheme="minorHAnsi"/>
          <w:b/>
          <w:sz w:val="28"/>
          <w:szCs w:val="28"/>
        </w:rPr>
        <w:t xml:space="preserve"> outras providências”.</w:t>
      </w:r>
    </w:p>
    <w:p w:rsidR="00D835EC" w:rsidRDefault="00D835EC" w:rsidP="007E1F92">
      <w:pPr>
        <w:rPr>
          <w:rFonts w:ascii="Corbel" w:hAnsi="Corbel" w:cstheme="minorHAnsi"/>
          <w:b/>
          <w:sz w:val="28"/>
          <w:szCs w:val="28"/>
        </w:rPr>
      </w:pPr>
    </w:p>
    <w:p w:rsidR="00D835EC" w:rsidRDefault="006060E9" w:rsidP="007E1F92">
      <w:pPr>
        <w:rPr>
          <w:rFonts w:ascii="Corbel" w:hAnsi="Corbel" w:cstheme="minorHAnsi"/>
          <w:b/>
          <w:sz w:val="32"/>
          <w:szCs w:val="32"/>
        </w:rPr>
      </w:pPr>
      <w:r w:rsidRPr="006060E9">
        <w:rPr>
          <w:rFonts w:ascii="Corbel" w:hAnsi="Corbel" w:cstheme="minorHAnsi"/>
          <w:b/>
          <w:sz w:val="32"/>
          <w:szCs w:val="32"/>
        </w:rPr>
        <w:t>Justificativa</w:t>
      </w:r>
    </w:p>
    <w:p w:rsidR="006060E9" w:rsidRDefault="006060E9" w:rsidP="007E1F92">
      <w:pPr>
        <w:rPr>
          <w:rFonts w:ascii="Corbel" w:hAnsi="Corbel" w:cstheme="minorHAnsi"/>
          <w:b/>
          <w:sz w:val="32"/>
          <w:szCs w:val="32"/>
        </w:rPr>
      </w:pP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  <w:shd w:val="clear" w:color="auto" w:fill="FFFFFF"/>
        </w:rPr>
      </w:pPr>
      <w:r>
        <w:rPr>
          <w:rFonts w:ascii="Corbel" w:hAnsi="Corbel" w:cs="Arial"/>
          <w:sz w:val="28"/>
          <w:szCs w:val="28"/>
          <w:shd w:val="clear" w:color="auto" w:fill="FFFFFF"/>
        </w:rPr>
        <w:t xml:space="preserve">                                    </w:t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>Uma nova resolução da Assembleia Geral da</w:t>
      </w:r>
      <w:r>
        <w:rPr>
          <w:rFonts w:ascii="Corbel" w:hAnsi="Corbel" w:cs="Arial"/>
          <w:sz w:val="28"/>
          <w:szCs w:val="28"/>
          <w:shd w:val="clear" w:color="auto" w:fill="FFFFFF"/>
        </w:rPr>
        <w:t>s Nações Unidas, reconheceu o “</w:t>
      </w:r>
      <w:hyperlink r:id="rId8" w:anchor=".Vop6-vkrI2x" w:tgtFrame="_blank" w:history="1">
        <w:r w:rsidRPr="009E2868">
          <w:rPr>
            <w:rStyle w:val="Hyperlink"/>
            <w:rFonts w:ascii="Corbel" w:hAnsi="Corbe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saneamento básico’’ como um direito humano</w:t>
        </w:r>
      </w:hyperlink>
      <w:r w:rsidRPr="009E2868">
        <w:rPr>
          <w:rFonts w:ascii="Corbel" w:hAnsi="Corbel" w:cs="Arial"/>
          <w:sz w:val="28"/>
          <w:szCs w:val="28"/>
          <w:shd w:val="clear" w:color="auto" w:fill="FFFFFF"/>
        </w:rPr>
        <w:t> s</w:t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 xml:space="preserve">eparado do “direito à água potável’’. A decisão pretende chamar a atenção para a situação das mais de 2,5 bilhões de pessoas que vivem sem acesso a banheiros e sistemas de esgoto adequados no mundo todo. </w:t>
      </w: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  <w:shd w:val="clear" w:color="auto" w:fill="FFFFFF"/>
        </w:rPr>
      </w:pPr>
      <w:r w:rsidRPr="002E5F60">
        <w:rPr>
          <w:rFonts w:ascii="Corbel" w:hAnsi="Corbel" w:cs="Arial"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ab/>
        <w:t xml:space="preserve">A falta de saneamento sanitário favorece a transmissão de doenças infecciosas, como cólera, hepatite e febre tifoide. Diariamente, </w:t>
      </w:r>
      <w:r>
        <w:rPr>
          <w:rFonts w:ascii="Corbel" w:hAnsi="Corbel" w:cs="Arial"/>
          <w:sz w:val="28"/>
          <w:szCs w:val="28"/>
          <w:shd w:val="clear" w:color="auto" w:fill="FFFFFF"/>
        </w:rPr>
        <w:t xml:space="preserve">no mundo, </w:t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>7.500 pessoas morrem devido ao consumo de água contaminada, das quais 5 mil são crianças menores de cinco anos de idade.</w:t>
      </w:r>
    </w:p>
    <w:p w:rsidR="001628C8" w:rsidRPr="002E5F60" w:rsidRDefault="001628C8" w:rsidP="001628C8">
      <w:pPr>
        <w:jc w:val="both"/>
        <w:rPr>
          <w:rFonts w:ascii="Corbel" w:hAnsi="Corbel" w:cs="Arial"/>
          <w:b/>
          <w:sz w:val="28"/>
          <w:szCs w:val="28"/>
          <w:shd w:val="clear" w:color="auto" w:fill="FFFFFF"/>
        </w:rPr>
      </w:pPr>
    </w:p>
    <w:p w:rsidR="001628C8" w:rsidRPr="001701C9" w:rsidRDefault="001628C8" w:rsidP="001628C8">
      <w:pPr>
        <w:jc w:val="both"/>
        <w:rPr>
          <w:rFonts w:ascii="Corbel" w:hAnsi="Corbel" w:cs="Arial"/>
          <w:b/>
          <w:sz w:val="28"/>
          <w:szCs w:val="28"/>
          <w:shd w:val="clear" w:color="auto" w:fill="FFFFFF"/>
        </w:rPr>
      </w:pPr>
      <w:r w:rsidRPr="001701C9">
        <w:rPr>
          <w:rFonts w:ascii="Corbel" w:hAnsi="Corbel" w:cs="Arial"/>
          <w:b/>
          <w:sz w:val="28"/>
          <w:szCs w:val="28"/>
          <w:shd w:val="clear" w:color="auto" w:fill="FFFFFF"/>
        </w:rPr>
        <w:lastRenderedPageBreak/>
        <w:t>Comunidades Rurais no Brasil</w:t>
      </w: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  <w:shd w:val="clear" w:color="auto" w:fill="FFFFFF"/>
        </w:rPr>
      </w:pP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>Segundo o IBGE, em 2013, possuímos aproximadamente 31 milhões de habitantes morando em área rural e comunidades isoladas. Desta população, somente 22% tem acesso a serviços adequados de saneamento básico e a realidade aponta que ainda existem quase 5 milhões de brasileiros que não possuem banheiros. Portanto, cerca de 24 milhões de brasileiros ainda sofrem com o problema crônico e grave da falta de saneamento básico. Os motivos vão desde a ausência de prioridade nas políticas públicas até a própria cultura do morador da área rural, que não vê o saneamento básico como uma necessidade.</w:t>
      </w: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  <w:shd w:val="clear" w:color="auto" w:fill="FFFFFF"/>
        </w:rPr>
      </w:pPr>
      <w:r w:rsidRPr="002E5F60">
        <w:rPr>
          <w:rFonts w:ascii="Corbel" w:hAnsi="Corbel" w:cs="Arial"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sz w:val="28"/>
          <w:szCs w:val="28"/>
          <w:shd w:val="clear" w:color="auto" w:fill="FFFFFF"/>
        </w:rPr>
        <w:tab/>
        <w:t xml:space="preserve">A ausência de métodos e práticas adequadas de tratamento do esgoto sanitário em áreas rurais, e o pouco investimento público, leva a contaminação da água dos poços artesianos, nascentes, córregos e riachos das propriedades. Mais da metade de moradores do campo, não tem água de boa qualidade para beber. </w:t>
      </w: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  <w:shd w:val="clear" w:color="auto" w:fill="FFFFFF"/>
        </w:rPr>
      </w:pPr>
    </w:p>
    <w:p w:rsidR="001628C8" w:rsidRPr="002E5F60" w:rsidRDefault="001628C8" w:rsidP="001628C8">
      <w:pPr>
        <w:jc w:val="both"/>
        <w:rPr>
          <w:rFonts w:ascii="Corbel" w:hAnsi="Corbel" w:cs="Arial"/>
          <w:b/>
          <w:sz w:val="28"/>
          <w:szCs w:val="28"/>
          <w:shd w:val="clear" w:color="auto" w:fill="FFFFFF"/>
        </w:rPr>
      </w:pP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>Valinhos</w:t>
      </w:r>
    </w:p>
    <w:p w:rsidR="001628C8" w:rsidRDefault="001628C8" w:rsidP="001628C8">
      <w:pPr>
        <w:jc w:val="both"/>
        <w:rPr>
          <w:rFonts w:ascii="Corbel" w:hAnsi="Corbel" w:cs="Arial"/>
          <w:sz w:val="28"/>
          <w:szCs w:val="28"/>
        </w:rPr>
      </w:pP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b/>
          <w:sz w:val="28"/>
          <w:szCs w:val="28"/>
          <w:shd w:val="clear" w:color="auto" w:fill="FFFFFF"/>
        </w:rPr>
        <w:tab/>
      </w:r>
      <w:r w:rsidRPr="002E5F60">
        <w:rPr>
          <w:rFonts w:ascii="Corbel" w:hAnsi="Corbel" w:cs="Arial"/>
          <w:sz w:val="28"/>
          <w:szCs w:val="28"/>
        </w:rPr>
        <w:t xml:space="preserve">Conforme o estudo para o </w:t>
      </w:r>
      <w:r w:rsidRPr="002E5F60">
        <w:rPr>
          <w:rFonts w:ascii="Corbel" w:hAnsi="Corbel" w:cs="Arial"/>
          <w:sz w:val="28"/>
          <w:szCs w:val="28"/>
          <w:u w:val="single"/>
        </w:rPr>
        <w:t>Plano Municipal de Saneamento Básico</w:t>
      </w:r>
      <w:r w:rsidRPr="002E5F60">
        <w:rPr>
          <w:rFonts w:ascii="Corbel" w:hAnsi="Corbel" w:cs="Arial"/>
          <w:sz w:val="28"/>
          <w:szCs w:val="28"/>
        </w:rPr>
        <w:t>, apresentado em 15/04/2016, pela empresa</w:t>
      </w:r>
      <w:r>
        <w:rPr>
          <w:rFonts w:ascii="Corbel" w:hAnsi="Corbel" w:cs="Arial"/>
          <w:sz w:val="28"/>
          <w:szCs w:val="28"/>
        </w:rPr>
        <w:t xml:space="preserve"> contratada:  </w:t>
      </w:r>
      <w:r w:rsidRPr="002E5F60">
        <w:rPr>
          <w:rFonts w:ascii="Corbel" w:hAnsi="Corbel" w:cs="Arial"/>
          <w:sz w:val="28"/>
          <w:szCs w:val="28"/>
        </w:rPr>
        <w:t xml:space="preserve"> B&amp;B Engenharia, o município de Valinhos hoje é possuidor de </w:t>
      </w:r>
      <w:r w:rsidRPr="00834753">
        <w:rPr>
          <w:rFonts w:ascii="Corbel" w:hAnsi="Corbel" w:cs="Arial"/>
          <w:b/>
          <w:sz w:val="28"/>
          <w:szCs w:val="28"/>
        </w:rPr>
        <w:t>1.524 propriedades em área rural e ou em área de aglomerados populacionais</w:t>
      </w:r>
      <w:r w:rsidRPr="002E5F60">
        <w:rPr>
          <w:rFonts w:ascii="Corbel" w:hAnsi="Corbel" w:cs="Arial"/>
          <w:sz w:val="28"/>
          <w:szCs w:val="28"/>
        </w:rPr>
        <w:t xml:space="preserve"> que não possuem atendimento de infraestrutura pública para o sistema de esgotamento sanitário. Deste total, 64,6% se utilizam de fossas sépticas e outros 32,2% de outros tipos de disposição não a</w:t>
      </w:r>
      <w:r>
        <w:rPr>
          <w:rFonts w:ascii="Corbel" w:hAnsi="Corbel" w:cs="Arial"/>
          <w:sz w:val="28"/>
          <w:szCs w:val="28"/>
        </w:rPr>
        <w:t xml:space="preserve">dequadas como fossas rudimentares chamadas de fossas negras, ou em </w:t>
      </w:r>
      <w:r w:rsidRPr="002E5F60">
        <w:rPr>
          <w:rFonts w:ascii="Corbel" w:hAnsi="Corbel" w:cs="Arial"/>
          <w:sz w:val="28"/>
          <w:szCs w:val="28"/>
        </w:rPr>
        <w:t>vala</w:t>
      </w:r>
      <w:r>
        <w:rPr>
          <w:rFonts w:ascii="Corbel" w:hAnsi="Corbel" w:cs="Arial"/>
          <w:sz w:val="28"/>
          <w:szCs w:val="28"/>
        </w:rPr>
        <w:t>s e cursos d’água</w:t>
      </w:r>
      <w:r w:rsidRPr="002E5F60">
        <w:rPr>
          <w:rFonts w:ascii="Corbel" w:hAnsi="Corbel" w:cs="Arial"/>
          <w:sz w:val="28"/>
          <w:szCs w:val="28"/>
        </w:rPr>
        <w:t>.</w:t>
      </w:r>
    </w:p>
    <w:p w:rsidR="001628C8" w:rsidRDefault="001628C8" w:rsidP="001628C8">
      <w:pPr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 xml:space="preserve">                                     São situações potencialmente poluidoras de mananciais, tanto superficiais, como subterrâneas. Em casos em que o abastecimento de água da propriedade se dá através de poço raso e que na própria propriedade ou propriedade vizinha existe uma fossa negra, é grande o risco de contaminação da água do poço, a partir do esgoto da fossa que se infiltra no solo e atinge o lençol freático.</w:t>
      </w:r>
    </w:p>
    <w:p w:rsidR="001628C8" w:rsidRDefault="001628C8" w:rsidP="001628C8">
      <w:pPr>
        <w:ind w:firstLine="708"/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 xml:space="preserve">                        O próprio Plano Municipal de Saneamento Básico,  </w:t>
      </w:r>
      <w:r w:rsidRPr="002E5F60">
        <w:rPr>
          <w:rFonts w:ascii="Corbel" w:hAnsi="Corbel" w:cs="Arial"/>
          <w:sz w:val="28"/>
          <w:szCs w:val="28"/>
        </w:rPr>
        <w:t>apresenta como opção viáv</w:t>
      </w:r>
      <w:r>
        <w:rPr>
          <w:rFonts w:ascii="Corbel" w:hAnsi="Corbel" w:cs="Arial"/>
          <w:sz w:val="28"/>
          <w:szCs w:val="28"/>
        </w:rPr>
        <w:t>el e uma forma ecologicamente salutar para as áreas rurais</w:t>
      </w:r>
      <w:r w:rsidRPr="002E5F60">
        <w:rPr>
          <w:rFonts w:ascii="Corbel" w:hAnsi="Corbel" w:cs="Arial"/>
          <w:sz w:val="28"/>
          <w:szCs w:val="28"/>
        </w:rPr>
        <w:t xml:space="preserve">, a utilização da </w:t>
      </w:r>
      <w:r w:rsidRPr="00650FD9">
        <w:rPr>
          <w:rFonts w:ascii="Corbel" w:hAnsi="Corbel" w:cs="Arial"/>
          <w:b/>
          <w:sz w:val="28"/>
          <w:szCs w:val="28"/>
        </w:rPr>
        <w:t>“Fossa Séptica Biodigestora” (FSB),</w:t>
      </w:r>
      <w:r w:rsidRPr="002E5F60">
        <w:rPr>
          <w:rFonts w:ascii="Corbel" w:hAnsi="Corbel" w:cs="Arial"/>
          <w:sz w:val="28"/>
          <w:szCs w:val="28"/>
        </w:rPr>
        <w:t xml:space="preserve"> associada ao </w:t>
      </w:r>
      <w:r w:rsidRPr="00650FD9">
        <w:rPr>
          <w:rFonts w:ascii="Corbel" w:hAnsi="Corbel" w:cs="Arial"/>
          <w:b/>
          <w:sz w:val="28"/>
          <w:szCs w:val="28"/>
        </w:rPr>
        <w:t>“Jardim Filtrante”,</w:t>
      </w:r>
      <w:r w:rsidRPr="002E5F60">
        <w:rPr>
          <w:rFonts w:ascii="Corbel" w:hAnsi="Corbel" w:cs="Arial"/>
          <w:sz w:val="28"/>
          <w:szCs w:val="28"/>
        </w:rPr>
        <w:t xml:space="preserve"> tecnologia desenvolvida pela </w:t>
      </w:r>
      <w:r w:rsidRPr="00650FD9">
        <w:rPr>
          <w:rFonts w:ascii="Corbel" w:hAnsi="Corbel" w:cs="Arial"/>
          <w:b/>
          <w:sz w:val="28"/>
          <w:szCs w:val="28"/>
        </w:rPr>
        <w:t>Embrapa</w:t>
      </w:r>
      <w:r>
        <w:rPr>
          <w:rFonts w:ascii="Corbel" w:hAnsi="Corbel" w:cs="Arial"/>
          <w:sz w:val="28"/>
          <w:szCs w:val="28"/>
        </w:rPr>
        <w:t>, que é um sistema de tratamento de esgoto sanitário, que além de decompor a matéria orgânica, também promove o tratamento biológico do esgoto.</w:t>
      </w:r>
    </w:p>
    <w:p w:rsidR="001628C8" w:rsidRDefault="001628C8" w:rsidP="001628C8">
      <w:pPr>
        <w:ind w:firstLine="708"/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 xml:space="preserve">                                    </w:t>
      </w:r>
      <w:r w:rsidRPr="002E5F60">
        <w:rPr>
          <w:rFonts w:ascii="Corbel" w:hAnsi="Corbel" w:cs="Arial"/>
          <w:sz w:val="28"/>
          <w:szCs w:val="28"/>
        </w:rPr>
        <w:t xml:space="preserve"> </w:t>
      </w:r>
      <w:r>
        <w:rPr>
          <w:rFonts w:ascii="Corbel" w:hAnsi="Corbel" w:cs="Arial"/>
          <w:sz w:val="28"/>
          <w:szCs w:val="28"/>
        </w:rPr>
        <w:t xml:space="preserve">O Plano também propõe para  os </w:t>
      </w:r>
      <w:r w:rsidRPr="002E5F60">
        <w:rPr>
          <w:rFonts w:ascii="Corbel" w:hAnsi="Corbel" w:cs="Arial"/>
          <w:sz w:val="28"/>
          <w:szCs w:val="28"/>
        </w:rPr>
        <w:t>aglomerados populacio</w:t>
      </w:r>
      <w:r>
        <w:rPr>
          <w:rFonts w:ascii="Corbel" w:hAnsi="Corbel" w:cs="Arial"/>
          <w:sz w:val="28"/>
          <w:szCs w:val="28"/>
        </w:rPr>
        <w:t>nais na área rural,  opções de</w:t>
      </w:r>
      <w:r w:rsidRPr="002E5F60">
        <w:rPr>
          <w:rFonts w:ascii="Corbel" w:hAnsi="Corbel" w:cs="Arial"/>
          <w:sz w:val="28"/>
          <w:szCs w:val="28"/>
        </w:rPr>
        <w:t xml:space="preserve"> </w:t>
      </w:r>
      <w:r w:rsidRPr="00D17642">
        <w:rPr>
          <w:rFonts w:ascii="Corbel" w:hAnsi="Corbel" w:cs="Arial"/>
          <w:b/>
          <w:sz w:val="28"/>
          <w:szCs w:val="28"/>
          <w:u w:val="single"/>
        </w:rPr>
        <w:t>Tanques Sépticos</w:t>
      </w:r>
      <w:r w:rsidRPr="002E5F60">
        <w:rPr>
          <w:rFonts w:ascii="Corbel" w:hAnsi="Corbel" w:cs="Arial"/>
          <w:sz w:val="28"/>
          <w:szCs w:val="28"/>
        </w:rPr>
        <w:t xml:space="preserve"> conforme a norma NBR 7.229/93 ou Estações Compactas de Tratamento de Esgoto.</w:t>
      </w:r>
    </w:p>
    <w:p w:rsidR="001628C8" w:rsidRPr="002E5F60" w:rsidRDefault="001628C8" w:rsidP="001628C8">
      <w:pPr>
        <w:jc w:val="both"/>
        <w:rPr>
          <w:rFonts w:ascii="Corbel" w:hAnsi="Corbel" w:cs="Arial"/>
          <w:sz w:val="28"/>
          <w:szCs w:val="28"/>
        </w:rPr>
      </w:pP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 w:cs="Arial"/>
          <w:sz w:val="28"/>
          <w:szCs w:val="28"/>
        </w:rPr>
        <w:tab/>
      </w:r>
      <w:r w:rsidRPr="002E5F60">
        <w:rPr>
          <w:rFonts w:ascii="Corbel" w:hAnsi="Corbel" w:cs="Arial"/>
          <w:sz w:val="28"/>
          <w:szCs w:val="28"/>
        </w:rPr>
        <w:tab/>
      </w:r>
      <w:r w:rsidRPr="002E5F60">
        <w:rPr>
          <w:rFonts w:ascii="Corbel" w:hAnsi="Corbel" w:cs="Arial"/>
          <w:sz w:val="28"/>
          <w:szCs w:val="28"/>
        </w:rPr>
        <w:tab/>
        <w:t>É neste sentido que a</w:t>
      </w:r>
      <w:r>
        <w:rPr>
          <w:rFonts w:ascii="Corbel" w:hAnsi="Corbel" w:cs="Arial"/>
          <w:sz w:val="28"/>
          <w:szCs w:val="28"/>
        </w:rPr>
        <w:t xml:space="preserve"> </w:t>
      </w:r>
      <w:r w:rsidR="00EA7F62">
        <w:rPr>
          <w:rFonts w:ascii="Corbel" w:hAnsi="Corbel" w:cs="Arial"/>
          <w:sz w:val="28"/>
          <w:szCs w:val="28"/>
        </w:rPr>
        <w:t xml:space="preserve">Indicação para </w:t>
      </w:r>
      <w:r w:rsidR="009F2F93">
        <w:rPr>
          <w:rFonts w:ascii="Corbel" w:hAnsi="Corbel" w:cs="Arial"/>
          <w:sz w:val="28"/>
          <w:szCs w:val="28"/>
        </w:rPr>
        <w:t>Minuta de Projeto de Lei</w:t>
      </w:r>
      <w:r w:rsidRPr="002E5F60">
        <w:rPr>
          <w:rFonts w:ascii="Corbel" w:hAnsi="Corbel" w:cs="Arial"/>
          <w:sz w:val="28"/>
          <w:szCs w:val="28"/>
        </w:rPr>
        <w:t xml:space="preserve"> ora apresentada, roga aos excelentíssimos representantes municipais, que </w:t>
      </w:r>
      <w:r w:rsidRPr="002E5F60">
        <w:rPr>
          <w:rFonts w:ascii="Corbel" w:hAnsi="Corbel"/>
          <w:sz w:val="28"/>
          <w:szCs w:val="28"/>
        </w:rPr>
        <w:t xml:space="preserve">empenhem esforços </w:t>
      </w:r>
      <w:r>
        <w:rPr>
          <w:rFonts w:ascii="Corbel" w:hAnsi="Corbel"/>
          <w:sz w:val="28"/>
          <w:szCs w:val="28"/>
        </w:rPr>
        <w:t xml:space="preserve">para a implantação de um </w:t>
      </w:r>
      <w:r w:rsidRPr="00A70B50">
        <w:rPr>
          <w:rFonts w:ascii="Corbel" w:hAnsi="Corbel"/>
          <w:b/>
          <w:sz w:val="28"/>
          <w:szCs w:val="28"/>
        </w:rPr>
        <w:t xml:space="preserve">Programa de Saneamento Básico Rural Municipal, através de instalações de </w:t>
      </w:r>
      <w:r w:rsidRPr="00A70B50">
        <w:rPr>
          <w:rFonts w:ascii="Corbel" w:hAnsi="Corbel"/>
          <w:b/>
          <w:sz w:val="28"/>
          <w:szCs w:val="28"/>
          <w:u w:val="single"/>
        </w:rPr>
        <w:t>Fossas Sépticas Biodigestoras</w:t>
      </w:r>
      <w:r w:rsidRPr="00A70B50">
        <w:rPr>
          <w:rFonts w:ascii="Corbel" w:hAnsi="Corbel"/>
          <w:b/>
          <w:sz w:val="28"/>
          <w:szCs w:val="28"/>
        </w:rPr>
        <w:t>,</w:t>
      </w:r>
      <w:r w:rsidRPr="002E5F60">
        <w:rPr>
          <w:rFonts w:ascii="Corbel" w:hAnsi="Corbel"/>
          <w:sz w:val="28"/>
          <w:szCs w:val="28"/>
        </w:rPr>
        <w:t xml:space="preserve"> e que possam proporcionar à essas propriedades familiares rurais, condições para </w:t>
      </w:r>
      <w:r>
        <w:rPr>
          <w:rFonts w:ascii="Corbel" w:hAnsi="Corbel"/>
          <w:sz w:val="28"/>
          <w:szCs w:val="28"/>
        </w:rPr>
        <w:t xml:space="preserve"> </w:t>
      </w:r>
      <w:r w:rsidRPr="002E5F60">
        <w:rPr>
          <w:rFonts w:ascii="Corbel" w:hAnsi="Corbel"/>
          <w:sz w:val="28"/>
          <w:szCs w:val="28"/>
        </w:rPr>
        <w:t>que nelas, sistemas de tratamento de dejetos humanos sejam construídos.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</w:p>
    <w:p w:rsidR="001628C8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 xml:space="preserve">As </w:t>
      </w:r>
      <w:r w:rsidRPr="002E5F60">
        <w:rPr>
          <w:rFonts w:ascii="Corbel" w:hAnsi="Corbel"/>
          <w:sz w:val="28"/>
          <w:szCs w:val="28"/>
          <w:u w:val="single"/>
        </w:rPr>
        <w:t>Fossas Sépticas Biodigestoras</w:t>
      </w:r>
      <w:r w:rsidRPr="002E5F60">
        <w:rPr>
          <w:rFonts w:ascii="Corbel" w:hAnsi="Corbel"/>
          <w:sz w:val="28"/>
          <w:szCs w:val="28"/>
        </w:rPr>
        <w:t xml:space="preserve"> são um sistema inovador de esgoto sanitário de tratamento de dejetos através da </w:t>
      </w:r>
      <w:r w:rsidRPr="002E5F60">
        <w:rPr>
          <w:rFonts w:ascii="Corbel" w:hAnsi="Corbel"/>
          <w:sz w:val="28"/>
          <w:szCs w:val="28"/>
          <w:u w:val="single"/>
        </w:rPr>
        <w:t>Biodigestão</w:t>
      </w:r>
      <w:r w:rsidRPr="002E5F60">
        <w:rPr>
          <w:rFonts w:ascii="Corbel" w:hAnsi="Corbel"/>
          <w:sz w:val="28"/>
          <w:szCs w:val="28"/>
        </w:rPr>
        <w:t>. Composta por três caixas</w:t>
      </w:r>
      <w:r>
        <w:rPr>
          <w:rFonts w:ascii="Corbel" w:hAnsi="Corbel"/>
          <w:sz w:val="28"/>
          <w:szCs w:val="28"/>
        </w:rPr>
        <w:t xml:space="preserve"> </w:t>
      </w:r>
      <w:r w:rsidRPr="002E5F60">
        <w:rPr>
          <w:rFonts w:ascii="Corbel" w:hAnsi="Corbel"/>
          <w:sz w:val="28"/>
          <w:szCs w:val="28"/>
        </w:rPr>
        <w:t>coletoras com</w:t>
      </w:r>
      <w:r>
        <w:rPr>
          <w:rFonts w:ascii="Corbel" w:hAnsi="Corbel"/>
          <w:sz w:val="28"/>
          <w:szCs w:val="28"/>
        </w:rPr>
        <w:t xml:space="preserve"> </w:t>
      </w:r>
      <w:r w:rsidRPr="002E5F60">
        <w:rPr>
          <w:rFonts w:ascii="Corbel" w:hAnsi="Corbel"/>
          <w:sz w:val="28"/>
          <w:szCs w:val="28"/>
        </w:rPr>
        <w:t xml:space="preserve"> 1.000 litros</w:t>
      </w:r>
      <w:r>
        <w:rPr>
          <w:rFonts w:ascii="Corbel" w:hAnsi="Corbel"/>
          <w:sz w:val="28"/>
          <w:szCs w:val="28"/>
        </w:rPr>
        <w:t xml:space="preserve"> </w:t>
      </w:r>
      <w:r w:rsidRPr="002E5F60">
        <w:rPr>
          <w:rFonts w:ascii="Corbel" w:hAnsi="Corbel"/>
          <w:sz w:val="28"/>
          <w:szCs w:val="28"/>
        </w:rPr>
        <w:t xml:space="preserve"> cada uma e enterrada no solo, funcionam</w:t>
      </w:r>
      <w:r>
        <w:rPr>
          <w:rFonts w:ascii="Corbel" w:hAnsi="Corbel"/>
          <w:sz w:val="28"/>
          <w:szCs w:val="28"/>
        </w:rPr>
        <w:t xml:space="preserve"> </w:t>
      </w:r>
      <w:r w:rsidRPr="002E5F60">
        <w:rPr>
          <w:rFonts w:ascii="Corbel" w:hAnsi="Corbel"/>
          <w:sz w:val="28"/>
          <w:szCs w:val="28"/>
        </w:rPr>
        <w:t xml:space="preserve"> conectadas exclusivamente ao vaso sanitário, interligadas entre si por tubos e conexões de PVC.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</w:p>
    <w:p w:rsidR="001628C8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>Esse modelo de fossa não contamina águas subterrâneas, como acontece com a “fossa negra” ou “sumidouro”, que existe na grande maioria das propriedades rurais. A contaminação é nula. Também se apresenta como uma promotora de economia familiar, já que se pode usar seus efluentes como adubo orgânico na lavoura.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</w:p>
    <w:p w:rsidR="001628C8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>O custo é 50% menor que o de uma fossa séptica tradicional. Não tem custo de manutenção e nem requer a prática de esvaziamento através de coleta por caminhão especializado.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>Elas são uma das tecnologias sociais premiadas e recomendadas pela Fundação Banco do Brasil para a melhoria da qu</w:t>
      </w:r>
      <w:r>
        <w:rPr>
          <w:rFonts w:ascii="Corbel" w:hAnsi="Corbel"/>
          <w:sz w:val="28"/>
          <w:szCs w:val="28"/>
        </w:rPr>
        <w:t xml:space="preserve">alidade de vida das comunidades </w:t>
      </w:r>
      <w:r w:rsidRPr="002E5F60">
        <w:rPr>
          <w:rFonts w:ascii="Corbel" w:hAnsi="Corbel"/>
          <w:sz w:val="28"/>
          <w:szCs w:val="28"/>
        </w:rPr>
        <w:t>rurais. A EMBRAPA Instrumentações é a grande disseminadora no processo de</w:t>
      </w:r>
      <w:r>
        <w:rPr>
          <w:rFonts w:ascii="Corbel" w:hAnsi="Corbel"/>
          <w:sz w:val="28"/>
          <w:szCs w:val="28"/>
        </w:rPr>
        <w:t xml:space="preserve"> </w:t>
      </w:r>
      <w:r w:rsidRPr="002E5F60">
        <w:rPr>
          <w:rFonts w:ascii="Corbel" w:hAnsi="Corbel"/>
          <w:sz w:val="28"/>
          <w:szCs w:val="28"/>
        </w:rPr>
        <w:t>transferência de tecnologia para a instalação de unidades deste modelo de</w:t>
      </w:r>
      <w:r>
        <w:rPr>
          <w:rFonts w:ascii="Corbel" w:hAnsi="Corbel"/>
          <w:sz w:val="28"/>
          <w:szCs w:val="28"/>
        </w:rPr>
        <w:t xml:space="preserve">  </w:t>
      </w:r>
      <w:r w:rsidRPr="002E5F60">
        <w:rPr>
          <w:rFonts w:ascii="Corbel" w:hAnsi="Corbel"/>
          <w:sz w:val="28"/>
          <w:szCs w:val="28"/>
        </w:rPr>
        <w:t xml:space="preserve"> Fossa Séptica Biodigestora. Por meio </w:t>
      </w:r>
      <w:r>
        <w:rPr>
          <w:rFonts w:ascii="Corbel" w:hAnsi="Corbel"/>
          <w:sz w:val="28"/>
          <w:szCs w:val="28"/>
        </w:rPr>
        <w:t xml:space="preserve">  </w:t>
      </w:r>
      <w:r w:rsidRPr="002E5F60">
        <w:rPr>
          <w:rFonts w:ascii="Corbel" w:hAnsi="Corbel"/>
          <w:sz w:val="28"/>
          <w:szCs w:val="28"/>
        </w:rPr>
        <w:t xml:space="preserve">dela e sua rede de parceiros, já foram instaladas mais de 12 mil unidades, beneficiando diretamente </w:t>
      </w:r>
      <w:r>
        <w:rPr>
          <w:rFonts w:ascii="Corbel" w:hAnsi="Corbel"/>
          <w:sz w:val="28"/>
          <w:szCs w:val="28"/>
        </w:rPr>
        <w:t xml:space="preserve">  </w:t>
      </w:r>
      <w:r w:rsidRPr="002E5F60">
        <w:rPr>
          <w:rFonts w:ascii="Corbel" w:hAnsi="Corbel"/>
          <w:sz w:val="28"/>
          <w:szCs w:val="28"/>
        </w:rPr>
        <w:t xml:space="preserve">um público estimado de 57 mil pessoas. 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</w:p>
    <w:p w:rsidR="001628C8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 xml:space="preserve">Entretanto, é indispensável a efetiva participação e o interesse das comunidades, dentro de um processo educativo do serviço de extensão rural.  A tecnologia social somente se transformará em solução adotada, se existir a participação das famílias e a conscientização dos benefícios para a comunidade no entorno.  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</w:p>
    <w:p w:rsidR="001628C8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>É um importante instrumento de política pública de apoio ao agriculto</w:t>
      </w:r>
      <w:r>
        <w:rPr>
          <w:rFonts w:ascii="Corbel" w:hAnsi="Corbel"/>
          <w:sz w:val="28"/>
          <w:szCs w:val="28"/>
        </w:rPr>
        <w:t>r familia</w:t>
      </w:r>
      <w:r w:rsidR="004B18AD">
        <w:rPr>
          <w:rFonts w:ascii="Corbel" w:hAnsi="Corbel"/>
          <w:sz w:val="28"/>
          <w:szCs w:val="28"/>
        </w:rPr>
        <w:t>r e comunidades rurais, e vem ao</w:t>
      </w:r>
      <w:r>
        <w:rPr>
          <w:rFonts w:ascii="Corbel" w:hAnsi="Corbel"/>
          <w:sz w:val="28"/>
          <w:szCs w:val="28"/>
        </w:rPr>
        <w:t xml:space="preserve"> encontro </w:t>
      </w:r>
      <w:r w:rsidR="004B18AD">
        <w:rPr>
          <w:rFonts w:ascii="Corbel" w:hAnsi="Corbel"/>
          <w:sz w:val="28"/>
          <w:szCs w:val="28"/>
        </w:rPr>
        <w:t>d</w:t>
      </w:r>
      <w:r>
        <w:rPr>
          <w:rFonts w:ascii="Corbel" w:hAnsi="Corbel"/>
          <w:sz w:val="28"/>
          <w:szCs w:val="28"/>
        </w:rPr>
        <w:t>a necessidade dos Municípios cumprirem a Lei Federal de Política de Saneamento Básico nº11.445/2007 que estabelece garantias adequadas para o atendimento da população rural dispersa, inclusive mediante a utilização de soluções compatíveis com suas características econômicas e sociais peculiares (art.48, VII).</w:t>
      </w:r>
    </w:p>
    <w:p w:rsidR="001628C8" w:rsidRPr="002E5F60" w:rsidRDefault="001628C8" w:rsidP="001628C8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 xml:space="preserve">Para captação de recursos, este Programa poderá também, firmar convênio com a União, o Estado e instituições de pesquisa, ensino e tecnologia </w:t>
      </w:r>
    </w:p>
    <w:p w:rsidR="001628C8" w:rsidRDefault="001628C8" w:rsidP="001628C8">
      <w:pPr>
        <w:jc w:val="both"/>
        <w:rPr>
          <w:rFonts w:ascii="Corbel" w:hAnsi="Corbel"/>
          <w:sz w:val="28"/>
          <w:szCs w:val="28"/>
        </w:rPr>
      </w:pP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</w:r>
      <w:r w:rsidRPr="002E5F60">
        <w:rPr>
          <w:rFonts w:ascii="Corbel" w:hAnsi="Corbel"/>
          <w:sz w:val="28"/>
          <w:szCs w:val="28"/>
        </w:rPr>
        <w:tab/>
        <w:t>Neste sentido contamos com o apoio dos nobres colegas</w:t>
      </w:r>
      <w:r w:rsidR="009F2F93">
        <w:rPr>
          <w:rFonts w:ascii="Corbel" w:hAnsi="Corbel"/>
          <w:sz w:val="28"/>
          <w:szCs w:val="28"/>
        </w:rPr>
        <w:t xml:space="preserve"> para que essa</w:t>
      </w:r>
      <w:r w:rsidR="00EA7F62">
        <w:rPr>
          <w:rFonts w:ascii="Corbel" w:hAnsi="Corbel"/>
          <w:sz w:val="28"/>
          <w:szCs w:val="28"/>
        </w:rPr>
        <w:t xml:space="preserve"> Indicação para </w:t>
      </w:r>
      <w:r w:rsidR="009F2F93">
        <w:rPr>
          <w:rFonts w:ascii="Corbel" w:hAnsi="Corbel"/>
          <w:sz w:val="28"/>
          <w:szCs w:val="28"/>
        </w:rPr>
        <w:t xml:space="preserve"> Minuta de Projeto de Lei</w:t>
      </w:r>
      <w:r w:rsidRPr="002E5F60">
        <w:rPr>
          <w:rFonts w:ascii="Corbel" w:hAnsi="Corbel"/>
          <w:sz w:val="28"/>
          <w:szCs w:val="28"/>
        </w:rPr>
        <w:t xml:space="preserve"> seja aprovada e encaminhada cópia através de ofício ao Exmo. Prefeito Municipal, Presidente do DAEV e demais Secretários, para que tomem conhecimento de seus termos e adotem as medidas cabíveis a sua efetiva execução. </w:t>
      </w:r>
    </w:p>
    <w:p w:rsidR="00E258DB" w:rsidRDefault="008A24B4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ab/>
      </w:r>
      <w:r>
        <w:rPr>
          <w:rFonts w:ascii="Corbel" w:hAnsi="Corbel" w:cstheme="minorHAnsi"/>
          <w:b/>
          <w:sz w:val="28"/>
          <w:szCs w:val="28"/>
        </w:rPr>
        <w:tab/>
      </w:r>
      <w:r>
        <w:rPr>
          <w:rFonts w:ascii="Corbel" w:hAnsi="Corbel" w:cstheme="minorHAnsi"/>
          <w:b/>
          <w:sz w:val="28"/>
          <w:szCs w:val="28"/>
        </w:rPr>
        <w:tab/>
      </w:r>
    </w:p>
    <w:p w:rsidR="002B330A" w:rsidRPr="008A24B4" w:rsidRDefault="008A6686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D835EC">
        <w:rPr>
          <w:rFonts w:ascii="Corbel" w:hAnsi="Corbel" w:cstheme="minorHAnsi"/>
          <w:sz w:val="28"/>
          <w:szCs w:val="28"/>
        </w:rPr>
        <w:t>14</w:t>
      </w:r>
      <w:r w:rsidR="003E1E1E">
        <w:rPr>
          <w:rFonts w:ascii="Corbel" w:hAnsi="Corbel" w:cstheme="minorHAnsi"/>
          <w:sz w:val="28"/>
          <w:szCs w:val="28"/>
        </w:rPr>
        <w:t xml:space="preserve"> novembro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Default="00B318D3">
      <w:pPr>
        <w:rPr>
          <w:rFonts w:ascii="Corbel" w:hAnsi="Corbel" w:cstheme="minorHAnsi"/>
          <w:sz w:val="28"/>
          <w:szCs w:val="28"/>
        </w:rPr>
      </w:pPr>
    </w:p>
    <w:p w:rsidR="008A24B4" w:rsidRDefault="008A24B4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Vereador Alécio Cau – PDT</w:t>
      </w:r>
    </w:p>
    <w:p w:rsidR="008A24B4" w:rsidRDefault="008A24B4">
      <w:pPr>
        <w:rPr>
          <w:rFonts w:ascii="Corbel" w:hAnsi="Corbel" w:cstheme="minorHAnsi"/>
          <w:sz w:val="28"/>
          <w:szCs w:val="28"/>
        </w:rPr>
      </w:pPr>
    </w:p>
    <w:p w:rsidR="008A24B4" w:rsidRDefault="008A24B4">
      <w:pPr>
        <w:rPr>
          <w:rFonts w:ascii="Corbel" w:hAnsi="Corbel" w:cstheme="minorHAnsi"/>
          <w:sz w:val="28"/>
          <w:szCs w:val="28"/>
        </w:rPr>
      </w:pPr>
    </w:p>
    <w:p w:rsidR="008A24B4" w:rsidRDefault="008A24B4">
      <w:pPr>
        <w:rPr>
          <w:rFonts w:ascii="Corbel" w:hAnsi="Corbel" w:cstheme="minorHAnsi"/>
          <w:sz w:val="28"/>
          <w:szCs w:val="28"/>
        </w:rPr>
      </w:pPr>
    </w:p>
    <w:p w:rsidR="008A24B4" w:rsidRDefault="008A24B4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Vereador Roberson Costalonga “Salame” </w:t>
      </w:r>
      <w:r w:rsidR="00E258DB">
        <w:rPr>
          <w:rFonts w:ascii="Corbel" w:hAnsi="Corbel" w:cstheme="minorHAnsi"/>
          <w:sz w:val="28"/>
          <w:szCs w:val="28"/>
        </w:rPr>
        <w:t>–</w:t>
      </w:r>
      <w:r>
        <w:rPr>
          <w:rFonts w:ascii="Corbel" w:hAnsi="Corbel" w:cstheme="minorHAnsi"/>
          <w:sz w:val="28"/>
          <w:szCs w:val="28"/>
        </w:rPr>
        <w:t xml:space="preserve"> PMDB</w:t>
      </w:r>
    </w:p>
    <w:p w:rsidR="00E258DB" w:rsidRDefault="00E258DB">
      <w:pPr>
        <w:rPr>
          <w:rFonts w:ascii="Corbel" w:hAnsi="Corbel" w:cstheme="minorHAnsi"/>
          <w:sz w:val="28"/>
          <w:szCs w:val="28"/>
        </w:rPr>
      </w:pPr>
    </w:p>
    <w:p w:rsidR="00E258DB" w:rsidRDefault="00E258DB">
      <w:pPr>
        <w:rPr>
          <w:rFonts w:ascii="Corbel" w:hAnsi="Corbel" w:cstheme="minorHAnsi"/>
          <w:sz w:val="28"/>
          <w:szCs w:val="28"/>
        </w:rPr>
      </w:pPr>
    </w:p>
    <w:p w:rsidR="00E258DB" w:rsidRDefault="00E258DB">
      <w:pPr>
        <w:rPr>
          <w:rFonts w:ascii="Corbel" w:hAnsi="Corbel" w:cstheme="minorHAnsi"/>
          <w:sz w:val="28"/>
          <w:szCs w:val="28"/>
        </w:rPr>
      </w:pPr>
    </w:p>
    <w:p w:rsidR="00E258DB" w:rsidRDefault="00E258DB">
      <w:pPr>
        <w:rPr>
          <w:rFonts w:ascii="Corbel" w:hAnsi="Corbel" w:cstheme="minorHAnsi"/>
          <w:sz w:val="28"/>
          <w:szCs w:val="28"/>
        </w:rPr>
      </w:pPr>
    </w:p>
    <w:p w:rsidR="00E258DB" w:rsidRDefault="00E258DB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Pr="002C38B1" w:rsidRDefault="00D65A76">
      <w:pPr>
        <w:rPr>
          <w:rFonts w:ascii="Corbel" w:hAnsi="Corbel" w:cstheme="minorHAnsi"/>
          <w:b/>
          <w:sz w:val="28"/>
          <w:szCs w:val="28"/>
        </w:rPr>
      </w:pPr>
      <w:r w:rsidRPr="002C38B1">
        <w:rPr>
          <w:rFonts w:ascii="Corbel" w:hAnsi="Corbel" w:cstheme="minorHAnsi"/>
          <w:b/>
          <w:sz w:val="28"/>
          <w:szCs w:val="28"/>
        </w:rPr>
        <w:t>PROJETO DE LE ORDINÁRIA Nº ________/2017</w:t>
      </w: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>
      <w:pPr>
        <w:rPr>
          <w:rFonts w:ascii="Corbel" w:hAnsi="Corbel" w:cstheme="minorHAnsi"/>
          <w:sz w:val="28"/>
          <w:szCs w:val="28"/>
        </w:rPr>
      </w:pPr>
    </w:p>
    <w:p w:rsidR="00D65A76" w:rsidRDefault="00D65A76" w:rsidP="004F169B">
      <w:pPr>
        <w:spacing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“Cria o Programa Municipal de Implantação de Fossas </w:t>
      </w:r>
    </w:p>
    <w:p w:rsidR="00D65A76" w:rsidRDefault="00D65A76" w:rsidP="004F169B">
      <w:pPr>
        <w:spacing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Sépticas Biodigestoras nas Áreas Rurais no Município  </w:t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de Valinhos e dá outras providências”.</w:t>
      </w:r>
    </w:p>
    <w:p w:rsidR="008C74DF" w:rsidRDefault="008C74DF">
      <w:pPr>
        <w:rPr>
          <w:rFonts w:ascii="Corbel" w:hAnsi="Corbel" w:cstheme="minorHAnsi"/>
          <w:sz w:val="28"/>
          <w:szCs w:val="28"/>
        </w:rPr>
      </w:pPr>
    </w:p>
    <w:p w:rsidR="008C74DF" w:rsidRDefault="008C74DF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8C74DF" w:rsidRDefault="008C74DF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2C38B1">
        <w:rPr>
          <w:rFonts w:ascii="Corbel" w:hAnsi="Corbel" w:cstheme="minorHAnsi"/>
          <w:b/>
          <w:sz w:val="28"/>
          <w:szCs w:val="28"/>
        </w:rPr>
        <w:t>O PREFEITO DO MUNICÍPIO DE VALINHOS, DR. ORESTES PREVITALE JUNIOR</w:t>
      </w:r>
      <w:r>
        <w:rPr>
          <w:rFonts w:ascii="Corbel" w:hAnsi="Corbel" w:cstheme="minorHAnsi"/>
          <w:sz w:val="28"/>
          <w:szCs w:val="28"/>
        </w:rPr>
        <w:t xml:space="preserve">, no uso das atribuições que lhe são conferidas pelo artigo 80, inciso III, da Lei Orgânica do Município, </w:t>
      </w:r>
      <w:r w:rsidR="00E304C2">
        <w:rPr>
          <w:rFonts w:ascii="Corbel" w:hAnsi="Corbel" w:cstheme="minorHAnsi"/>
          <w:sz w:val="28"/>
          <w:szCs w:val="28"/>
        </w:rPr>
        <w:t xml:space="preserve"> </w:t>
      </w:r>
    </w:p>
    <w:p w:rsidR="002C38B1" w:rsidRDefault="002C38B1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2C38B1" w:rsidRDefault="002C38B1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2D4892">
        <w:rPr>
          <w:rFonts w:ascii="Corbel" w:hAnsi="Corbel" w:cstheme="minorHAnsi"/>
          <w:b/>
          <w:sz w:val="28"/>
          <w:szCs w:val="28"/>
        </w:rPr>
        <w:t>FAZ SABER</w:t>
      </w:r>
      <w:r>
        <w:rPr>
          <w:rFonts w:ascii="Corbel" w:hAnsi="Corbel" w:cstheme="minorHAnsi"/>
          <w:sz w:val="28"/>
          <w:szCs w:val="28"/>
        </w:rPr>
        <w:t xml:space="preserve"> que a Câmara Municipal aprovou e ele sanciona</w:t>
      </w:r>
      <w:r w:rsidR="00115D62">
        <w:rPr>
          <w:rFonts w:ascii="Corbel" w:hAnsi="Corbel" w:cstheme="minorHAnsi"/>
          <w:sz w:val="28"/>
          <w:szCs w:val="28"/>
        </w:rPr>
        <w:t xml:space="preserve"> e promulga a seguinte Lei:</w:t>
      </w:r>
    </w:p>
    <w:p w:rsidR="00115D62" w:rsidRDefault="00115D62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115D62" w:rsidRDefault="00115D62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2D4892">
        <w:rPr>
          <w:rFonts w:ascii="Corbel" w:hAnsi="Corbel" w:cstheme="minorHAnsi"/>
          <w:b/>
          <w:sz w:val="28"/>
          <w:szCs w:val="28"/>
        </w:rPr>
        <w:t>Art</w:t>
      </w:r>
      <w:r w:rsidR="002D4892" w:rsidRPr="002D4892">
        <w:rPr>
          <w:rFonts w:ascii="Corbel" w:hAnsi="Corbel" w:cstheme="minorHAnsi"/>
          <w:b/>
          <w:sz w:val="28"/>
          <w:szCs w:val="28"/>
        </w:rPr>
        <w:t xml:space="preserve"> 1º</w:t>
      </w:r>
      <w:r w:rsidR="002D4892">
        <w:rPr>
          <w:rFonts w:ascii="Corbel" w:hAnsi="Corbel" w:cstheme="minorHAnsi"/>
          <w:sz w:val="28"/>
          <w:szCs w:val="28"/>
        </w:rPr>
        <w:t xml:space="preserve"> -  Cria o Programa Municipal de Implantação de Fossas Sépticas Biodigestora nas Áreas Rurais do Município de Valinhos.</w:t>
      </w:r>
    </w:p>
    <w:p w:rsidR="00B133C5" w:rsidRDefault="00B133C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CD7F16" w:rsidRDefault="007415F4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7415F4">
        <w:rPr>
          <w:rFonts w:ascii="Corbel" w:hAnsi="Corbel" w:cstheme="minorHAnsi"/>
          <w:b/>
          <w:sz w:val="28"/>
          <w:szCs w:val="28"/>
        </w:rPr>
        <w:t>Art 2º</w:t>
      </w:r>
      <w:r>
        <w:rPr>
          <w:rFonts w:ascii="Corbel" w:hAnsi="Corbel" w:cstheme="minorHAnsi"/>
          <w:sz w:val="28"/>
          <w:szCs w:val="28"/>
        </w:rPr>
        <w:t xml:space="preserve"> - Integram as áreas </w:t>
      </w:r>
      <w:r w:rsidR="003D478A">
        <w:rPr>
          <w:rFonts w:ascii="Corbel" w:hAnsi="Corbel" w:cstheme="minorHAnsi"/>
          <w:sz w:val="28"/>
          <w:szCs w:val="28"/>
        </w:rPr>
        <w:t xml:space="preserve">rurais que trata esta lei, todas as áreas devidamente </w:t>
      </w:r>
      <w:r w:rsidR="002023DF">
        <w:rPr>
          <w:rFonts w:ascii="Corbel" w:hAnsi="Corbel" w:cstheme="minorHAnsi"/>
          <w:sz w:val="28"/>
          <w:szCs w:val="28"/>
        </w:rPr>
        <w:t xml:space="preserve">estabelecidas conforme Plano Diretor III, Capitulo </w:t>
      </w:r>
      <w:r w:rsidR="006603A3">
        <w:rPr>
          <w:rFonts w:ascii="Corbel" w:hAnsi="Corbel" w:cstheme="minorHAnsi"/>
          <w:sz w:val="28"/>
          <w:szCs w:val="28"/>
        </w:rPr>
        <w:t>II do Macrozoneamento, art. 74º do Município de Valinhos.</w:t>
      </w:r>
    </w:p>
    <w:p w:rsidR="00B133C5" w:rsidRDefault="00B133C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B133C5" w:rsidRDefault="008628B3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8628B3">
        <w:rPr>
          <w:rFonts w:ascii="Corbel" w:hAnsi="Corbel" w:cstheme="minorHAnsi"/>
          <w:b/>
          <w:sz w:val="28"/>
          <w:szCs w:val="28"/>
        </w:rPr>
        <w:t>Art 3º</w:t>
      </w:r>
      <w:r w:rsidRPr="008628B3">
        <w:rPr>
          <w:rFonts w:ascii="Corbel" w:hAnsi="Corbel" w:cstheme="minorHAnsi"/>
          <w:sz w:val="28"/>
          <w:szCs w:val="28"/>
        </w:rPr>
        <w:t xml:space="preserve">- </w:t>
      </w:r>
      <w:r>
        <w:rPr>
          <w:rFonts w:ascii="Corbel" w:hAnsi="Corbel" w:cstheme="minorHAnsi"/>
          <w:sz w:val="28"/>
          <w:szCs w:val="28"/>
        </w:rPr>
        <w:t>Todas as propriedades rurais do Município de Valinhos deverão tratar seus dejetos humanos de maneira ambientalmente correta.</w:t>
      </w:r>
    </w:p>
    <w:p w:rsidR="00BE7746" w:rsidRDefault="00BE7746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BE7746">
        <w:rPr>
          <w:rFonts w:ascii="Corbel" w:hAnsi="Corbel" w:cstheme="minorHAnsi"/>
          <w:b/>
          <w:sz w:val="28"/>
          <w:szCs w:val="28"/>
        </w:rPr>
        <w:t>Parágrafo único</w:t>
      </w:r>
      <w:r>
        <w:rPr>
          <w:rFonts w:ascii="Corbel" w:hAnsi="Corbel" w:cstheme="minorHAnsi"/>
          <w:sz w:val="28"/>
          <w:szCs w:val="28"/>
        </w:rPr>
        <w:t xml:space="preserve">: Para agricultores familiares ou empreendedores familiares rurais, estabelecidos na Lei Federal Nº11.326 de 2006, o Poder Público </w:t>
      </w:r>
      <w:r w:rsidRPr="003B5565">
        <w:rPr>
          <w:rFonts w:ascii="Corbel" w:hAnsi="Corbel" w:cstheme="minorHAnsi"/>
          <w:sz w:val="28"/>
          <w:szCs w:val="28"/>
        </w:rPr>
        <w:t>garantirá incentivos</w:t>
      </w:r>
      <w:r w:rsidR="003B5565">
        <w:rPr>
          <w:rFonts w:ascii="Corbel" w:hAnsi="Corbel" w:cstheme="minorHAnsi"/>
          <w:sz w:val="28"/>
          <w:szCs w:val="28"/>
        </w:rPr>
        <w:t xml:space="preserve"> financeiros</w:t>
      </w:r>
      <w:r w:rsidR="00434C94">
        <w:rPr>
          <w:rFonts w:ascii="Corbel" w:hAnsi="Corbel" w:cstheme="minorHAnsi"/>
          <w:sz w:val="28"/>
          <w:szCs w:val="28"/>
        </w:rPr>
        <w:t xml:space="preserve">, </w:t>
      </w:r>
      <w:r w:rsidRPr="003B5565">
        <w:rPr>
          <w:rFonts w:ascii="Corbel" w:hAnsi="Corbel" w:cstheme="minorHAnsi"/>
          <w:sz w:val="28"/>
          <w:szCs w:val="28"/>
        </w:rPr>
        <w:t>orientações</w:t>
      </w:r>
      <w:r w:rsidR="00434C94">
        <w:rPr>
          <w:rFonts w:ascii="Corbel" w:hAnsi="Corbel" w:cstheme="minorHAnsi"/>
          <w:sz w:val="28"/>
          <w:szCs w:val="28"/>
        </w:rPr>
        <w:t xml:space="preserve"> e assistência técnica</w:t>
      </w:r>
      <w:r w:rsidRPr="003B5565">
        <w:rPr>
          <w:rFonts w:ascii="Corbel" w:hAnsi="Corbel" w:cstheme="minorHAnsi"/>
          <w:sz w:val="28"/>
          <w:szCs w:val="28"/>
        </w:rPr>
        <w:t xml:space="preserve"> </w:t>
      </w:r>
      <w:r>
        <w:rPr>
          <w:rFonts w:ascii="Corbel" w:hAnsi="Corbel" w:cstheme="minorHAnsi"/>
          <w:sz w:val="28"/>
          <w:szCs w:val="28"/>
        </w:rPr>
        <w:t>para a implantação de Fossas Sépticas.</w:t>
      </w:r>
    </w:p>
    <w:p w:rsidR="00B133C5" w:rsidRDefault="00B133C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8628B3" w:rsidRDefault="008628B3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8628B3">
        <w:rPr>
          <w:rFonts w:ascii="Corbel" w:hAnsi="Corbel" w:cstheme="minorHAnsi"/>
          <w:b/>
          <w:sz w:val="28"/>
          <w:szCs w:val="28"/>
        </w:rPr>
        <w:t>Art 4º</w:t>
      </w:r>
      <w:r>
        <w:rPr>
          <w:rFonts w:ascii="Corbel" w:hAnsi="Corbel" w:cstheme="minorHAnsi"/>
          <w:sz w:val="28"/>
          <w:szCs w:val="28"/>
        </w:rPr>
        <w:t xml:space="preserve"> - </w:t>
      </w:r>
      <w:r w:rsidR="005E7B80">
        <w:rPr>
          <w:rFonts w:ascii="Corbel" w:hAnsi="Corbel" w:cstheme="minorHAnsi"/>
          <w:sz w:val="28"/>
          <w:szCs w:val="28"/>
        </w:rPr>
        <w:t>Entende-se por Fossa Séptica Biodigestora o sistema de esgoto sanitário para o tratamento das fezes e urina depositadas nos vasos das residências, por meio da chamada biodigestão.</w:t>
      </w:r>
    </w:p>
    <w:p w:rsidR="00B133C5" w:rsidRDefault="00B133C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5E7B80" w:rsidRDefault="0019454B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0036F4">
        <w:rPr>
          <w:rFonts w:ascii="Corbel" w:hAnsi="Corbel" w:cstheme="minorHAnsi"/>
          <w:b/>
          <w:sz w:val="28"/>
          <w:szCs w:val="28"/>
        </w:rPr>
        <w:t>Art 5º</w:t>
      </w:r>
      <w:r>
        <w:rPr>
          <w:rFonts w:ascii="Corbel" w:hAnsi="Corbel" w:cstheme="minorHAnsi"/>
          <w:sz w:val="28"/>
          <w:szCs w:val="28"/>
        </w:rPr>
        <w:t xml:space="preserve"> - A tecnologia </w:t>
      </w:r>
      <w:r w:rsidR="000036F4">
        <w:rPr>
          <w:rFonts w:ascii="Corbel" w:hAnsi="Corbel" w:cstheme="minorHAnsi"/>
          <w:sz w:val="28"/>
          <w:szCs w:val="28"/>
        </w:rPr>
        <w:t xml:space="preserve">e modelo </w:t>
      </w:r>
      <w:r>
        <w:rPr>
          <w:rFonts w:ascii="Corbel" w:hAnsi="Corbel" w:cstheme="minorHAnsi"/>
          <w:sz w:val="28"/>
          <w:szCs w:val="28"/>
        </w:rPr>
        <w:t>definid</w:t>
      </w:r>
      <w:r w:rsidR="000036F4">
        <w:rPr>
          <w:rFonts w:ascii="Corbel" w:hAnsi="Corbel" w:cstheme="minorHAnsi"/>
          <w:sz w:val="28"/>
          <w:szCs w:val="28"/>
        </w:rPr>
        <w:t>o</w:t>
      </w:r>
      <w:r>
        <w:rPr>
          <w:rFonts w:ascii="Corbel" w:hAnsi="Corbel" w:cstheme="minorHAnsi"/>
          <w:sz w:val="28"/>
          <w:szCs w:val="28"/>
        </w:rPr>
        <w:t xml:space="preserve"> no Artigo </w:t>
      </w:r>
      <w:r w:rsidR="00386063">
        <w:rPr>
          <w:rFonts w:ascii="Corbel" w:hAnsi="Corbel" w:cstheme="minorHAnsi"/>
          <w:sz w:val="28"/>
          <w:szCs w:val="28"/>
        </w:rPr>
        <w:t>4</w:t>
      </w:r>
      <w:r>
        <w:rPr>
          <w:rFonts w:ascii="Corbel" w:hAnsi="Corbel" w:cstheme="minorHAnsi"/>
          <w:sz w:val="28"/>
          <w:szCs w:val="28"/>
        </w:rPr>
        <w:t>º poder</w:t>
      </w:r>
      <w:r w:rsidR="00D82BC6">
        <w:rPr>
          <w:rFonts w:ascii="Corbel" w:hAnsi="Corbel" w:cstheme="minorHAnsi"/>
          <w:sz w:val="28"/>
          <w:szCs w:val="28"/>
        </w:rPr>
        <w:t>ão</w:t>
      </w:r>
      <w:r>
        <w:rPr>
          <w:rFonts w:ascii="Corbel" w:hAnsi="Corbel" w:cstheme="minorHAnsi"/>
          <w:sz w:val="28"/>
          <w:szCs w:val="28"/>
        </w:rPr>
        <w:t xml:space="preserve"> ser aperfeiçoad</w:t>
      </w:r>
      <w:r w:rsidR="00FE42FB">
        <w:rPr>
          <w:rFonts w:ascii="Corbel" w:hAnsi="Corbel" w:cstheme="minorHAnsi"/>
          <w:sz w:val="28"/>
          <w:szCs w:val="28"/>
        </w:rPr>
        <w:t>o</w:t>
      </w:r>
      <w:r w:rsidR="00D82BC6">
        <w:rPr>
          <w:rFonts w:ascii="Corbel" w:hAnsi="Corbel" w:cstheme="minorHAnsi"/>
          <w:sz w:val="28"/>
          <w:szCs w:val="28"/>
        </w:rPr>
        <w:t>s</w:t>
      </w:r>
      <w:r>
        <w:rPr>
          <w:rFonts w:ascii="Corbel" w:hAnsi="Corbel" w:cstheme="minorHAnsi"/>
          <w:sz w:val="28"/>
          <w:szCs w:val="28"/>
        </w:rPr>
        <w:t xml:space="preserve"> de acordo com o desenvolvimento tecnológico</w:t>
      </w:r>
      <w:r w:rsidR="00FE42FB">
        <w:rPr>
          <w:rFonts w:ascii="Corbel" w:hAnsi="Corbel" w:cstheme="minorHAnsi"/>
          <w:sz w:val="28"/>
          <w:szCs w:val="28"/>
        </w:rPr>
        <w:t xml:space="preserve"> </w:t>
      </w:r>
      <w:r w:rsidR="000036F4">
        <w:rPr>
          <w:rFonts w:ascii="Corbel" w:hAnsi="Corbel" w:cstheme="minorHAnsi"/>
          <w:sz w:val="28"/>
          <w:szCs w:val="28"/>
        </w:rPr>
        <w:t>disponibilizado no mercado</w:t>
      </w:r>
      <w:r w:rsidR="00B133C5">
        <w:rPr>
          <w:rFonts w:ascii="Corbel" w:hAnsi="Corbel" w:cstheme="minorHAnsi"/>
          <w:sz w:val="28"/>
          <w:szCs w:val="28"/>
        </w:rPr>
        <w:t>.</w:t>
      </w:r>
    </w:p>
    <w:p w:rsidR="00B133C5" w:rsidRDefault="00B133C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5E7B80" w:rsidRDefault="005E7B80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="001503BE">
        <w:rPr>
          <w:rFonts w:ascii="Corbel" w:hAnsi="Corbel" w:cstheme="minorHAnsi"/>
          <w:b/>
          <w:sz w:val="28"/>
          <w:szCs w:val="28"/>
        </w:rPr>
        <w:t>Art 6</w:t>
      </w:r>
      <w:r w:rsidRPr="005E7B80">
        <w:rPr>
          <w:rFonts w:ascii="Corbel" w:hAnsi="Corbel" w:cstheme="minorHAnsi"/>
          <w:b/>
          <w:sz w:val="28"/>
          <w:szCs w:val="28"/>
        </w:rPr>
        <w:t>º</w:t>
      </w:r>
      <w:r>
        <w:rPr>
          <w:rFonts w:ascii="Corbel" w:hAnsi="Corbel" w:cstheme="minorHAnsi"/>
          <w:sz w:val="28"/>
          <w:szCs w:val="28"/>
        </w:rPr>
        <w:t xml:space="preserve"> - </w:t>
      </w:r>
      <w:r w:rsidR="001041D5">
        <w:rPr>
          <w:rFonts w:ascii="Corbel" w:hAnsi="Corbel" w:cstheme="minorHAnsi"/>
          <w:sz w:val="28"/>
          <w:szCs w:val="28"/>
        </w:rPr>
        <w:t xml:space="preserve">O Programa Municipal de Implantação de Fossas Sépticas Biodigestoras nas Áreas Rurais visa atender os seguintes objetivos: </w:t>
      </w:r>
    </w:p>
    <w:p w:rsidR="001041D5" w:rsidRDefault="001041D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I </w:t>
      </w:r>
      <w:r w:rsidR="00326DD5">
        <w:rPr>
          <w:rFonts w:ascii="Corbel" w:hAnsi="Corbel" w:cstheme="minorHAnsi"/>
          <w:sz w:val="28"/>
          <w:szCs w:val="28"/>
        </w:rPr>
        <w:t xml:space="preserve">- </w:t>
      </w:r>
      <w:r>
        <w:rPr>
          <w:rFonts w:ascii="Corbel" w:hAnsi="Corbel" w:cstheme="minorHAnsi"/>
          <w:sz w:val="28"/>
          <w:szCs w:val="28"/>
        </w:rPr>
        <w:t>efetivação de uma política de saneamento básico nas áreas e comunidades rurais de Valinhos;</w:t>
      </w:r>
    </w:p>
    <w:p w:rsidR="00F26BFE" w:rsidRDefault="00326DD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II – contribuir para o desenvolvimento sustentável</w:t>
      </w:r>
      <w:r w:rsidR="00E20104">
        <w:rPr>
          <w:rFonts w:ascii="Corbel" w:hAnsi="Corbel" w:cstheme="minorHAnsi"/>
          <w:sz w:val="28"/>
          <w:szCs w:val="28"/>
        </w:rPr>
        <w:t xml:space="preserve"> local</w:t>
      </w:r>
      <w:r>
        <w:rPr>
          <w:rFonts w:ascii="Corbel" w:hAnsi="Corbel" w:cstheme="minorHAnsi"/>
          <w:sz w:val="28"/>
          <w:szCs w:val="28"/>
        </w:rPr>
        <w:t xml:space="preserve">, uma vez que permite a prevenção de doenças, protege os lençóis freáticos, </w:t>
      </w:r>
      <w:r w:rsidR="00F26BFE">
        <w:rPr>
          <w:rFonts w:ascii="Corbel" w:hAnsi="Corbel" w:cstheme="minorHAnsi"/>
          <w:sz w:val="28"/>
          <w:szCs w:val="28"/>
        </w:rPr>
        <w:t>e produz adubo orgânico de qualidade para aplicação na produção agrícola;</w:t>
      </w:r>
    </w:p>
    <w:p w:rsidR="00326DD5" w:rsidRDefault="00F26BFE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III – ser um instrumento de política pública</w:t>
      </w:r>
      <w:r w:rsidR="00326DD5">
        <w:rPr>
          <w:rFonts w:ascii="Corbel" w:hAnsi="Corbel" w:cstheme="minorHAnsi"/>
          <w:sz w:val="28"/>
          <w:szCs w:val="28"/>
        </w:rPr>
        <w:t xml:space="preserve"> </w:t>
      </w:r>
      <w:r>
        <w:rPr>
          <w:rFonts w:ascii="Corbel" w:hAnsi="Corbel" w:cstheme="minorHAnsi"/>
          <w:sz w:val="28"/>
          <w:szCs w:val="28"/>
        </w:rPr>
        <w:t xml:space="preserve">de apoio e fomento </w:t>
      </w:r>
      <w:r w:rsidR="007F7875">
        <w:rPr>
          <w:rFonts w:ascii="Corbel" w:hAnsi="Corbel" w:cstheme="minorHAnsi"/>
          <w:sz w:val="28"/>
          <w:szCs w:val="28"/>
        </w:rPr>
        <w:t>a agricultura familiar e empreendedores familiares rurais;</w:t>
      </w:r>
    </w:p>
    <w:p w:rsidR="00193D38" w:rsidRDefault="00193D38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IV – proteger os recursos hídricos e o solo da região de contaminação por efluentes.</w:t>
      </w:r>
    </w:p>
    <w:p w:rsidR="007F7875" w:rsidRDefault="007F787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7F7875" w:rsidRDefault="007F787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="001503BE">
        <w:rPr>
          <w:rFonts w:ascii="Corbel" w:hAnsi="Corbel" w:cstheme="minorHAnsi"/>
          <w:b/>
          <w:sz w:val="28"/>
          <w:szCs w:val="28"/>
        </w:rPr>
        <w:t>Art 7</w:t>
      </w:r>
      <w:r w:rsidRPr="00981631">
        <w:rPr>
          <w:rFonts w:ascii="Corbel" w:hAnsi="Corbel" w:cstheme="minorHAnsi"/>
          <w:b/>
          <w:sz w:val="28"/>
          <w:szCs w:val="28"/>
        </w:rPr>
        <w:t>º</w:t>
      </w:r>
      <w:r>
        <w:rPr>
          <w:rFonts w:ascii="Corbel" w:hAnsi="Corbel" w:cstheme="minorHAnsi"/>
          <w:sz w:val="28"/>
          <w:szCs w:val="28"/>
        </w:rPr>
        <w:t xml:space="preserve"> - O Programa de Implantação de Fossas Sépticas Biodigestoras nas Áreas Rurais deverá: </w:t>
      </w:r>
    </w:p>
    <w:p w:rsidR="0064270C" w:rsidRDefault="0064270C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I – Prever ações educativas de conscientização dos moradores rurais sobre a importância da utilização desta tecnologia;</w:t>
      </w:r>
    </w:p>
    <w:p w:rsidR="00000D1A" w:rsidRPr="00434C94" w:rsidRDefault="00000D1A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II – oferecer </w:t>
      </w:r>
      <w:r w:rsidR="00FD4723">
        <w:rPr>
          <w:rFonts w:ascii="Corbel" w:hAnsi="Corbel" w:cstheme="minorHAnsi"/>
          <w:sz w:val="28"/>
          <w:szCs w:val="28"/>
        </w:rPr>
        <w:t>incentivos</w:t>
      </w:r>
      <w:r w:rsidR="00434C94">
        <w:rPr>
          <w:rFonts w:ascii="Corbel" w:hAnsi="Corbel" w:cstheme="minorHAnsi"/>
          <w:sz w:val="28"/>
          <w:szCs w:val="28"/>
        </w:rPr>
        <w:t xml:space="preserve">, </w:t>
      </w:r>
      <w:r w:rsidRPr="00434C94">
        <w:rPr>
          <w:rFonts w:ascii="Corbel" w:hAnsi="Corbel" w:cstheme="minorHAnsi"/>
          <w:sz w:val="28"/>
          <w:szCs w:val="28"/>
        </w:rPr>
        <w:t>or</w:t>
      </w:r>
      <w:r w:rsidR="00FD4723">
        <w:rPr>
          <w:rFonts w:ascii="Corbel" w:hAnsi="Corbel" w:cstheme="minorHAnsi"/>
          <w:sz w:val="28"/>
          <w:szCs w:val="28"/>
        </w:rPr>
        <w:t>ientações</w:t>
      </w:r>
      <w:r w:rsidRPr="00434C94">
        <w:rPr>
          <w:rFonts w:ascii="Corbel" w:hAnsi="Corbel" w:cstheme="minorHAnsi"/>
          <w:sz w:val="28"/>
          <w:szCs w:val="28"/>
        </w:rPr>
        <w:t xml:space="preserve"> e assistência técnica </w:t>
      </w:r>
      <w:r w:rsidR="00E11939" w:rsidRPr="00434C94">
        <w:rPr>
          <w:rFonts w:ascii="Corbel" w:hAnsi="Corbel" w:cstheme="minorHAnsi"/>
          <w:sz w:val="28"/>
          <w:szCs w:val="28"/>
        </w:rPr>
        <w:t>para execução dos projetos;</w:t>
      </w:r>
    </w:p>
    <w:p w:rsidR="00E11939" w:rsidRPr="00434C94" w:rsidRDefault="00E11939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III – </w:t>
      </w:r>
      <w:r w:rsidRPr="00434C94">
        <w:rPr>
          <w:rFonts w:ascii="Corbel" w:hAnsi="Corbel" w:cstheme="minorHAnsi"/>
          <w:sz w:val="28"/>
          <w:szCs w:val="28"/>
        </w:rPr>
        <w:t>disponibilizar linha de recursos a fundo perdido para a implantação das Fossas Sépticas Biodigestoras nas áreas rurais</w:t>
      </w:r>
      <w:r w:rsidR="009839AD" w:rsidRPr="00434C94">
        <w:rPr>
          <w:rFonts w:ascii="Corbel" w:hAnsi="Corbel" w:cstheme="minorHAnsi"/>
          <w:sz w:val="28"/>
          <w:szCs w:val="28"/>
        </w:rPr>
        <w:t xml:space="preserve"> definidas no Artigo 2</w:t>
      </w:r>
      <w:r w:rsidRPr="00434C94">
        <w:rPr>
          <w:rFonts w:ascii="Corbel" w:hAnsi="Corbel" w:cstheme="minorHAnsi"/>
          <w:sz w:val="28"/>
          <w:szCs w:val="28"/>
        </w:rPr>
        <w:t>;</w:t>
      </w:r>
    </w:p>
    <w:p w:rsidR="00E11939" w:rsidRDefault="00E11939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IV – disponibilizar um cadastro das unidades rurais que implementarem a Fossa Séptica Biodigestora, através deste Programa;</w:t>
      </w:r>
    </w:p>
    <w:p w:rsidR="00E11939" w:rsidRDefault="00E11939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="00AE3C81">
        <w:rPr>
          <w:rFonts w:ascii="Corbel" w:hAnsi="Corbel" w:cstheme="minorHAnsi"/>
          <w:sz w:val="28"/>
          <w:szCs w:val="28"/>
        </w:rPr>
        <w:t>V – Manter um acompanhamento técnico permanente às propriedades rurais cadastradas no Programa.</w:t>
      </w:r>
    </w:p>
    <w:p w:rsidR="007877DC" w:rsidRDefault="007877DC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7877DC" w:rsidRDefault="007877DC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4147C0">
        <w:rPr>
          <w:rFonts w:ascii="Corbel" w:hAnsi="Corbel" w:cstheme="minorHAnsi"/>
          <w:b/>
          <w:sz w:val="28"/>
          <w:szCs w:val="28"/>
        </w:rPr>
        <w:t>Art 8º</w:t>
      </w:r>
      <w:r>
        <w:rPr>
          <w:rFonts w:ascii="Corbel" w:hAnsi="Corbel" w:cstheme="minorHAnsi"/>
          <w:sz w:val="28"/>
          <w:szCs w:val="28"/>
        </w:rPr>
        <w:t xml:space="preserve"> - A manutenção, limpeza e correto funcionamento dos sistemas individuais de tratamento de esgoto será de responsabilidade do proprietário do imóvel.</w:t>
      </w:r>
    </w:p>
    <w:p w:rsidR="0071104D" w:rsidRDefault="0071104D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4147C0" w:rsidRDefault="004147C0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2945A1">
        <w:rPr>
          <w:rFonts w:ascii="Corbel" w:hAnsi="Corbel" w:cstheme="minorHAnsi"/>
          <w:b/>
          <w:sz w:val="28"/>
          <w:szCs w:val="28"/>
        </w:rPr>
        <w:t>Art 9</w:t>
      </w:r>
      <w:r w:rsidR="002945A1">
        <w:rPr>
          <w:rFonts w:ascii="Corbel" w:hAnsi="Corbel" w:cstheme="minorHAnsi"/>
          <w:sz w:val="28"/>
          <w:szCs w:val="28"/>
        </w:rPr>
        <w:t>º</w:t>
      </w:r>
      <w:r>
        <w:rPr>
          <w:rFonts w:ascii="Corbel" w:hAnsi="Corbel" w:cstheme="minorHAnsi"/>
          <w:sz w:val="28"/>
          <w:szCs w:val="28"/>
        </w:rPr>
        <w:t xml:space="preserve"> – A fiscalização ambiental necessária à consecução dos objetivos desta Lei, será efetuada pelos diferente órgãos do Município, sob a coordenação do órgão ambiental.</w:t>
      </w:r>
    </w:p>
    <w:p w:rsidR="00595185" w:rsidRDefault="0059518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595185" w:rsidRDefault="0059518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595185">
        <w:rPr>
          <w:rFonts w:ascii="Corbel" w:hAnsi="Corbel" w:cstheme="minorHAnsi"/>
          <w:b/>
          <w:sz w:val="28"/>
          <w:szCs w:val="28"/>
        </w:rPr>
        <w:t xml:space="preserve">Art </w:t>
      </w:r>
      <w:r w:rsidR="002945A1">
        <w:rPr>
          <w:rFonts w:ascii="Corbel" w:hAnsi="Corbel" w:cstheme="minorHAnsi"/>
          <w:b/>
          <w:sz w:val="28"/>
          <w:szCs w:val="28"/>
        </w:rPr>
        <w:t>10</w:t>
      </w:r>
      <w:r w:rsidRPr="00595185">
        <w:rPr>
          <w:rFonts w:ascii="Corbel" w:hAnsi="Corbel" w:cstheme="minorHAnsi"/>
          <w:b/>
          <w:sz w:val="28"/>
          <w:szCs w:val="28"/>
        </w:rPr>
        <w:t>º</w:t>
      </w:r>
      <w:r>
        <w:rPr>
          <w:rFonts w:ascii="Corbel" w:hAnsi="Corbel" w:cstheme="minorHAnsi"/>
          <w:sz w:val="28"/>
          <w:szCs w:val="28"/>
        </w:rPr>
        <w:t xml:space="preserve"> - O Executivo Municipal poderá firmar</w:t>
      </w:r>
      <w:r w:rsidR="00C37E17">
        <w:rPr>
          <w:rFonts w:ascii="Corbel" w:hAnsi="Corbel" w:cstheme="minorHAnsi"/>
          <w:sz w:val="28"/>
          <w:szCs w:val="28"/>
        </w:rPr>
        <w:t xml:space="preserve"> convênio com entidades governamentais, sociedade civil e </w:t>
      </w:r>
      <w:r>
        <w:rPr>
          <w:rFonts w:ascii="Corbel" w:hAnsi="Corbel" w:cstheme="minorHAnsi"/>
          <w:sz w:val="28"/>
          <w:szCs w:val="28"/>
        </w:rPr>
        <w:t xml:space="preserve">instituições de pesquisa, ensino e tecnologia </w:t>
      </w:r>
      <w:r w:rsidR="00C37E17">
        <w:rPr>
          <w:rFonts w:ascii="Corbel" w:hAnsi="Corbel" w:cstheme="minorHAnsi"/>
          <w:sz w:val="28"/>
          <w:szCs w:val="28"/>
        </w:rPr>
        <w:t>com a finalidade de apoio técnico e financeiro ao Programa.</w:t>
      </w:r>
    </w:p>
    <w:p w:rsidR="00611E0C" w:rsidRDefault="00F9118E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</w:p>
    <w:p w:rsidR="00611E0C" w:rsidRPr="00611E0C" w:rsidRDefault="00611E0C" w:rsidP="00611E0C">
      <w:pPr>
        <w:autoSpaceDE w:val="0"/>
        <w:spacing w:after="159" w:line="360" w:lineRule="auto"/>
        <w:jc w:val="both"/>
        <w:rPr>
          <w:rFonts w:ascii="Corbel" w:eastAsia="Times-Roman" w:hAnsi="Corbel" w:cs="Times-Roman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611E0C">
        <w:rPr>
          <w:rFonts w:ascii="Corbel" w:hAnsi="Corbel" w:cstheme="minorHAnsi"/>
          <w:b/>
          <w:sz w:val="28"/>
          <w:szCs w:val="28"/>
        </w:rPr>
        <w:t>Art 1</w:t>
      </w:r>
      <w:r w:rsidR="000708B6">
        <w:rPr>
          <w:rFonts w:ascii="Corbel" w:hAnsi="Corbel" w:cstheme="minorHAnsi"/>
          <w:b/>
          <w:sz w:val="28"/>
          <w:szCs w:val="28"/>
        </w:rPr>
        <w:t>1</w:t>
      </w:r>
      <w:r w:rsidRPr="00611E0C">
        <w:rPr>
          <w:rFonts w:ascii="Corbel" w:hAnsi="Corbel" w:cstheme="minorHAnsi"/>
          <w:b/>
          <w:sz w:val="28"/>
          <w:szCs w:val="28"/>
        </w:rPr>
        <w:t>º</w:t>
      </w:r>
      <w:r>
        <w:rPr>
          <w:rFonts w:ascii="Corbel" w:hAnsi="Corbel" w:cstheme="minorHAnsi"/>
          <w:sz w:val="28"/>
          <w:szCs w:val="28"/>
        </w:rPr>
        <w:t xml:space="preserve"> - </w:t>
      </w:r>
      <w:r w:rsidRPr="00611E0C">
        <w:rPr>
          <w:rFonts w:ascii="Corbel" w:eastAsia="Times-Roman" w:hAnsi="Corbel" w:cs="Times-Roman"/>
          <w:sz w:val="28"/>
          <w:szCs w:val="28"/>
        </w:rPr>
        <w:t>O Poder Executivo regulamentará esta lei, mediante decreto, dentro de 90 (noventa) dias, a partir da data de sua publicação.</w:t>
      </w:r>
    </w:p>
    <w:p w:rsidR="00611E0C" w:rsidRDefault="00611E0C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F9118E" w:rsidRDefault="00611E0C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                                           </w:t>
      </w:r>
      <w:r w:rsidR="00F9118E" w:rsidRPr="001503BE">
        <w:rPr>
          <w:rFonts w:ascii="Corbel" w:hAnsi="Corbel" w:cstheme="minorHAnsi"/>
          <w:b/>
          <w:sz w:val="28"/>
          <w:szCs w:val="28"/>
        </w:rPr>
        <w:t xml:space="preserve">Art </w:t>
      </w:r>
      <w:r w:rsidR="00136A6E">
        <w:rPr>
          <w:rFonts w:ascii="Corbel" w:hAnsi="Corbel" w:cstheme="minorHAnsi"/>
          <w:b/>
          <w:sz w:val="28"/>
          <w:szCs w:val="28"/>
        </w:rPr>
        <w:t>1</w:t>
      </w:r>
      <w:r w:rsidR="000708B6">
        <w:rPr>
          <w:rFonts w:ascii="Corbel" w:hAnsi="Corbel" w:cstheme="minorHAnsi"/>
          <w:b/>
          <w:sz w:val="28"/>
          <w:szCs w:val="28"/>
        </w:rPr>
        <w:t>2</w:t>
      </w:r>
      <w:r w:rsidR="00F9118E" w:rsidRPr="001503BE">
        <w:rPr>
          <w:rFonts w:ascii="Corbel" w:hAnsi="Corbel" w:cstheme="minorHAnsi"/>
          <w:b/>
          <w:sz w:val="28"/>
          <w:szCs w:val="28"/>
        </w:rPr>
        <w:t>º</w:t>
      </w:r>
      <w:r w:rsidR="00F9118E">
        <w:rPr>
          <w:rFonts w:ascii="Corbel" w:hAnsi="Corbel" w:cstheme="minorHAnsi"/>
          <w:sz w:val="28"/>
          <w:szCs w:val="28"/>
        </w:rPr>
        <w:t xml:space="preserve"> - A presente Lei entra em vigor a partir da data de sua publicação</w:t>
      </w:r>
      <w:r w:rsidR="00B26625">
        <w:rPr>
          <w:rFonts w:ascii="Corbel" w:hAnsi="Corbel" w:cstheme="minorHAnsi"/>
          <w:sz w:val="28"/>
          <w:szCs w:val="28"/>
        </w:rPr>
        <w:t>, revogada as disposições em contrário.</w:t>
      </w: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Prefeitura Municipal de Valinhos,</w:t>
      </w: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Aos</w:t>
      </w: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</w:p>
    <w:p w:rsidR="00B26625" w:rsidRPr="00B26625" w:rsidRDefault="00B26625" w:rsidP="00745AA8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 w:rsidRPr="00B26625">
        <w:rPr>
          <w:rFonts w:ascii="Corbel" w:hAnsi="Corbel" w:cstheme="minorHAnsi"/>
          <w:b/>
          <w:sz w:val="28"/>
          <w:szCs w:val="28"/>
        </w:rPr>
        <w:t xml:space="preserve">ORESTES PREVITALE JÚNIOR </w:t>
      </w:r>
    </w:p>
    <w:p w:rsidR="00B26625" w:rsidRDefault="00B26625" w:rsidP="00745AA8">
      <w:pPr>
        <w:jc w:val="both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>Prefeito Municipal</w:t>
      </w:r>
    </w:p>
    <w:p w:rsidR="00AE2D23" w:rsidRPr="008628B3" w:rsidRDefault="00AE2D23" w:rsidP="00745AA8">
      <w:pPr>
        <w:jc w:val="both"/>
        <w:rPr>
          <w:rFonts w:ascii="Corbel" w:hAnsi="Corbel" w:cstheme="minorHAnsi"/>
          <w:b/>
          <w:sz w:val="28"/>
          <w:szCs w:val="28"/>
        </w:rPr>
      </w:pPr>
    </w:p>
    <w:sectPr w:rsidR="00AE2D23" w:rsidRPr="008628B3" w:rsidSect="00E25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80" w:rsidRDefault="005E5D80" w:rsidP="00E258DB">
      <w:pPr>
        <w:spacing w:after="0" w:line="240" w:lineRule="auto"/>
      </w:pPr>
      <w:r>
        <w:separator/>
      </w:r>
    </w:p>
  </w:endnote>
  <w:endnote w:type="continuationSeparator" w:id="0">
    <w:p w:rsidR="005E5D80" w:rsidRDefault="005E5D80" w:rsidP="00E2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D" w:rsidRDefault="002645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311871"/>
      <w:docPartObj>
        <w:docPartGallery w:val="Page Numbers (Bottom of Page)"/>
        <w:docPartUnique/>
      </w:docPartObj>
    </w:sdtPr>
    <w:sdtEndPr/>
    <w:sdtContent>
      <w:p w:rsidR="0026451D" w:rsidRDefault="0026451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80">
          <w:rPr>
            <w:noProof/>
          </w:rPr>
          <w:t>1</w:t>
        </w:r>
        <w:r>
          <w:fldChar w:fldCharType="end"/>
        </w:r>
      </w:p>
    </w:sdtContent>
  </w:sdt>
  <w:p w:rsidR="0026451D" w:rsidRDefault="002645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D" w:rsidRDefault="002645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80" w:rsidRDefault="005E5D80" w:rsidP="00E258DB">
      <w:pPr>
        <w:spacing w:after="0" w:line="240" w:lineRule="auto"/>
      </w:pPr>
      <w:r>
        <w:separator/>
      </w:r>
    </w:p>
  </w:footnote>
  <w:footnote w:type="continuationSeparator" w:id="0">
    <w:p w:rsidR="005E5D80" w:rsidRDefault="005E5D80" w:rsidP="00E2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D" w:rsidRDefault="002645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D" w:rsidRDefault="0026451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D" w:rsidRDefault="002645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0D1A"/>
    <w:rsid w:val="000036F4"/>
    <w:rsid w:val="00027E00"/>
    <w:rsid w:val="00032ECF"/>
    <w:rsid w:val="00046A0D"/>
    <w:rsid w:val="000618DF"/>
    <w:rsid w:val="00070334"/>
    <w:rsid w:val="000708B6"/>
    <w:rsid w:val="00072CDF"/>
    <w:rsid w:val="00090EDA"/>
    <w:rsid w:val="000A1A4D"/>
    <w:rsid w:val="000C1E3A"/>
    <w:rsid w:val="000F7F63"/>
    <w:rsid w:val="00102C14"/>
    <w:rsid w:val="001041D5"/>
    <w:rsid w:val="00115D62"/>
    <w:rsid w:val="00125BC6"/>
    <w:rsid w:val="00136A6E"/>
    <w:rsid w:val="00145B99"/>
    <w:rsid w:val="001503BE"/>
    <w:rsid w:val="001628C8"/>
    <w:rsid w:val="00182891"/>
    <w:rsid w:val="0018548D"/>
    <w:rsid w:val="00192DB1"/>
    <w:rsid w:val="00193D38"/>
    <w:rsid w:val="0019454B"/>
    <w:rsid w:val="001A6F88"/>
    <w:rsid w:val="001D1981"/>
    <w:rsid w:val="001E5961"/>
    <w:rsid w:val="001F03D7"/>
    <w:rsid w:val="002023DF"/>
    <w:rsid w:val="00225743"/>
    <w:rsid w:val="002571A1"/>
    <w:rsid w:val="002572C2"/>
    <w:rsid w:val="0026451D"/>
    <w:rsid w:val="002821A4"/>
    <w:rsid w:val="002945A1"/>
    <w:rsid w:val="00296ACE"/>
    <w:rsid w:val="002B1D2C"/>
    <w:rsid w:val="002B248F"/>
    <w:rsid w:val="002B330A"/>
    <w:rsid w:val="002B537D"/>
    <w:rsid w:val="002B7C9A"/>
    <w:rsid w:val="002C38B1"/>
    <w:rsid w:val="002D31C8"/>
    <w:rsid w:val="002D3A76"/>
    <w:rsid w:val="002D4892"/>
    <w:rsid w:val="002E6986"/>
    <w:rsid w:val="00301111"/>
    <w:rsid w:val="00326DD5"/>
    <w:rsid w:val="00345946"/>
    <w:rsid w:val="003546AA"/>
    <w:rsid w:val="003630E1"/>
    <w:rsid w:val="00374A8D"/>
    <w:rsid w:val="003764B0"/>
    <w:rsid w:val="00382906"/>
    <w:rsid w:val="00386063"/>
    <w:rsid w:val="003B5565"/>
    <w:rsid w:val="003B7AFB"/>
    <w:rsid w:val="003D478A"/>
    <w:rsid w:val="003E1E1E"/>
    <w:rsid w:val="003F2663"/>
    <w:rsid w:val="004147C0"/>
    <w:rsid w:val="00434C94"/>
    <w:rsid w:val="004601ED"/>
    <w:rsid w:val="00481095"/>
    <w:rsid w:val="00496D67"/>
    <w:rsid w:val="004A296E"/>
    <w:rsid w:val="004B18AD"/>
    <w:rsid w:val="004B4A7C"/>
    <w:rsid w:val="004F169B"/>
    <w:rsid w:val="00515EA8"/>
    <w:rsid w:val="0051769A"/>
    <w:rsid w:val="00532A9B"/>
    <w:rsid w:val="005364A8"/>
    <w:rsid w:val="00544FCD"/>
    <w:rsid w:val="00550664"/>
    <w:rsid w:val="005527A4"/>
    <w:rsid w:val="00563041"/>
    <w:rsid w:val="0056592D"/>
    <w:rsid w:val="0057540A"/>
    <w:rsid w:val="00595185"/>
    <w:rsid w:val="005A4FAE"/>
    <w:rsid w:val="005A7462"/>
    <w:rsid w:val="005A7F96"/>
    <w:rsid w:val="005C7A0A"/>
    <w:rsid w:val="005E5D80"/>
    <w:rsid w:val="005E7B80"/>
    <w:rsid w:val="006060E9"/>
    <w:rsid w:val="00611E0C"/>
    <w:rsid w:val="00627F1E"/>
    <w:rsid w:val="00633C10"/>
    <w:rsid w:val="00634365"/>
    <w:rsid w:val="006415CB"/>
    <w:rsid w:val="0064270C"/>
    <w:rsid w:val="00646C7E"/>
    <w:rsid w:val="00653BC8"/>
    <w:rsid w:val="006603A3"/>
    <w:rsid w:val="00665C8B"/>
    <w:rsid w:val="006757F7"/>
    <w:rsid w:val="00675DB4"/>
    <w:rsid w:val="006765FA"/>
    <w:rsid w:val="006B4BFE"/>
    <w:rsid w:val="006B7B8F"/>
    <w:rsid w:val="006D3402"/>
    <w:rsid w:val="006D4499"/>
    <w:rsid w:val="006F60AD"/>
    <w:rsid w:val="0071104D"/>
    <w:rsid w:val="007162A6"/>
    <w:rsid w:val="007369BA"/>
    <w:rsid w:val="007415F4"/>
    <w:rsid w:val="00745AA8"/>
    <w:rsid w:val="007468E0"/>
    <w:rsid w:val="00777F28"/>
    <w:rsid w:val="007802C9"/>
    <w:rsid w:val="007877DC"/>
    <w:rsid w:val="007A0422"/>
    <w:rsid w:val="007A279F"/>
    <w:rsid w:val="007D2871"/>
    <w:rsid w:val="007D523A"/>
    <w:rsid w:val="007E1F92"/>
    <w:rsid w:val="007E4B1A"/>
    <w:rsid w:val="007F76A0"/>
    <w:rsid w:val="007F7875"/>
    <w:rsid w:val="008241ED"/>
    <w:rsid w:val="00833E0E"/>
    <w:rsid w:val="00842A16"/>
    <w:rsid w:val="008619F3"/>
    <w:rsid w:val="00861EBA"/>
    <w:rsid w:val="008624E8"/>
    <w:rsid w:val="008628B3"/>
    <w:rsid w:val="00885328"/>
    <w:rsid w:val="00894585"/>
    <w:rsid w:val="00896820"/>
    <w:rsid w:val="008A24B4"/>
    <w:rsid w:val="008A6686"/>
    <w:rsid w:val="008C5A7D"/>
    <w:rsid w:val="008C74DF"/>
    <w:rsid w:val="008F3D6C"/>
    <w:rsid w:val="00900156"/>
    <w:rsid w:val="00913607"/>
    <w:rsid w:val="00917789"/>
    <w:rsid w:val="00936D5D"/>
    <w:rsid w:val="00961940"/>
    <w:rsid w:val="00965BDC"/>
    <w:rsid w:val="00981631"/>
    <w:rsid w:val="009839AD"/>
    <w:rsid w:val="009A5C26"/>
    <w:rsid w:val="009B4100"/>
    <w:rsid w:val="009D0F18"/>
    <w:rsid w:val="009D5E73"/>
    <w:rsid w:val="009E2868"/>
    <w:rsid w:val="009E3026"/>
    <w:rsid w:val="009F2F93"/>
    <w:rsid w:val="00A329FB"/>
    <w:rsid w:val="00A64645"/>
    <w:rsid w:val="00A817EA"/>
    <w:rsid w:val="00A84DE4"/>
    <w:rsid w:val="00A86925"/>
    <w:rsid w:val="00AA038B"/>
    <w:rsid w:val="00AA2850"/>
    <w:rsid w:val="00AC0422"/>
    <w:rsid w:val="00AE2D23"/>
    <w:rsid w:val="00AE3C81"/>
    <w:rsid w:val="00B1218C"/>
    <w:rsid w:val="00B133C5"/>
    <w:rsid w:val="00B1784D"/>
    <w:rsid w:val="00B25DBD"/>
    <w:rsid w:val="00B26625"/>
    <w:rsid w:val="00B318D3"/>
    <w:rsid w:val="00B36E46"/>
    <w:rsid w:val="00B40B67"/>
    <w:rsid w:val="00B42FDB"/>
    <w:rsid w:val="00B857DF"/>
    <w:rsid w:val="00B9258D"/>
    <w:rsid w:val="00BA6637"/>
    <w:rsid w:val="00BB465E"/>
    <w:rsid w:val="00BD696D"/>
    <w:rsid w:val="00BE0FF4"/>
    <w:rsid w:val="00BE5604"/>
    <w:rsid w:val="00BE7746"/>
    <w:rsid w:val="00C02397"/>
    <w:rsid w:val="00C156A4"/>
    <w:rsid w:val="00C1633D"/>
    <w:rsid w:val="00C16D65"/>
    <w:rsid w:val="00C37E17"/>
    <w:rsid w:val="00C526A1"/>
    <w:rsid w:val="00C57F1B"/>
    <w:rsid w:val="00C606B0"/>
    <w:rsid w:val="00C61AAD"/>
    <w:rsid w:val="00C97DB1"/>
    <w:rsid w:val="00CB025B"/>
    <w:rsid w:val="00CD050A"/>
    <w:rsid w:val="00CD7F16"/>
    <w:rsid w:val="00D40A83"/>
    <w:rsid w:val="00D41868"/>
    <w:rsid w:val="00D469AF"/>
    <w:rsid w:val="00D53167"/>
    <w:rsid w:val="00D62A21"/>
    <w:rsid w:val="00D65A76"/>
    <w:rsid w:val="00D82BC6"/>
    <w:rsid w:val="00D835EC"/>
    <w:rsid w:val="00DA07D8"/>
    <w:rsid w:val="00DA63FF"/>
    <w:rsid w:val="00DD00C0"/>
    <w:rsid w:val="00DD0BF3"/>
    <w:rsid w:val="00DD2439"/>
    <w:rsid w:val="00DE10A8"/>
    <w:rsid w:val="00DF2212"/>
    <w:rsid w:val="00DF2D9E"/>
    <w:rsid w:val="00E065F7"/>
    <w:rsid w:val="00E111C0"/>
    <w:rsid w:val="00E11939"/>
    <w:rsid w:val="00E14F56"/>
    <w:rsid w:val="00E20104"/>
    <w:rsid w:val="00E2155E"/>
    <w:rsid w:val="00E2489D"/>
    <w:rsid w:val="00E258DB"/>
    <w:rsid w:val="00E304C2"/>
    <w:rsid w:val="00E3068A"/>
    <w:rsid w:val="00E40EC7"/>
    <w:rsid w:val="00E65E2A"/>
    <w:rsid w:val="00E74CC3"/>
    <w:rsid w:val="00EA7F62"/>
    <w:rsid w:val="00EB03B7"/>
    <w:rsid w:val="00EC185C"/>
    <w:rsid w:val="00EC65A0"/>
    <w:rsid w:val="00ED56E8"/>
    <w:rsid w:val="00EF2B4D"/>
    <w:rsid w:val="00EF74A8"/>
    <w:rsid w:val="00F02265"/>
    <w:rsid w:val="00F20C35"/>
    <w:rsid w:val="00F26BFE"/>
    <w:rsid w:val="00F35AEE"/>
    <w:rsid w:val="00F7173A"/>
    <w:rsid w:val="00F717AA"/>
    <w:rsid w:val="00F71B06"/>
    <w:rsid w:val="00F9118E"/>
    <w:rsid w:val="00FB727E"/>
    <w:rsid w:val="00FC5381"/>
    <w:rsid w:val="00FD4723"/>
    <w:rsid w:val="00FD726E"/>
    <w:rsid w:val="00FE2B90"/>
    <w:rsid w:val="00FE3CDF"/>
    <w:rsid w:val="00FE42FB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628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8DB"/>
  </w:style>
  <w:style w:type="paragraph" w:styleId="Rodap">
    <w:name w:val="footer"/>
    <w:basedOn w:val="Normal"/>
    <w:link w:val="RodapChar"/>
    <w:uiPriority w:val="99"/>
    <w:unhideWhenUsed/>
    <w:rsid w:val="00E2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8DB"/>
  </w:style>
  <w:style w:type="paragraph" w:styleId="Textodebalo">
    <w:name w:val="Balloon Text"/>
    <w:basedOn w:val="Normal"/>
    <w:link w:val="TextodebaloChar"/>
    <w:uiPriority w:val="99"/>
    <w:semiHidden/>
    <w:unhideWhenUsed/>
    <w:rsid w:val="00FD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628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8DB"/>
  </w:style>
  <w:style w:type="paragraph" w:styleId="Rodap">
    <w:name w:val="footer"/>
    <w:basedOn w:val="Normal"/>
    <w:link w:val="RodapChar"/>
    <w:uiPriority w:val="99"/>
    <w:unhideWhenUsed/>
    <w:rsid w:val="00E2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8DB"/>
  </w:style>
  <w:style w:type="paragraph" w:styleId="Textodebalo">
    <w:name w:val="Balloon Text"/>
    <w:basedOn w:val="Normal"/>
    <w:link w:val="TextodebaloChar"/>
    <w:uiPriority w:val="99"/>
    <w:semiHidden/>
    <w:unhideWhenUsed/>
    <w:rsid w:val="00FD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apps/news/story.asp?NewsID=5292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ACC7-59C8-4EB1-B6A2-8767E0F5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82</cp:revision>
  <cp:lastPrinted>2017-11-14T18:11:00Z</cp:lastPrinted>
  <dcterms:created xsi:type="dcterms:W3CDTF">2017-11-14T12:30:00Z</dcterms:created>
  <dcterms:modified xsi:type="dcterms:W3CDTF">2018-03-08T19:43:00Z</dcterms:modified>
</cp:coreProperties>
</file>