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ED" w:rsidRDefault="00CF72ED">
      <w:pPr>
        <w:overflowPunct w:val="0"/>
        <w:ind w:left="57" w:hanging="3515"/>
        <w:jc w:val="left"/>
        <w:rPr>
          <w:rFonts w:hint="eastAsia"/>
        </w:rPr>
      </w:pPr>
    </w:p>
    <w:p w:rsidR="00CF72ED" w:rsidRDefault="00CF72ED">
      <w:pPr>
        <w:overflowPunct w:val="0"/>
        <w:ind w:left="57" w:hanging="3515"/>
        <w:jc w:val="left"/>
        <w:rPr>
          <w:rFonts w:hint="eastAsia"/>
        </w:rPr>
      </w:pPr>
    </w:p>
    <w:p w:rsidR="00CF72ED" w:rsidRDefault="00CF72ED">
      <w:pPr>
        <w:rPr>
          <w:rFonts w:hint="eastAsia"/>
        </w:rPr>
      </w:pPr>
    </w:p>
    <w:p w:rsidR="00CF72ED" w:rsidRDefault="00CF72ED">
      <w:pPr>
        <w:rPr>
          <w:rFonts w:hint="eastAsia"/>
        </w:rPr>
      </w:pPr>
    </w:p>
    <w:p w:rsidR="00CF72ED" w:rsidRDefault="00CF72ED">
      <w:pPr>
        <w:rPr>
          <w:rFonts w:hint="eastAsia"/>
        </w:rPr>
      </w:pPr>
    </w:p>
    <w:p w:rsidR="00CF72ED" w:rsidRDefault="00CF72ED">
      <w:pPr>
        <w:rPr>
          <w:rFonts w:hint="eastAsia"/>
        </w:rPr>
      </w:pPr>
    </w:p>
    <w:p w:rsidR="00CF72ED" w:rsidRDefault="005B1C7F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5B1C7F">
        <w:rPr>
          <w:rFonts w:hint="eastAsia"/>
          <w:b/>
          <w:bCs/>
          <w:sz w:val="40"/>
          <w:szCs w:val="40"/>
        </w:rPr>
        <w:t>2606</w:t>
      </w:r>
      <w:r>
        <w:rPr>
          <w:rFonts w:hint="eastAsia"/>
          <w:b/>
          <w:bCs/>
          <w:sz w:val="40"/>
          <w:szCs w:val="40"/>
        </w:rPr>
        <w:t>/</w:t>
      </w:r>
      <w:r w:rsidRPr="005B1C7F">
        <w:rPr>
          <w:rFonts w:hint="eastAsia"/>
          <w:b/>
          <w:bCs/>
          <w:sz w:val="40"/>
          <w:szCs w:val="40"/>
        </w:rPr>
        <w:t>2017</w:t>
      </w:r>
      <w:bookmarkStart w:id="0" w:name="_GoBack"/>
      <w:bookmarkEnd w:id="0"/>
    </w:p>
    <w:p w:rsidR="00CF72ED" w:rsidRDefault="00CF72ED">
      <w:pPr>
        <w:rPr>
          <w:rFonts w:hint="eastAsia"/>
          <w:b/>
          <w:bCs/>
        </w:rPr>
      </w:pPr>
    </w:p>
    <w:p w:rsidR="00CF72ED" w:rsidRDefault="00CF72ED">
      <w:pPr>
        <w:rPr>
          <w:rFonts w:hint="eastAsia"/>
          <w:b/>
          <w:bCs/>
        </w:rPr>
      </w:pPr>
    </w:p>
    <w:p w:rsidR="00CF72ED" w:rsidRDefault="00CF72ED">
      <w:pPr>
        <w:rPr>
          <w:rFonts w:hint="eastAsia"/>
          <w:b/>
          <w:bCs/>
        </w:rPr>
      </w:pPr>
    </w:p>
    <w:p w:rsidR="00CF72ED" w:rsidRDefault="00CF72ED">
      <w:pPr>
        <w:rPr>
          <w:rFonts w:hint="eastAsia"/>
          <w:b/>
          <w:bCs/>
        </w:rPr>
      </w:pPr>
    </w:p>
    <w:p w:rsidR="00CF72ED" w:rsidRDefault="005B1C7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94_1522598546"/>
      <w:bookmarkEnd w:id="1"/>
      <w:bookmarkEnd w:id="2"/>
      <w:r>
        <w:t>o</w:t>
      </w:r>
      <w:bookmarkStart w:id="4" w:name="__DdeLink__48_1924372516113111"/>
      <w:r>
        <w:t xml:space="preserve">licita a pintura da lombada em frente ao nº 1448 na R. </w:t>
      </w:r>
      <w:proofErr w:type="spellStart"/>
      <w:r>
        <w:t>Fioravante</w:t>
      </w:r>
      <w:proofErr w:type="spellEnd"/>
      <w:r>
        <w:t xml:space="preserve"> </w:t>
      </w:r>
      <w:proofErr w:type="spellStart"/>
      <w:r>
        <w:t>Agnello</w:t>
      </w:r>
      <w:proofErr w:type="spellEnd"/>
      <w:r>
        <w:t xml:space="preserve"> – Lenheiro</w:t>
      </w:r>
      <w:bookmarkEnd w:id="3"/>
      <w:bookmarkEnd w:id="4"/>
      <w:r>
        <w:t>.</w:t>
      </w:r>
    </w:p>
    <w:p w:rsidR="00CF72ED" w:rsidRDefault="00CF72ED">
      <w:pPr>
        <w:ind w:left="3175" w:firstLine="0"/>
        <w:rPr>
          <w:rFonts w:hint="eastAsia"/>
        </w:rPr>
      </w:pPr>
    </w:p>
    <w:p w:rsidR="00CF72ED" w:rsidRDefault="00CF72ED">
      <w:pPr>
        <w:ind w:left="3175" w:firstLine="0"/>
        <w:rPr>
          <w:rFonts w:hint="eastAsia"/>
        </w:rPr>
      </w:pPr>
    </w:p>
    <w:p w:rsidR="00CF72ED" w:rsidRDefault="005B1C7F">
      <w:pPr>
        <w:overflowPunct w:val="0"/>
        <w:ind w:firstLine="0"/>
        <w:rPr>
          <w:rFonts w:hint="eastAsia"/>
        </w:rPr>
      </w:pPr>
      <w:r>
        <w:t>Senhor Presidente,</w:t>
      </w:r>
    </w:p>
    <w:p w:rsidR="00CF72ED" w:rsidRDefault="00CF72ED">
      <w:pPr>
        <w:ind w:left="227" w:firstLine="0"/>
        <w:rPr>
          <w:rFonts w:hint="eastAsia"/>
        </w:rPr>
      </w:pPr>
    </w:p>
    <w:p w:rsidR="00CF72ED" w:rsidRDefault="00CF72ED">
      <w:pPr>
        <w:ind w:left="227" w:firstLine="0"/>
        <w:rPr>
          <w:rFonts w:hint="eastAsia"/>
        </w:rPr>
      </w:pPr>
    </w:p>
    <w:p w:rsidR="00CF72ED" w:rsidRDefault="005B1C7F">
      <w:pPr>
        <w:ind w:left="227" w:firstLine="0"/>
        <w:rPr>
          <w:rFonts w:hint="eastAsia"/>
        </w:rPr>
      </w:pPr>
      <w:r>
        <w:t xml:space="preserve"> </w:t>
      </w:r>
    </w:p>
    <w:p w:rsidR="00CF72ED" w:rsidRDefault="005B1C7F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CF72ED" w:rsidRDefault="00CF72ED">
      <w:pPr>
        <w:ind w:left="227"/>
        <w:rPr>
          <w:rFonts w:hint="eastAsia"/>
        </w:rPr>
      </w:pPr>
    </w:p>
    <w:p w:rsidR="00CF72ED" w:rsidRDefault="005B1C7F">
      <w:pPr>
        <w:overflowPunct w:val="0"/>
        <w:rPr>
          <w:rFonts w:hint="eastAsia"/>
        </w:rPr>
      </w:pPr>
      <w:bookmarkStart w:id="5" w:name="__DdeLink__47_21186335181"/>
      <w:bookmarkStart w:id="6" w:name="__DdeLink__100_9735598222"/>
      <w:bookmarkStart w:id="7" w:name="__DdeLink__47_21186335182"/>
      <w:bookmarkStart w:id="8" w:name="__DdeLink__100_973559822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4"/>
      <w:r>
        <w:t xml:space="preserve">licita a pintura da lombada em frente ao nº 1448 na R. </w:t>
      </w:r>
      <w:proofErr w:type="spellStart"/>
      <w:r>
        <w:t>Fioravante</w:t>
      </w:r>
      <w:proofErr w:type="spellEnd"/>
      <w:r>
        <w:t xml:space="preserve"> </w:t>
      </w:r>
      <w:proofErr w:type="spellStart"/>
      <w:r>
        <w:t>Agnello</w:t>
      </w:r>
      <w:proofErr w:type="spellEnd"/>
      <w:r>
        <w:t xml:space="preserve"> – Lenheiro</w:t>
      </w:r>
      <w:bookmarkEnd w:id="9"/>
      <w:r>
        <w:t>.</w:t>
      </w:r>
    </w:p>
    <w:p w:rsidR="00CF72ED" w:rsidRDefault="00CF72ED">
      <w:pPr>
        <w:overflowPunct w:val="0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5B1C7F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CF72ED" w:rsidRDefault="00CF72ED">
      <w:pPr>
        <w:ind w:left="227"/>
        <w:rPr>
          <w:rFonts w:hint="eastAsia"/>
          <w:u w:val="single"/>
        </w:rPr>
      </w:pPr>
    </w:p>
    <w:p w:rsidR="00CF72ED" w:rsidRDefault="00CF72ED">
      <w:pPr>
        <w:rPr>
          <w:rFonts w:hint="eastAsia"/>
        </w:rPr>
      </w:pPr>
    </w:p>
    <w:p w:rsidR="00CF72ED" w:rsidRDefault="005B1C7F">
      <w:pPr>
        <w:rPr>
          <w:rFonts w:hint="eastAsia"/>
        </w:rPr>
      </w:pPr>
      <w:r>
        <w:t>Lombada com pintura totalmente apagada, quase invisível, com riscos de acidentes e graves danos aos veículos.</w:t>
      </w:r>
    </w:p>
    <w:p w:rsidR="00CF72ED" w:rsidRDefault="00CF72ED">
      <w:pPr>
        <w:ind w:left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5B1C7F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06 de Outubro de </w:t>
      </w:r>
      <w:proofErr w:type="gramStart"/>
      <w:r>
        <w:t>2017</w:t>
      </w:r>
      <w:proofErr w:type="gramEnd"/>
    </w:p>
    <w:p w:rsidR="00CF72ED" w:rsidRDefault="00CF72ED">
      <w:pPr>
        <w:tabs>
          <w:tab w:val="left" w:pos="2130"/>
        </w:tabs>
        <w:ind w:left="227" w:hanging="227"/>
        <w:rPr>
          <w:rFonts w:hint="eastAsia"/>
        </w:rPr>
      </w:pPr>
    </w:p>
    <w:p w:rsidR="00CF72ED" w:rsidRDefault="00CF72ED">
      <w:pPr>
        <w:tabs>
          <w:tab w:val="left" w:pos="2130"/>
        </w:tabs>
        <w:ind w:left="227" w:hanging="227"/>
        <w:rPr>
          <w:rFonts w:hint="eastAsia"/>
        </w:rPr>
      </w:pPr>
    </w:p>
    <w:p w:rsidR="00CF72ED" w:rsidRDefault="00CF72ED">
      <w:pPr>
        <w:tabs>
          <w:tab w:val="left" w:pos="2130"/>
        </w:tabs>
        <w:ind w:left="227" w:hanging="227"/>
        <w:rPr>
          <w:rFonts w:hint="eastAsia"/>
        </w:rPr>
      </w:pPr>
    </w:p>
    <w:p w:rsidR="00CF72ED" w:rsidRDefault="00CF72ED">
      <w:pPr>
        <w:tabs>
          <w:tab w:val="left" w:pos="2130"/>
        </w:tabs>
        <w:ind w:left="227" w:hanging="227"/>
        <w:rPr>
          <w:rFonts w:hint="eastAsia"/>
        </w:rPr>
      </w:pPr>
    </w:p>
    <w:p w:rsidR="00CF72ED" w:rsidRDefault="00CF72ED">
      <w:pPr>
        <w:ind w:left="227"/>
        <w:rPr>
          <w:rFonts w:hint="eastAsia"/>
        </w:rPr>
      </w:pPr>
    </w:p>
    <w:p w:rsidR="00CF72ED" w:rsidRDefault="005B1C7F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CF72ED" w:rsidRDefault="005B1C7F">
      <w:pPr>
        <w:ind w:left="227"/>
        <w:rPr>
          <w:rFonts w:hint="eastAsia"/>
        </w:rPr>
      </w:pPr>
      <w:r>
        <w:t xml:space="preserve">              Vereador</w:t>
      </w:r>
    </w:p>
    <w:sectPr w:rsidR="00CF72E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F72ED"/>
    <w:rsid w:val="005B1C7F"/>
    <w:rsid w:val="00C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94</cp:revision>
  <cp:lastPrinted>2017-10-06T10:17:00Z</cp:lastPrinted>
  <dcterms:created xsi:type="dcterms:W3CDTF">2017-01-23T09:02:00Z</dcterms:created>
  <dcterms:modified xsi:type="dcterms:W3CDTF">2018-03-09T10:34:00Z</dcterms:modified>
  <dc:language>pt-BR</dc:language>
</cp:coreProperties>
</file>