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D5" w:rsidRDefault="00405ED5" w:rsidP="00405ED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405ED5" w:rsidRDefault="00405ED5" w:rsidP="00405ED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904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405ED5" w:rsidRDefault="00405ED5" w:rsidP="00405ED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05ED5" w:rsidRDefault="00405ED5" w:rsidP="00405ED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05ED5" w:rsidRDefault="00405ED5" w:rsidP="00405ED5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16</w:t>
      </w:r>
      <w:r>
        <w:rPr>
          <w:rFonts w:ascii="Times New Roman" w:hAnsi="Times New Roman"/>
          <w:szCs w:val="24"/>
        </w:rPr>
        <w:t xml:space="preserve">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405ED5" w:rsidRDefault="00405ED5" w:rsidP="00405ED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05ED5" w:rsidRDefault="00405ED5" w:rsidP="00405ED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405ED5" w:rsidRDefault="00405ED5" w:rsidP="00405ED5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Senhor Prefeito</w:t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405ED5" w:rsidRDefault="00405ED5" w:rsidP="00405ED5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405ED5" w:rsidRDefault="00405ED5" w:rsidP="00405ED5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05ED5" w:rsidRDefault="00405ED5" w:rsidP="00405ED5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</w:t>
      </w:r>
      <w:r>
        <w:rPr>
          <w:rFonts w:ascii="Times New Roman" w:hAnsi="Times New Roman"/>
          <w:bCs/>
          <w:szCs w:val="24"/>
        </w:rPr>
        <w:t>minhar-lhe cópia da Moção nº 193</w:t>
      </w:r>
      <w:r>
        <w:rPr>
          <w:rFonts w:ascii="Times New Roman" w:hAnsi="Times New Roman"/>
          <w:bCs/>
          <w:szCs w:val="24"/>
        </w:rPr>
        <w:t>/17</w:t>
      </w:r>
      <w:r>
        <w:rPr>
          <w:rFonts w:ascii="Times New Roman" w:hAnsi="Times New Roman"/>
          <w:bCs/>
          <w:szCs w:val="24"/>
        </w:rPr>
        <w:t xml:space="preserve"> </w:t>
      </w:r>
      <w:r w:rsidRPr="00405ED5">
        <w:rPr>
          <w:rFonts w:ascii="Times New Roman" w:hAnsi="Times New Roman"/>
          <w:bCs/>
          <w:szCs w:val="24"/>
        </w:rPr>
        <w:t>para que empenhe esforços na instalação de uma Central de Interpretação de Libras em Valinhos.</w:t>
      </w:r>
    </w:p>
    <w:p w:rsidR="00405ED5" w:rsidRDefault="00405ED5" w:rsidP="00405ED5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</w:t>
      </w:r>
      <w:r>
        <w:rPr>
          <w:rFonts w:ascii="Times New Roman" w:hAnsi="Times New Roman"/>
          <w:b/>
          <w:bCs/>
          <w:szCs w:val="24"/>
        </w:rPr>
        <w:t>autoria</w:t>
      </w:r>
      <w:r>
        <w:rPr>
          <w:rFonts w:ascii="Times New Roman" w:hAnsi="Times New Roman"/>
          <w:b/>
          <w:bCs/>
          <w:szCs w:val="24"/>
        </w:rPr>
        <w:t xml:space="preserve"> dos vereadores Luiz </w:t>
      </w:r>
      <w:proofErr w:type="spellStart"/>
      <w:r>
        <w:rPr>
          <w:rFonts w:ascii="Times New Roman" w:hAnsi="Times New Roman"/>
          <w:b/>
          <w:bCs/>
          <w:szCs w:val="24"/>
        </w:rPr>
        <w:t>Mayr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Neto e Dalva Dias da Silva Berto</w:t>
      </w:r>
      <w:r>
        <w:rPr>
          <w:rFonts w:ascii="Times New Roman" w:hAnsi="Times New Roman"/>
          <w:bCs/>
          <w:szCs w:val="24"/>
        </w:rPr>
        <w:t xml:space="preserve">, foi aprovada por unanimidade pelo Plenário desta </w:t>
      </w:r>
      <w:r>
        <w:rPr>
          <w:rFonts w:ascii="Times New Roman" w:hAnsi="Times New Roman"/>
          <w:bCs/>
          <w:szCs w:val="24"/>
        </w:rPr>
        <w:t>Casa de Leis em sessão do dia 10</w:t>
      </w:r>
      <w:r>
        <w:rPr>
          <w:rFonts w:ascii="Times New Roman" w:hAnsi="Times New Roman"/>
          <w:bCs/>
          <w:szCs w:val="24"/>
        </w:rPr>
        <w:t xml:space="preserve"> de outubro do corrente ano.</w:t>
      </w:r>
    </w:p>
    <w:p w:rsidR="00405ED5" w:rsidRDefault="00405ED5" w:rsidP="00405ED5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05ED5" w:rsidRDefault="00405ED5" w:rsidP="00405ED5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05ED5" w:rsidRDefault="00405ED5" w:rsidP="00405ED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405ED5" w:rsidRDefault="00405ED5" w:rsidP="00405ED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05ED5" w:rsidRDefault="00405ED5" w:rsidP="00405ED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405ED5" w:rsidRDefault="00405ED5" w:rsidP="00405ED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05ED5" w:rsidRDefault="00405ED5" w:rsidP="00405ED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05ED5" w:rsidRDefault="00405ED5" w:rsidP="00405ED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405ED5" w:rsidRDefault="00405ED5" w:rsidP="00405ED5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S. Exa</w:t>
      </w:r>
      <w:proofErr w:type="gramStart"/>
      <w:r>
        <w:rPr>
          <w:rFonts w:ascii="Times New Roman" w:hAnsi="Times New Roman"/>
          <w:snapToGrid w:val="0"/>
          <w:szCs w:val="24"/>
        </w:rPr>
        <w:t>.,</w:t>
      </w:r>
      <w:proofErr w:type="gramEnd"/>
      <w:r>
        <w:rPr>
          <w:rFonts w:ascii="Times New Roman" w:hAnsi="Times New Roman"/>
          <w:snapToGrid w:val="0"/>
          <w:szCs w:val="24"/>
        </w:rPr>
        <w:t xml:space="preserve"> o senhor</w:t>
      </w:r>
    </w:p>
    <w:p w:rsidR="00405ED5" w:rsidRDefault="00405ED5" w:rsidP="00405ED5">
      <w:pPr>
        <w:widowControl w:val="0"/>
        <w:spacing w:line="360" w:lineRule="auto"/>
        <w:jc w:val="both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Orestes Previtale júnior</w:t>
      </w:r>
    </w:p>
    <w:p w:rsidR="00405ED5" w:rsidRDefault="00405ED5" w:rsidP="00405ED5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Prefeito do Município de Valinhos</w:t>
      </w:r>
    </w:p>
    <w:p w:rsidR="00F03B48" w:rsidRPr="00405ED5" w:rsidRDefault="00405ED5" w:rsidP="00405ED5">
      <w:pPr>
        <w:widowControl w:val="0"/>
        <w:spacing w:line="360" w:lineRule="auto"/>
        <w:jc w:val="both"/>
      </w:pPr>
      <w:r>
        <w:rPr>
          <w:rFonts w:ascii="Times New Roman" w:hAnsi="Times New Roman"/>
          <w:snapToGrid w:val="0"/>
          <w:szCs w:val="24"/>
        </w:rPr>
        <w:t>Paço Municipal</w:t>
      </w:r>
    </w:p>
    <w:sectPr w:rsidR="00F03B48" w:rsidRPr="00405ED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8E" w:rsidRDefault="0040408E">
      <w:r>
        <w:separator/>
      </w:r>
    </w:p>
  </w:endnote>
  <w:endnote w:type="continuationSeparator" w:id="0">
    <w:p w:rsidR="0040408E" w:rsidRDefault="0040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8E" w:rsidRDefault="0040408E">
      <w:r>
        <w:separator/>
      </w:r>
    </w:p>
  </w:footnote>
  <w:footnote w:type="continuationSeparator" w:id="0">
    <w:p w:rsidR="0040408E" w:rsidRDefault="00404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408E"/>
    <w:rsid w:val="00405ED5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C994-910C-4DB1-9608-CD6A53E1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2017-10-16T12:43:00Z</dcterms:modified>
</cp:coreProperties>
</file>