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85D" w:rsidRDefault="00621A01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REQUERIMENTO N.º </w:t>
      </w:r>
      <w:r w:rsidRPr="00621A01">
        <w:rPr>
          <w:rFonts w:ascii="Arial" w:hAnsi="Arial" w:cs="Arial"/>
          <w:b/>
          <w:sz w:val="24"/>
          <w:szCs w:val="24"/>
        </w:rPr>
        <w:t>1751</w:t>
      </w:r>
      <w:r>
        <w:rPr>
          <w:rFonts w:ascii="Arial" w:hAnsi="Arial" w:cs="Arial"/>
          <w:b/>
          <w:sz w:val="24"/>
          <w:szCs w:val="24"/>
        </w:rPr>
        <w:t>/</w:t>
      </w:r>
      <w:r w:rsidRPr="00621A01">
        <w:rPr>
          <w:rFonts w:ascii="Arial" w:hAnsi="Arial" w:cs="Arial"/>
          <w:b/>
          <w:sz w:val="24"/>
          <w:szCs w:val="24"/>
        </w:rPr>
        <w:t>2017</w:t>
      </w:r>
    </w:p>
    <w:p w:rsidR="00312ECE" w:rsidRPr="0006616B" w:rsidRDefault="00312ECE">
      <w:pPr>
        <w:rPr>
          <w:rFonts w:ascii="Arial" w:hAnsi="Arial" w:cs="Arial"/>
        </w:rPr>
      </w:pPr>
    </w:p>
    <w:p w:rsidR="0006616B" w:rsidRDefault="0006616B" w:rsidP="0006616B">
      <w:pPr>
        <w:ind w:left="4245"/>
        <w:jc w:val="both"/>
        <w:rPr>
          <w:rFonts w:ascii="Arial" w:hAnsi="Arial" w:cs="Arial"/>
        </w:rPr>
      </w:pPr>
      <w:r w:rsidRPr="0006616B">
        <w:rPr>
          <w:rFonts w:ascii="Arial" w:hAnsi="Arial" w:cs="Arial"/>
        </w:rPr>
        <w:t xml:space="preserve">Ementa: Informações sobre </w:t>
      </w:r>
      <w:r w:rsidR="00A65D4B">
        <w:rPr>
          <w:rFonts w:ascii="Arial" w:hAnsi="Arial" w:cs="Arial"/>
        </w:rPr>
        <w:t>área existente</w:t>
      </w:r>
      <w:r w:rsidR="00DB253A">
        <w:rPr>
          <w:rFonts w:ascii="Arial" w:hAnsi="Arial" w:cs="Arial"/>
        </w:rPr>
        <w:t xml:space="preserve"> </w:t>
      </w:r>
      <w:r w:rsidR="00312ECE">
        <w:rPr>
          <w:rFonts w:ascii="Arial" w:hAnsi="Arial" w:cs="Arial"/>
        </w:rPr>
        <w:t>defronte à Alameda Icarapé, Bairro Chácaras Alpinas.</w:t>
      </w:r>
    </w:p>
    <w:p w:rsidR="0006616B" w:rsidRPr="0006616B" w:rsidRDefault="00031E7E" w:rsidP="0006616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06616B" w:rsidRPr="0006616B" w:rsidRDefault="009B6275" w:rsidP="00312EC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</w:t>
      </w:r>
      <w:r w:rsidR="0006616B" w:rsidRPr="0006616B">
        <w:rPr>
          <w:rFonts w:ascii="Arial" w:hAnsi="Arial" w:cs="Arial"/>
          <w:b/>
          <w:sz w:val="24"/>
          <w:szCs w:val="24"/>
        </w:rPr>
        <w:t>ssimo Senhor Presidente;</w:t>
      </w:r>
    </w:p>
    <w:p w:rsidR="0006616B" w:rsidRDefault="0006616B" w:rsidP="00312EC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6616B">
        <w:rPr>
          <w:rFonts w:ascii="Arial" w:hAnsi="Arial" w:cs="Arial"/>
          <w:b/>
          <w:sz w:val="24"/>
          <w:szCs w:val="24"/>
        </w:rPr>
        <w:t>Nobres Vereadores:</w:t>
      </w:r>
    </w:p>
    <w:p w:rsidR="0006616B" w:rsidRDefault="0006616B" w:rsidP="0006616B">
      <w:pPr>
        <w:jc w:val="both"/>
        <w:rPr>
          <w:rFonts w:ascii="Arial" w:hAnsi="Arial" w:cs="Arial"/>
          <w:b/>
          <w:sz w:val="24"/>
          <w:szCs w:val="24"/>
        </w:rPr>
      </w:pPr>
    </w:p>
    <w:p w:rsidR="00312ECE" w:rsidRDefault="00312ECE" w:rsidP="0006616B">
      <w:pPr>
        <w:jc w:val="both"/>
        <w:rPr>
          <w:rFonts w:ascii="Arial" w:hAnsi="Arial" w:cs="Arial"/>
          <w:b/>
          <w:sz w:val="24"/>
          <w:szCs w:val="24"/>
        </w:rPr>
      </w:pPr>
    </w:p>
    <w:p w:rsidR="0006616B" w:rsidRDefault="0006616B" w:rsidP="0006616B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06616B">
        <w:rPr>
          <w:rFonts w:ascii="Arial" w:hAnsi="Arial" w:cs="Arial"/>
          <w:sz w:val="24"/>
          <w:szCs w:val="24"/>
        </w:rPr>
        <w:t>O Vereador</w:t>
      </w:r>
      <w:r>
        <w:rPr>
          <w:rFonts w:ascii="Arial" w:hAnsi="Arial" w:cs="Arial"/>
          <w:b/>
          <w:sz w:val="24"/>
          <w:szCs w:val="24"/>
        </w:rPr>
        <w:t xml:space="preserve"> José Henrique Conti </w:t>
      </w:r>
      <w:r w:rsidRPr="0006616B">
        <w:rPr>
          <w:rFonts w:ascii="Arial" w:hAnsi="Arial" w:cs="Arial"/>
          <w:sz w:val="24"/>
          <w:szCs w:val="24"/>
        </w:rPr>
        <w:t>requer</w:t>
      </w:r>
      <w:r>
        <w:rPr>
          <w:rFonts w:ascii="Arial" w:hAnsi="Arial" w:cs="Arial"/>
          <w:sz w:val="24"/>
          <w:szCs w:val="24"/>
        </w:rPr>
        <w:t>, nos termos regimentais, após, a aprovação em plenário, seja encaminhado ao Excelentíssimo Senhor Prefeito Municipal, o seguinte pedido de informação (ões):</w:t>
      </w:r>
    </w:p>
    <w:p w:rsidR="00844512" w:rsidRDefault="0006616B" w:rsidP="00312ECE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B253A" w:rsidRPr="00DB253A">
        <w:rPr>
          <w:rFonts w:ascii="Arial" w:hAnsi="Arial" w:cs="Arial"/>
          <w:sz w:val="24"/>
          <w:szCs w:val="24"/>
        </w:rPr>
        <w:t xml:space="preserve">A área localizada </w:t>
      </w:r>
      <w:r w:rsidR="00312ECE">
        <w:rPr>
          <w:rFonts w:ascii="Arial" w:hAnsi="Arial" w:cs="Arial"/>
          <w:sz w:val="24"/>
          <w:szCs w:val="24"/>
        </w:rPr>
        <w:t>entre a Alameda Icarapé e Alameda Catuaba, Bairro Chácaras Alpinas</w:t>
      </w:r>
      <w:r w:rsidR="009B6275">
        <w:rPr>
          <w:rFonts w:ascii="Arial" w:hAnsi="Arial" w:cs="Arial"/>
          <w:sz w:val="24"/>
          <w:szCs w:val="24"/>
        </w:rPr>
        <w:t xml:space="preserve"> é área pública ou particular?</w:t>
      </w:r>
      <w:r w:rsidR="00DB253A" w:rsidRPr="00DB253A">
        <w:rPr>
          <w:rFonts w:ascii="Arial" w:hAnsi="Arial" w:cs="Arial"/>
          <w:sz w:val="24"/>
          <w:szCs w:val="24"/>
        </w:rPr>
        <w:t xml:space="preserve"> </w:t>
      </w:r>
    </w:p>
    <w:p w:rsidR="00031E7E" w:rsidRPr="00DB253A" w:rsidRDefault="00031E7E" w:rsidP="00312ECE">
      <w:pPr>
        <w:tabs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Se particular quem é o proprietário desta área?</w:t>
      </w:r>
    </w:p>
    <w:p w:rsidR="00844512" w:rsidRPr="00844512" w:rsidRDefault="00844512" w:rsidP="00844512">
      <w:pPr>
        <w:pStyle w:val="Recuodecorpodetexto"/>
        <w:ind w:left="1024" w:firstLine="1100"/>
        <w:rPr>
          <w:rFonts w:ascii="Arial" w:hAnsi="Arial" w:cs="Arial"/>
          <w:sz w:val="24"/>
          <w:szCs w:val="24"/>
        </w:rPr>
      </w:pPr>
    </w:p>
    <w:p w:rsidR="00844512" w:rsidRPr="00035EB8" w:rsidRDefault="00844512" w:rsidP="00844512">
      <w:pPr>
        <w:ind w:right="276"/>
        <w:jc w:val="both"/>
        <w:rPr>
          <w:rFonts w:ascii="Arial" w:hAnsi="Arial" w:cs="Arial"/>
          <w:b/>
          <w:sz w:val="24"/>
          <w:szCs w:val="24"/>
        </w:rPr>
      </w:pPr>
      <w:r w:rsidRPr="00035EB8">
        <w:rPr>
          <w:rFonts w:ascii="Arial" w:hAnsi="Arial" w:cs="Arial"/>
          <w:b/>
          <w:sz w:val="24"/>
          <w:szCs w:val="24"/>
        </w:rPr>
        <w:t>Justificativa:</w:t>
      </w:r>
    </w:p>
    <w:p w:rsidR="00844512" w:rsidRDefault="00844512" w:rsidP="009B6275">
      <w:pPr>
        <w:pStyle w:val="Recuodecorpodetexto"/>
        <w:ind w:right="0" w:firstLine="2340"/>
        <w:rPr>
          <w:rFonts w:ascii="Arial" w:hAnsi="Arial" w:cs="Arial"/>
          <w:sz w:val="24"/>
          <w:szCs w:val="24"/>
        </w:rPr>
      </w:pPr>
      <w:r w:rsidRPr="00844512">
        <w:rPr>
          <w:rFonts w:ascii="Arial" w:hAnsi="Arial" w:cs="Arial"/>
          <w:sz w:val="24"/>
          <w:szCs w:val="24"/>
        </w:rPr>
        <w:t>Moradores interessado</w:t>
      </w:r>
      <w:r>
        <w:rPr>
          <w:rFonts w:ascii="Arial" w:hAnsi="Arial" w:cs="Arial"/>
          <w:sz w:val="24"/>
          <w:szCs w:val="24"/>
        </w:rPr>
        <w:t>s</w:t>
      </w:r>
      <w:r w:rsidR="00312ECE">
        <w:rPr>
          <w:rFonts w:ascii="Arial" w:hAnsi="Arial" w:cs="Arial"/>
          <w:sz w:val="24"/>
          <w:szCs w:val="24"/>
        </w:rPr>
        <w:t xml:space="preserve"> neste assunto procuraram este V</w:t>
      </w:r>
      <w:r w:rsidRPr="00844512">
        <w:rPr>
          <w:rFonts w:ascii="Arial" w:hAnsi="Arial" w:cs="Arial"/>
          <w:sz w:val="24"/>
          <w:szCs w:val="24"/>
        </w:rPr>
        <w:t>ereador para obterem maiores informações</w:t>
      </w:r>
      <w:r>
        <w:rPr>
          <w:rFonts w:ascii="Arial" w:hAnsi="Arial" w:cs="Arial"/>
          <w:sz w:val="24"/>
          <w:szCs w:val="24"/>
        </w:rPr>
        <w:t>.</w:t>
      </w:r>
    </w:p>
    <w:p w:rsidR="00844512" w:rsidRDefault="00844512" w:rsidP="00844512">
      <w:pPr>
        <w:pStyle w:val="Recuodecorpodetexto"/>
        <w:ind w:firstLine="2340"/>
        <w:rPr>
          <w:rFonts w:ascii="Arial" w:hAnsi="Arial" w:cs="Arial"/>
          <w:sz w:val="24"/>
          <w:szCs w:val="24"/>
        </w:rPr>
      </w:pPr>
    </w:p>
    <w:p w:rsidR="00844512" w:rsidRDefault="00844512" w:rsidP="009A476B">
      <w:pPr>
        <w:pStyle w:val="Recuodecorpodetexto"/>
        <w:tabs>
          <w:tab w:val="left" w:pos="9072"/>
        </w:tabs>
        <w:ind w:right="0" w:firstLine="234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Valinhos, </w:t>
      </w:r>
      <w:r w:rsidR="00312ECE">
        <w:rPr>
          <w:rFonts w:ascii="Arial" w:hAnsi="Arial" w:cs="Arial"/>
          <w:sz w:val="24"/>
          <w:szCs w:val="24"/>
        </w:rPr>
        <w:t>28</w:t>
      </w:r>
      <w:r>
        <w:rPr>
          <w:rFonts w:ascii="Arial" w:hAnsi="Arial" w:cs="Arial"/>
          <w:sz w:val="24"/>
          <w:szCs w:val="24"/>
        </w:rPr>
        <w:t xml:space="preserve"> de </w:t>
      </w:r>
      <w:r w:rsidR="00312ECE">
        <w:rPr>
          <w:rFonts w:ascii="Arial" w:hAnsi="Arial" w:cs="Arial"/>
          <w:sz w:val="24"/>
          <w:szCs w:val="24"/>
        </w:rPr>
        <w:t>setembro</w:t>
      </w:r>
      <w:r>
        <w:rPr>
          <w:rFonts w:ascii="Arial" w:hAnsi="Arial" w:cs="Arial"/>
          <w:sz w:val="24"/>
          <w:szCs w:val="24"/>
        </w:rPr>
        <w:t xml:space="preserve"> de 2017.</w:t>
      </w:r>
    </w:p>
    <w:p w:rsidR="00844512" w:rsidRDefault="00844512" w:rsidP="00844512">
      <w:pPr>
        <w:pStyle w:val="Recuodecorpodetexto"/>
        <w:ind w:firstLine="2340"/>
        <w:jc w:val="right"/>
        <w:rPr>
          <w:rFonts w:ascii="Arial" w:hAnsi="Arial" w:cs="Arial"/>
          <w:sz w:val="24"/>
          <w:szCs w:val="24"/>
        </w:rPr>
      </w:pPr>
    </w:p>
    <w:p w:rsidR="00844512" w:rsidRDefault="00844512" w:rsidP="00844512">
      <w:pPr>
        <w:pStyle w:val="Recuodecorpodetexto"/>
        <w:ind w:firstLine="2340"/>
        <w:jc w:val="center"/>
        <w:rPr>
          <w:rFonts w:ascii="Arial" w:hAnsi="Arial" w:cs="Arial"/>
          <w:sz w:val="24"/>
          <w:szCs w:val="24"/>
        </w:rPr>
      </w:pPr>
    </w:p>
    <w:p w:rsidR="00844512" w:rsidRPr="00844512" w:rsidRDefault="00844512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>Dr. José Henrique Conti</w:t>
      </w:r>
    </w:p>
    <w:p w:rsidR="00844512" w:rsidRDefault="00844512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 xml:space="preserve">Vereador </w:t>
      </w:r>
      <w:r w:rsidR="007B6BB2">
        <w:rPr>
          <w:rFonts w:ascii="Arial" w:hAnsi="Arial" w:cs="Arial"/>
          <w:b/>
          <w:sz w:val="24"/>
          <w:szCs w:val="24"/>
        </w:rPr>
        <w:t>–</w:t>
      </w:r>
      <w:r w:rsidRPr="00844512">
        <w:rPr>
          <w:rFonts w:ascii="Arial" w:hAnsi="Arial" w:cs="Arial"/>
          <w:b/>
          <w:sz w:val="24"/>
          <w:szCs w:val="24"/>
        </w:rPr>
        <w:t xml:space="preserve"> PV</w:t>
      </w:r>
    </w:p>
    <w:p w:rsidR="00312ECE" w:rsidRPr="00844512" w:rsidRDefault="00312ECE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06616B" w:rsidRDefault="0006616B" w:rsidP="00844512">
      <w:pPr>
        <w:jc w:val="center"/>
        <w:rPr>
          <w:rFonts w:ascii="Arial" w:hAnsi="Arial" w:cs="Arial"/>
          <w:b/>
          <w:sz w:val="24"/>
          <w:szCs w:val="24"/>
        </w:rPr>
      </w:pPr>
    </w:p>
    <w:p w:rsidR="00312ECE" w:rsidRDefault="00312ECE" w:rsidP="00312EC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Foto mapa localização anexa.</w:t>
      </w:r>
    </w:p>
    <w:p w:rsidR="00312ECE" w:rsidRPr="00844512" w:rsidRDefault="00312ECE" w:rsidP="00312EC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124573" cy="4191000"/>
            <wp:effectExtent l="76200" t="76200" r="67310" b="7620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496" cy="419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sectPr w:rsidR="00312ECE" w:rsidRPr="00844512" w:rsidSect="0006616B">
      <w:pgSz w:w="11906" w:h="16838"/>
      <w:pgMar w:top="2410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127ECE"/>
    <w:multiLevelType w:val="hybridMultilevel"/>
    <w:tmpl w:val="8CD6799A"/>
    <w:lvl w:ilvl="0" w:tplc="8F6493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6B"/>
    <w:rsid w:val="00031E7E"/>
    <w:rsid w:val="00035EB8"/>
    <w:rsid w:val="0006616B"/>
    <w:rsid w:val="0019624D"/>
    <w:rsid w:val="002055E5"/>
    <w:rsid w:val="00312ECE"/>
    <w:rsid w:val="00621A01"/>
    <w:rsid w:val="007234DA"/>
    <w:rsid w:val="007B6BB2"/>
    <w:rsid w:val="00844512"/>
    <w:rsid w:val="00987380"/>
    <w:rsid w:val="009A476B"/>
    <w:rsid w:val="009B6275"/>
    <w:rsid w:val="00A27CA5"/>
    <w:rsid w:val="00A65D4B"/>
    <w:rsid w:val="00C64FA1"/>
    <w:rsid w:val="00DB253A"/>
    <w:rsid w:val="00DB7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2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2E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2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2E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6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118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Carmen2</dc:creator>
  <cp:lastModifiedBy>Rafael Alves Rodrigues</cp:lastModifiedBy>
  <cp:revision>6</cp:revision>
  <cp:lastPrinted>2017-09-28T11:41:00Z</cp:lastPrinted>
  <dcterms:created xsi:type="dcterms:W3CDTF">2017-09-28T11:15:00Z</dcterms:created>
  <dcterms:modified xsi:type="dcterms:W3CDTF">2018-03-08T18:26:00Z</dcterms:modified>
</cp:coreProperties>
</file>