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66" w:rsidRDefault="00443566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443566" w:rsidRDefault="00443566">
      <w:pPr>
        <w:overflowPunct/>
        <w:ind w:left="57" w:hanging="3515"/>
        <w:jc w:val="left"/>
        <w:rPr>
          <w:rFonts w:hint="eastAsia"/>
        </w:rPr>
      </w:pPr>
    </w:p>
    <w:p w:rsidR="00443566" w:rsidRDefault="00443566">
      <w:pPr>
        <w:rPr>
          <w:rFonts w:hint="eastAsia"/>
        </w:rPr>
      </w:pPr>
    </w:p>
    <w:p w:rsidR="00443566" w:rsidRDefault="00443566">
      <w:pPr>
        <w:rPr>
          <w:rFonts w:hint="eastAsia"/>
        </w:rPr>
      </w:pPr>
    </w:p>
    <w:p w:rsidR="00443566" w:rsidRDefault="00443566">
      <w:pPr>
        <w:rPr>
          <w:rFonts w:hint="eastAsia"/>
        </w:rPr>
      </w:pPr>
    </w:p>
    <w:p w:rsidR="00443566" w:rsidRDefault="00443566">
      <w:pPr>
        <w:rPr>
          <w:rFonts w:hint="eastAsia"/>
        </w:rPr>
      </w:pPr>
    </w:p>
    <w:p w:rsidR="00443566" w:rsidRDefault="00D90852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90852">
        <w:rPr>
          <w:rFonts w:hint="eastAsia"/>
          <w:b/>
          <w:bCs/>
          <w:sz w:val="40"/>
          <w:szCs w:val="40"/>
        </w:rPr>
        <w:t>2476</w:t>
      </w:r>
      <w:r>
        <w:rPr>
          <w:rFonts w:hint="eastAsia"/>
          <w:b/>
          <w:bCs/>
          <w:sz w:val="40"/>
          <w:szCs w:val="40"/>
        </w:rPr>
        <w:t>/</w:t>
      </w:r>
      <w:r w:rsidRPr="00D90852">
        <w:rPr>
          <w:rFonts w:hint="eastAsia"/>
          <w:b/>
          <w:bCs/>
          <w:sz w:val="40"/>
          <w:szCs w:val="40"/>
        </w:rPr>
        <w:t>2017</w:t>
      </w:r>
    </w:p>
    <w:p w:rsidR="00443566" w:rsidRDefault="00443566">
      <w:pPr>
        <w:rPr>
          <w:rFonts w:hint="eastAsia"/>
          <w:b/>
          <w:bCs/>
        </w:rPr>
      </w:pPr>
    </w:p>
    <w:p w:rsidR="00443566" w:rsidRDefault="00443566">
      <w:pPr>
        <w:rPr>
          <w:rFonts w:hint="eastAsia"/>
          <w:b/>
          <w:bCs/>
        </w:rPr>
      </w:pPr>
    </w:p>
    <w:p w:rsidR="00443566" w:rsidRDefault="00443566">
      <w:pPr>
        <w:rPr>
          <w:rFonts w:hint="eastAsia"/>
          <w:b/>
          <w:bCs/>
        </w:rPr>
      </w:pPr>
    </w:p>
    <w:p w:rsidR="00443566" w:rsidRDefault="00443566">
      <w:pPr>
        <w:rPr>
          <w:rFonts w:hint="eastAsia"/>
          <w:b/>
          <w:bCs/>
        </w:rPr>
      </w:pPr>
    </w:p>
    <w:p w:rsidR="00443566" w:rsidRDefault="00D90852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133_1859687269"/>
      <w:bookmarkStart w:id="4" w:name="__DdeLink__121_498514476"/>
      <w:bookmarkStart w:id="5" w:name="__DdeLink__67_886626350"/>
      <w:bookmarkStart w:id="6" w:name="__DdeLink__71_656048670"/>
      <w:bookmarkStart w:id="7" w:name="__DdeLink__69_1483796376"/>
      <w:bookmarkEnd w:id="1"/>
      <w:bookmarkEnd w:id="2"/>
      <w:r>
        <w:t>o</w:t>
      </w:r>
      <w:bookmarkStart w:id="8" w:name="__DdeLink__48_19243725161131"/>
      <w:r>
        <w:t>licita proceder à operação tapa buraco na R. Kamekichi Ohnuma (alça de acesso), que liga a Av. Invernada à Auto Estrada Francisco Von Zuben – Vila Faustina II.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443566" w:rsidRDefault="00443566">
      <w:pPr>
        <w:ind w:left="3175" w:firstLine="0"/>
        <w:rPr>
          <w:rFonts w:hint="eastAsia"/>
        </w:rPr>
      </w:pPr>
    </w:p>
    <w:p w:rsidR="00443566" w:rsidRDefault="00443566">
      <w:pPr>
        <w:ind w:left="3175" w:firstLine="0"/>
        <w:rPr>
          <w:rFonts w:hint="eastAsia"/>
        </w:rPr>
      </w:pPr>
    </w:p>
    <w:p w:rsidR="00443566" w:rsidRDefault="00D90852">
      <w:pPr>
        <w:overflowPunct/>
        <w:ind w:firstLine="0"/>
        <w:rPr>
          <w:rFonts w:hint="eastAsia"/>
        </w:rPr>
      </w:pPr>
      <w:r>
        <w:t>Senhor Presidente,</w:t>
      </w:r>
    </w:p>
    <w:p w:rsidR="00443566" w:rsidRDefault="00443566">
      <w:pPr>
        <w:ind w:left="227" w:firstLine="0"/>
        <w:rPr>
          <w:rFonts w:hint="eastAsia"/>
        </w:rPr>
      </w:pPr>
    </w:p>
    <w:p w:rsidR="00443566" w:rsidRDefault="00443566">
      <w:pPr>
        <w:ind w:left="227" w:firstLine="0"/>
        <w:rPr>
          <w:rFonts w:hint="eastAsia"/>
        </w:rPr>
      </w:pPr>
    </w:p>
    <w:p w:rsidR="00443566" w:rsidRDefault="00D90852">
      <w:pPr>
        <w:ind w:left="227" w:firstLine="0"/>
        <w:rPr>
          <w:rFonts w:hint="eastAsia"/>
        </w:rPr>
      </w:pPr>
      <w:r>
        <w:t xml:space="preserve"> </w:t>
      </w:r>
    </w:p>
    <w:p w:rsidR="00443566" w:rsidRDefault="00D90852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443566" w:rsidRDefault="00443566">
      <w:pPr>
        <w:ind w:left="227"/>
        <w:rPr>
          <w:rFonts w:hint="eastAsia"/>
        </w:rPr>
      </w:pPr>
    </w:p>
    <w:p w:rsidR="00443566" w:rsidRDefault="00D90852">
      <w:pPr>
        <w:overflowPunct/>
        <w:rPr>
          <w:rFonts w:hint="eastAsia"/>
        </w:rPr>
      </w:pPr>
      <w:bookmarkStart w:id="9" w:name="__DdeLink__100_9735598222"/>
      <w:bookmarkStart w:id="10" w:name="__DdeLink__47_21186335181"/>
      <w:bookmarkStart w:id="11" w:name="__DdeLink__100_9735598223"/>
      <w:bookmarkStart w:id="12" w:name="__DdeLink__47_21186335182"/>
      <w:bookmarkEnd w:id="9"/>
      <w:bookmarkEnd w:id="10"/>
      <w:r>
        <w:t>S</w:t>
      </w:r>
      <w:bookmarkStart w:id="13" w:name="__DdeLink__67_8866263505"/>
      <w:bookmarkStart w:id="14" w:name="__DdeLink__71_6560486705"/>
      <w:bookmarkStart w:id="15" w:name="__DdeLink__69_14837963765"/>
      <w:bookmarkEnd w:id="11"/>
      <w:bookmarkEnd w:id="12"/>
      <w:r>
        <w:t>o</w:t>
      </w:r>
      <w:bookmarkStart w:id="16" w:name="__DdeLink__48_192437251611311"/>
      <w:r>
        <w:t>licita proceder à operação tapa buraco na R. Kamekichi Ohnuma (alça de acesso), que liga a Av. Inver</w:t>
      </w:r>
      <w:r>
        <w:t>nada à Auto Estrada Francisco Von Zuben – Vila Faustina II.</w:t>
      </w:r>
      <w:bookmarkEnd w:id="13"/>
      <w:bookmarkEnd w:id="14"/>
      <w:bookmarkEnd w:id="15"/>
      <w:bookmarkEnd w:id="16"/>
      <w:r>
        <w:t xml:space="preserve"> </w:t>
      </w:r>
    </w:p>
    <w:p w:rsidR="00443566" w:rsidRDefault="00443566">
      <w:pPr>
        <w:ind w:left="227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D90852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43566" w:rsidRDefault="00443566">
      <w:pPr>
        <w:ind w:left="227"/>
        <w:rPr>
          <w:rFonts w:hint="eastAsia"/>
          <w:u w:val="single"/>
        </w:rPr>
      </w:pPr>
    </w:p>
    <w:p w:rsidR="00443566" w:rsidRDefault="00443566">
      <w:pPr>
        <w:rPr>
          <w:rFonts w:hint="eastAsia"/>
        </w:rPr>
      </w:pPr>
    </w:p>
    <w:p w:rsidR="00443566" w:rsidRDefault="00D90852">
      <w:pPr>
        <w:rPr>
          <w:rFonts w:hint="eastAsia"/>
        </w:rPr>
      </w:pPr>
      <w:r>
        <w:t xml:space="preserve">Existência de buraco grande e profundo, no meio da rua, rodeado de pequenos buracos, obrigando os motoristas a desviar, com riscos de acidentes e danos aos veículos. </w:t>
      </w:r>
    </w:p>
    <w:p w:rsidR="00443566" w:rsidRDefault="00443566">
      <w:pPr>
        <w:ind w:firstLine="0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D90852">
      <w:pPr>
        <w:tabs>
          <w:tab w:val="left" w:pos="2130"/>
        </w:tabs>
        <w:ind w:left="227" w:hanging="227"/>
        <w:rPr>
          <w:rFonts w:hint="eastAsia"/>
        </w:rPr>
      </w:pPr>
      <w:r>
        <w:t>Valinhos, 29 de Setembro de 2017</w:t>
      </w:r>
    </w:p>
    <w:p w:rsidR="00443566" w:rsidRDefault="00443566">
      <w:pPr>
        <w:tabs>
          <w:tab w:val="left" w:pos="2130"/>
        </w:tabs>
        <w:ind w:left="227" w:hanging="227"/>
        <w:rPr>
          <w:rFonts w:hint="eastAsia"/>
        </w:rPr>
      </w:pPr>
    </w:p>
    <w:p w:rsidR="00443566" w:rsidRDefault="00443566">
      <w:pPr>
        <w:tabs>
          <w:tab w:val="left" w:pos="2130"/>
        </w:tabs>
        <w:ind w:left="227" w:hanging="227"/>
        <w:rPr>
          <w:rFonts w:hint="eastAsia"/>
        </w:rPr>
      </w:pPr>
    </w:p>
    <w:p w:rsidR="00443566" w:rsidRDefault="00443566">
      <w:pPr>
        <w:tabs>
          <w:tab w:val="left" w:pos="2130"/>
        </w:tabs>
        <w:ind w:left="227" w:hanging="227"/>
        <w:rPr>
          <w:rFonts w:hint="eastAsia"/>
        </w:rPr>
      </w:pPr>
    </w:p>
    <w:p w:rsidR="00443566" w:rsidRDefault="00443566">
      <w:pPr>
        <w:tabs>
          <w:tab w:val="left" w:pos="2130"/>
        </w:tabs>
        <w:ind w:left="227" w:hanging="227"/>
        <w:rPr>
          <w:rFonts w:hint="eastAsia"/>
        </w:rPr>
      </w:pPr>
    </w:p>
    <w:p w:rsidR="00443566" w:rsidRDefault="00443566">
      <w:pPr>
        <w:ind w:left="227"/>
        <w:rPr>
          <w:rFonts w:hint="eastAsia"/>
        </w:rPr>
      </w:pPr>
    </w:p>
    <w:p w:rsidR="00443566" w:rsidRDefault="00D90852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443566" w:rsidRDefault="00D90852">
      <w:pPr>
        <w:ind w:left="227"/>
        <w:rPr>
          <w:rFonts w:hint="eastAsia"/>
        </w:rPr>
      </w:pPr>
      <w:r>
        <w:t xml:space="preserve">              Vereador</w:t>
      </w:r>
    </w:p>
    <w:sectPr w:rsidR="0044356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3566"/>
    <w:rsid w:val="00443566"/>
    <w:rsid w:val="00D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91</cp:revision>
  <cp:lastPrinted>2017-08-24T11:25:00Z</cp:lastPrinted>
  <dcterms:created xsi:type="dcterms:W3CDTF">2017-01-23T09:02:00Z</dcterms:created>
  <dcterms:modified xsi:type="dcterms:W3CDTF">2018-03-09T10:43:00Z</dcterms:modified>
  <dc:language>pt-BR</dc:language>
</cp:coreProperties>
</file>