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2" w:rsidRDefault="00AF5322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AF5322" w:rsidRDefault="00AF5322">
      <w:pPr>
        <w:jc w:val="both"/>
        <w:rPr>
          <w:rFonts w:ascii="Calibri" w:hAnsi="Calibri"/>
          <w:sz w:val="24"/>
        </w:rPr>
      </w:pPr>
    </w:p>
    <w:p w:rsidR="00AF5322" w:rsidRDefault="00AF5322">
      <w:pPr>
        <w:jc w:val="both"/>
        <w:rPr>
          <w:rFonts w:ascii="Calibri" w:hAnsi="Calibri"/>
          <w:sz w:val="24"/>
        </w:rPr>
      </w:pPr>
    </w:p>
    <w:p w:rsidR="00AF5322" w:rsidRDefault="00AF5322">
      <w:pPr>
        <w:jc w:val="both"/>
        <w:rPr>
          <w:rFonts w:ascii="Calibri" w:hAnsi="Calibri"/>
          <w:sz w:val="32"/>
        </w:rPr>
      </w:pPr>
    </w:p>
    <w:p w:rsidR="00AF5322" w:rsidRDefault="00E5507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32"/>
        </w:rPr>
        <w:t xml:space="preserve">INDICAÇÃO N.º </w:t>
      </w:r>
      <w:r w:rsidRPr="00E55077">
        <w:rPr>
          <w:rFonts w:ascii="Calibri" w:hAnsi="Calibri"/>
          <w:b/>
          <w:sz w:val="32"/>
        </w:rPr>
        <w:t>2460</w:t>
      </w:r>
      <w:r>
        <w:rPr>
          <w:rFonts w:ascii="Calibri" w:hAnsi="Calibri"/>
          <w:b/>
          <w:sz w:val="32"/>
        </w:rPr>
        <w:t>/</w:t>
      </w:r>
      <w:r w:rsidRPr="00E55077">
        <w:rPr>
          <w:rFonts w:ascii="Calibri" w:hAnsi="Calibri"/>
          <w:b/>
          <w:sz w:val="32"/>
        </w:rPr>
        <w:t>2017</w:t>
      </w:r>
    </w:p>
    <w:p w:rsidR="00AF5322" w:rsidRDefault="00AF5322">
      <w:pPr>
        <w:spacing w:after="160"/>
        <w:jc w:val="both"/>
        <w:rPr>
          <w:rFonts w:ascii="Calibri" w:hAnsi="Calibri"/>
          <w:sz w:val="24"/>
        </w:rPr>
      </w:pPr>
    </w:p>
    <w:p w:rsidR="00AF5322" w:rsidRDefault="00AF5322">
      <w:pPr>
        <w:spacing w:after="160"/>
        <w:jc w:val="both"/>
        <w:rPr>
          <w:rFonts w:ascii="Calibri" w:hAnsi="Calibri"/>
          <w:sz w:val="24"/>
        </w:rPr>
      </w:pPr>
    </w:p>
    <w:p w:rsidR="00AF5322" w:rsidRDefault="00552A2B">
      <w:pPr>
        <w:spacing w:after="159"/>
        <w:jc w:val="both"/>
      </w:pPr>
      <w:r>
        <w:rPr>
          <w:rFonts w:ascii="Calibri" w:hAnsi="Calibri"/>
          <w:sz w:val="24"/>
        </w:rPr>
        <w:t>Excelentíssimo Senhor Presidente.</w:t>
      </w:r>
    </w:p>
    <w:p w:rsidR="00AF5322" w:rsidRDefault="00AF5322">
      <w:pPr>
        <w:spacing w:after="159"/>
        <w:jc w:val="both"/>
        <w:rPr>
          <w:rFonts w:ascii="Calibri" w:hAnsi="Calibri"/>
          <w:sz w:val="24"/>
        </w:rPr>
      </w:pPr>
    </w:p>
    <w:p w:rsidR="00AF5322" w:rsidRDefault="00AF5322">
      <w:pPr>
        <w:spacing w:after="159"/>
        <w:jc w:val="both"/>
        <w:rPr>
          <w:rFonts w:ascii="Calibri" w:hAnsi="Calibri"/>
          <w:sz w:val="24"/>
        </w:rPr>
      </w:pPr>
    </w:p>
    <w:p w:rsidR="00AF5322" w:rsidRPr="003E425C" w:rsidRDefault="00552A2B" w:rsidP="003E425C">
      <w:pPr>
        <w:spacing w:after="159"/>
        <w:ind w:firstLine="708"/>
        <w:jc w:val="center"/>
        <w:rPr>
          <w:rStyle w:val="Absatz-Standardschriftart"/>
          <w:sz w:val="24"/>
          <w:szCs w:val="24"/>
        </w:rPr>
      </w:pPr>
      <w:r w:rsidRPr="003E425C">
        <w:rPr>
          <w:rStyle w:val="Absatz-Standardschriftart"/>
          <w:sz w:val="24"/>
          <w:szCs w:val="24"/>
        </w:rPr>
        <w:t>O Vereador LUIZ MAYR NETO apresenta a Vossa Excelência a presente INDICAÇÃO, nos termos do art. 127 e seguintes do Regimento Interno, para o devido encaminhamento ao Exmo. Sr. Prefeito Municipal para as providências cabíveis, nos seguintes termos:</w:t>
      </w:r>
    </w:p>
    <w:p w:rsidR="00AF5322" w:rsidRPr="003E425C" w:rsidRDefault="00AF5322" w:rsidP="003E425C">
      <w:pPr>
        <w:spacing w:after="159"/>
        <w:ind w:firstLine="708"/>
        <w:jc w:val="center"/>
        <w:rPr>
          <w:rStyle w:val="Absatz-Standardschriftart"/>
        </w:rPr>
      </w:pPr>
    </w:p>
    <w:p w:rsidR="003E425C" w:rsidRPr="003E425C" w:rsidRDefault="004E1238" w:rsidP="004E1238">
      <w:pPr>
        <w:rPr>
          <w:rStyle w:val="Absatz-Standardschriftart"/>
          <w:sz w:val="24"/>
          <w:szCs w:val="24"/>
        </w:rPr>
      </w:pPr>
      <w:r>
        <w:rPr>
          <w:rStyle w:val="Absatz-Standardschriftart"/>
          <w:sz w:val="24"/>
          <w:szCs w:val="24"/>
        </w:rPr>
        <w:t xml:space="preserve">                 </w:t>
      </w:r>
      <w:r w:rsidR="003E425C" w:rsidRPr="003E425C">
        <w:rPr>
          <w:rStyle w:val="Absatz-Standardschriftart"/>
          <w:sz w:val="24"/>
          <w:szCs w:val="24"/>
        </w:rPr>
        <w:t>Solicita à Prefeitura proceder o recapeamento asfáltico na Estrada da Roncáglia altura dos nºs 900 (Cond. Bella Guarda Del Bosco), 1.090 (Mont´Alcino Residencial) e 1.230.</w:t>
      </w:r>
    </w:p>
    <w:p w:rsidR="003E425C" w:rsidRPr="003E425C" w:rsidRDefault="003E425C" w:rsidP="004E1238">
      <w:pPr>
        <w:rPr>
          <w:rStyle w:val="Absatz-Standardschriftart"/>
          <w:sz w:val="24"/>
          <w:szCs w:val="24"/>
        </w:rPr>
      </w:pPr>
    </w:p>
    <w:p w:rsidR="00AF5322" w:rsidRPr="003E425C" w:rsidRDefault="00AF5322" w:rsidP="003E425C">
      <w:pPr>
        <w:spacing w:after="159"/>
        <w:ind w:left="708"/>
        <w:jc w:val="center"/>
        <w:rPr>
          <w:rStyle w:val="Absatz-Standardschriftart"/>
        </w:rPr>
      </w:pPr>
    </w:p>
    <w:p w:rsidR="00AF5322" w:rsidRPr="003E425C" w:rsidRDefault="00552A2B" w:rsidP="003E425C">
      <w:pPr>
        <w:spacing w:after="159"/>
        <w:jc w:val="center"/>
        <w:rPr>
          <w:rStyle w:val="Absatz-Standardschriftart"/>
          <w:sz w:val="28"/>
          <w:szCs w:val="28"/>
        </w:rPr>
      </w:pPr>
      <w:r w:rsidRPr="003E425C">
        <w:rPr>
          <w:rStyle w:val="Absatz-Standardschriftart"/>
          <w:sz w:val="28"/>
          <w:szCs w:val="28"/>
        </w:rPr>
        <w:t>JUSTIFICATIVA</w:t>
      </w:r>
    </w:p>
    <w:p w:rsidR="003E425C" w:rsidRPr="004E1238" w:rsidRDefault="004E1238" w:rsidP="004E1238">
      <w:pPr>
        <w:ind w:left="227"/>
        <w:rPr>
          <w:rStyle w:val="Absatz-Standardschriftart"/>
          <w:sz w:val="24"/>
          <w:szCs w:val="24"/>
        </w:rPr>
      </w:pPr>
      <w:r>
        <w:rPr>
          <w:rStyle w:val="Absatz-Standardschriftart"/>
          <w:sz w:val="24"/>
          <w:szCs w:val="24"/>
        </w:rPr>
        <w:t xml:space="preserve">               </w:t>
      </w:r>
      <w:r w:rsidR="00552A2B" w:rsidRPr="004E1238">
        <w:rPr>
          <w:rStyle w:val="Absatz-Standardschriftart"/>
          <w:sz w:val="24"/>
          <w:szCs w:val="24"/>
        </w:rPr>
        <w:t>Conforme reivindicação de munícipes,</w:t>
      </w:r>
      <w:r w:rsidR="003E425C" w:rsidRPr="004E1238">
        <w:rPr>
          <w:rStyle w:val="Absatz-Standardschriftart"/>
          <w:sz w:val="24"/>
          <w:szCs w:val="24"/>
        </w:rPr>
        <w:t xml:space="preserve"> trechos de via quase intransitáveis devido à existência de buracos grandes, profundos e seqüenciais, e levantamento/elevação do piso asfáltico, obrigando os motoristas a dirigir em zigue-zague e a reduzir drasticamente a velocidade, com trânsito intenso nos horários de pico, com sérios riscos de acidentes com vítimas, e possíveis elevados danos aos veículos.</w:t>
      </w:r>
    </w:p>
    <w:p w:rsidR="00552A2B" w:rsidRPr="004E1238" w:rsidRDefault="00552A2B" w:rsidP="003E425C">
      <w:pPr>
        <w:spacing w:after="159"/>
        <w:ind w:firstLine="708"/>
        <w:jc w:val="both"/>
        <w:rPr>
          <w:rStyle w:val="Absatz-Standardschriftart"/>
          <w:sz w:val="24"/>
          <w:szCs w:val="24"/>
        </w:rPr>
      </w:pPr>
    </w:p>
    <w:p w:rsidR="00AF5322" w:rsidRPr="004E1238" w:rsidRDefault="00552A2B">
      <w:pPr>
        <w:spacing w:after="159"/>
        <w:jc w:val="both"/>
        <w:rPr>
          <w:sz w:val="24"/>
          <w:szCs w:val="24"/>
        </w:rPr>
      </w:pPr>
      <w:r>
        <w:rPr>
          <w:rFonts w:ascii="Calibri" w:hAnsi="Calibri"/>
          <w:sz w:val="24"/>
        </w:rPr>
        <w:tab/>
      </w:r>
      <w:r w:rsidR="004E1238">
        <w:rPr>
          <w:rFonts w:ascii="Calibri" w:hAnsi="Calibri"/>
          <w:sz w:val="24"/>
        </w:rPr>
        <w:t xml:space="preserve">         </w:t>
      </w:r>
      <w:r w:rsidRPr="004E1238">
        <w:rPr>
          <w:rFonts w:ascii="Calibri" w:hAnsi="Calibri"/>
          <w:sz w:val="24"/>
          <w:szCs w:val="24"/>
        </w:rPr>
        <w:t>Sem mais, cumprimento com elevada estima e consideração.</w:t>
      </w:r>
    </w:p>
    <w:p w:rsidR="00AF5322" w:rsidRPr="004E1238" w:rsidRDefault="00AF5322">
      <w:pPr>
        <w:spacing w:after="159"/>
        <w:jc w:val="center"/>
        <w:rPr>
          <w:rFonts w:ascii="Calibri" w:hAnsi="Calibri"/>
          <w:sz w:val="24"/>
          <w:szCs w:val="24"/>
        </w:rPr>
      </w:pPr>
    </w:p>
    <w:p w:rsidR="00AF5322" w:rsidRPr="004E1238" w:rsidRDefault="003E425C">
      <w:pPr>
        <w:spacing w:after="159"/>
        <w:jc w:val="center"/>
        <w:rPr>
          <w:sz w:val="24"/>
          <w:szCs w:val="24"/>
        </w:rPr>
      </w:pPr>
      <w:r w:rsidRPr="004E1238">
        <w:rPr>
          <w:rFonts w:ascii="Calibri" w:hAnsi="Calibri"/>
          <w:sz w:val="24"/>
          <w:szCs w:val="24"/>
        </w:rPr>
        <w:t>Valinhos, 25 de Setembro</w:t>
      </w:r>
      <w:r w:rsidR="00552A2B" w:rsidRPr="004E1238">
        <w:rPr>
          <w:rFonts w:ascii="Calibri" w:hAnsi="Calibri"/>
          <w:sz w:val="24"/>
          <w:szCs w:val="24"/>
        </w:rPr>
        <w:t xml:space="preserve"> de 2017.</w:t>
      </w:r>
    </w:p>
    <w:p w:rsidR="00AF5322" w:rsidRDefault="00AF5322">
      <w:pPr>
        <w:spacing w:after="159"/>
        <w:jc w:val="center"/>
        <w:rPr>
          <w:rFonts w:ascii="Calibri" w:hAnsi="Calibri"/>
          <w:sz w:val="24"/>
        </w:rPr>
      </w:pPr>
    </w:p>
    <w:p w:rsidR="00AF5322" w:rsidRDefault="00552A2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AF5322" w:rsidRDefault="00552A2B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AF5322" w:rsidRDefault="00552A2B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AF5322" w:rsidSect="00AF5322">
      <w:headerReference w:type="default" r:id="rId8"/>
      <w:pgSz w:w="11906" w:h="16838"/>
      <w:pgMar w:top="1931" w:right="1701" w:bottom="1417" w:left="1701" w:header="1417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FB" w:rsidRDefault="00EE15FB" w:rsidP="00AF5322">
      <w:r>
        <w:separator/>
      </w:r>
    </w:p>
  </w:endnote>
  <w:endnote w:type="continuationSeparator" w:id="0">
    <w:p w:rsidR="00EE15FB" w:rsidRDefault="00EE15FB" w:rsidP="00A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FB" w:rsidRDefault="00EE15FB" w:rsidP="00AF5322">
      <w:r>
        <w:separator/>
      </w:r>
    </w:p>
  </w:footnote>
  <w:footnote w:type="continuationSeparator" w:id="0">
    <w:p w:rsidR="00EE15FB" w:rsidRDefault="00EE15FB" w:rsidP="00AF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5C" w:rsidRDefault="003E425C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0A7E"/>
    <w:multiLevelType w:val="multilevel"/>
    <w:tmpl w:val="55FCFCD4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322"/>
    <w:rsid w:val="003E425C"/>
    <w:rsid w:val="004E1238"/>
    <w:rsid w:val="00552A2B"/>
    <w:rsid w:val="00A63B88"/>
    <w:rsid w:val="00AF5322"/>
    <w:rsid w:val="00E55077"/>
    <w:rsid w:val="00E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2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AF5322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AF5322"/>
  </w:style>
  <w:style w:type="character" w:customStyle="1" w:styleId="Absatz-Standardschriftart">
    <w:name w:val="Absatz-Standardschriftart"/>
    <w:qFormat/>
    <w:rsid w:val="00AF5322"/>
  </w:style>
  <w:style w:type="character" w:customStyle="1" w:styleId="Ttulo1Char">
    <w:name w:val="Título 1 Char"/>
    <w:qFormat/>
    <w:rsid w:val="00AF5322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AF5322"/>
    <w:rPr>
      <w:rFonts w:ascii="Tahoma" w:hAnsi="Tahoma"/>
      <w:sz w:val="16"/>
    </w:rPr>
  </w:style>
  <w:style w:type="character" w:customStyle="1" w:styleId="ListLabel1">
    <w:name w:val="ListLabel 1"/>
    <w:qFormat/>
    <w:rsid w:val="00AF5322"/>
  </w:style>
  <w:style w:type="paragraph" w:styleId="Ttulo">
    <w:name w:val="Title"/>
    <w:basedOn w:val="Normal"/>
    <w:next w:val="Corpodetexto"/>
    <w:qFormat/>
    <w:rsid w:val="00AF5322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AF5322"/>
    <w:pPr>
      <w:spacing w:after="120"/>
    </w:pPr>
  </w:style>
  <w:style w:type="paragraph" w:styleId="Lista">
    <w:name w:val="List"/>
    <w:basedOn w:val="Corpodetexto"/>
    <w:semiHidden/>
    <w:rsid w:val="00AF5322"/>
  </w:style>
  <w:style w:type="paragraph" w:customStyle="1" w:styleId="Legenda1">
    <w:name w:val="Legenda1"/>
    <w:basedOn w:val="Normal"/>
    <w:qFormat/>
    <w:rsid w:val="00AF53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F5322"/>
    <w:pPr>
      <w:suppressLineNumbers/>
    </w:pPr>
  </w:style>
  <w:style w:type="paragraph" w:customStyle="1" w:styleId="Legenda10">
    <w:name w:val="Legenda1"/>
    <w:basedOn w:val="Normal"/>
    <w:qFormat/>
    <w:rsid w:val="00AF5322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AF5322"/>
    <w:rPr>
      <w:rFonts w:ascii="Tahoma" w:hAnsi="Tahoma"/>
      <w:sz w:val="16"/>
    </w:rPr>
  </w:style>
  <w:style w:type="paragraph" w:customStyle="1" w:styleId="Cabealho1">
    <w:name w:val="Cabeçalho1"/>
    <w:basedOn w:val="Normal"/>
    <w:rsid w:val="00AF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4</cp:revision>
  <cp:lastPrinted>2017-08-10T16:49:00Z</cp:lastPrinted>
  <dcterms:created xsi:type="dcterms:W3CDTF">2017-09-25T14:43:00Z</dcterms:created>
  <dcterms:modified xsi:type="dcterms:W3CDTF">2018-03-09T10:43:00Z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