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B0610" w:rsidP="00AF412E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B0610">
        <w:rPr>
          <w:rFonts w:ascii="Verdana" w:hAnsi="Verdana"/>
          <w:b/>
          <w:sz w:val="24"/>
          <w:szCs w:val="24"/>
        </w:rPr>
        <w:t>1730</w:t>
      </w:r>
      <w:r>
        <w:rPr>
          <w:rFonts w:ascii="Verdana" w:hAnsi="Verdana"/>
          <w:b/>
          <w:sz w:val="24"/>
          <w:szCs w:val="24"/>
        </w:rPr>
        <w:t>/</w:t>
      </w:r>
      <w:r w:rsidRPr="000B0610">
        <w:rPr>
          <w:rFonts w:ascii="Verdana" w:hAnsi="Verdana"/>
          <w:b/>
          <w:sz w:val="24"/>
          <w:szCs w:val="24"/>
        </w:rPr>
        <w:t>2017</w:t>
      </w:r>
    </w:p>
    <w:p w:rsidR="009B641C" w:rsidRDefault="009B641C" w:rsidP="00144BD8">
      <w:pPr>
        <w:ind w:left="4536"/>
        <w:jc w:val="both"/>
        <w:rPr>
          <w:rFonts w:ascii="Verdana" w:hAnsi="Verdana"/>
          <w:sz w:val="24"/>
          <w:szCs w:val="24"/>
        </w:rPr>
      </w:pPr>
    </w:p>
    <w:p w:rsidR="00FB324F" w:rsidRDefault="00DC7F05" w:rsidP="00144BD8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3977B6">
        <w:rPr>
          <w:rFonts w:ascii="Verdana" w:hAnsi="Verdana"/>
          <w:sz w:val="24"/>
          <w:szCs w:val="24"/>
        </w:rPr>
        <w:t>informações acerca de taxa para</w:t>
      </w:r>
      <w:r w:rsidR="00F77EB6">
        <w:rPr>
          <w:rFonts w:ascii="Verdana" w:hAnsi="Verdana"/>
          <w:sz w:val="24"/>
          <w:szCs w:val="24"/>
        </w:rPr>
        <w:t xml:space="preserve"> protocolização de requerimento na Prefeitura Municipal de Valinhos.</w:t>
      </w:r>
    </w:p>
    <w:p w:rsidR="009B641C" w:rsidRDefault="009B641C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3C30A1" w:rsidRDefault="003977B6" w:rsidP="009B641C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55CE1">
        <w:rPr>
          <w:rFonts w:ascii="Verdana" w:hAnsi="Verdana"/>
          <w:sz w:val="24"/>
          <w:szCs w:val="24"/>
        </w:rPr>
        <w:t>o seguinte pedido</w:t>
      </w:r>
      <w:r w:rsidR="00144BD8">
        <w:rPr>
          <w:rFonts w:ascii="Verdana" w:hAnsi="Verdana"/>
          <w:sz w:val="24"/>
          <w:szCs w:val="24"/>
        </w:rPr>
        <w:t xml:space="preserve"> de informações</w:t>
      </w:r>
      <w:r w:rsidR="00A55CE1">
        <w:rPr>
          <w:rFonts w:ascii="Verdana" w:hAnsi="Verdana"/>
          <w:sz w:val="24"/>
          <w:szCs w:val="24"/>
        </w:rPr>
        <w:t>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3977B6" w:rsidRDefault="003977B6" w:rsidP="003977B6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isenção de taxa para protocolização de requerimento para idosos ou deficientes?</w:t>
      </w:r>
    </w:p>
    <w:p w:rsidR="003977B6" w:rsidRDefault="003977B6" w:rsidP="003977B6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por que o processo de nº 16374/2016</w:t>
      </w:r>
      <w:r w:rsidR="009C4A0B">
        <w:rPr>
          <w:rFonts w:ascii="Verdana" w:hAnsi="Verdana"/>
          <w:sz w:val="24"/>
          <w:szCs w:val="24"/>
        </w:rPr>
        <w:t xml:space="preserve"> não teve a isenção, já que se trata de reivindicação para uma criança autista?</w:t>
      </w:r>
    </w:p>
    <w:p w:rsidR="009C4A0B" w:rsidRDefault="009C4A0B" w:rsidP="003977B6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Ainda na afirmativa, os funcionários são instruídos a respeito da isenção? Qual o procedimento para tal?</w:t>
      </w:r>
    </w:p>
    <w:p w:rsidR="009C4A0B" w:rsidRDefault="009C4A0B" w:rsidP="009C4A0B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9C4A0B" w:rsidRPr="00F77EB6" w:rsidRDefault="009C4A0B" w:rsidP="00F77EB6">
      <w:pPr>
        <w:jc w:val="both"/>
        <w:rPr>
          <w:rFonts w:ascii="Verdana" w:hAnsi="Verdana"/>
          <w:b/>
          <w:sz w:val="24"/>
          <w:szCs w:val="24"/>
        </w:rPr>
      </w:pPr>
      <w:r w:rsidRPr="00F77EB6">
        <w:rPr>
          <w:rFonts w:ascii="Verdana" w:hAnsi="Verdana"/>
          <w:b/>
          <w:sz w:val="24"/>
          <w:szCs w:val="24"/>
        </w:rPr>
        <w:t>Justificativa:</w:t>
      </w:r>
    </w:p>
    <w:p w:rsidR="009C4A0B" w:rsidRPr="009C4A0B" w:rsidRDefault="00EE716E" w:rsidP="00EE716E">
      <w:pPr>
        <w:pStyle w:val="PargrafodaLista"/>
        <w:ind w:left="426" w:hanging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Este requerimento se faz necessário cons</w:t>
      </w:r>
      <w:r w:rsidR="009B641C">
        <w:rPr>
          <w:rFonts w:ascii="Verdana" w:hAnsi="Verdana"/>
          <w:sz w:val="24"/>
          <w:szCs w:val="24"/>
        </w:rPr>
        <w:t>iderando reclamação de munícipe e visa cumprir a função fiscalizadora desta Vereadora.</w:t>
      </w:r>
    </w:p>
    <w:p w:rsidR="003977B6" w:rsidRDefault="000F7969" w:rsidP="00144BD8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  <w:r w:rsidR="00144BD8">
        <w:rPr>
          <w:rFonts w:ascii="Verdana" w:hAnsi="Verdana"/>
          <w:sz w:val="24"/>
          <w:szCs w:val="24"/>
        </w:rPr>
        <w:tab/>
      </w:r>
    </w:p>
    <w:p w:rsidR="003977B6" w:rsidRDefault="003977B6" w:rsidP="00144BD8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9C4A0B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DC41A4">
        <w:rPr>
          <w:rFonts w:ascii="Verdana" w:hAnsi="Verdana"/>
          <w:sz w:val="24"/>
          <w:szCs w:val="24"/>
        </w:rPr>
        <w:t>27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DC41A4">
        <w:rPr>
          <w:rFonts w:ascii="Verdana" w:hAnsi="Verdana"/>
          <w:sz w:val="24"/>
          <w:szCs w:val="24"/>
        </w:rPr>
        <w:t>setembro</w:t>
      </w:r>
      <w:r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>de 2017.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144BD8" w:rsidRDefault="00144BD8" w:rsidP="00144BD8">
      <w:pPr>
        <w:jc w:val="center"/>
        <w:rPr>
          <w:rFonts w:ascii="Verdana" w:hAnsi="Verdana"/>
          <w:sz w:val="24"/>
          <w:szCs w:val="24"/>
        </w:rPr>
      </w:pPr>
    </w:p>
    <w:p w:rsidR="00F77EB6" w:rsidRDefault="00F77EB6" w:rsidP="00F77EB6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F77EB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44BD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144BD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9C4A0B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B6819"/>
    <w:multiLevelType w:val="hybridMultilevel"/>
    <w:tmpl w:val="3A5EBAC2"/>
    <w:lvl w:ilvl="0" w:tplc="4266978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B0610"/>
    <w:rsid w:val="000D0091"/>
    <w:rsid w:val="000F3625"/>
    <w:rsid w:val="000F7969"/>
    <w:rsid w:val="001305FF"/>
    <w:rsid w:val="00144BD8"/>
    <w:rsid w:val="001872B2"/>
    <w:rsid w:val="0019355B"/>
    <w:rsid w:val="002A75CC"/>
    <w:rsid w:val="002B1A55"/>
    <w:rsid w:val="00305F20"/>
    <w:rsid w:val="003977B6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D1F5D"/>
    <w:rsid w:val="007D7D94"/>
    <w:rsid w:val="0083162A"/>
    <w:rsid w:val="00837E8F"/>
    <w:rsid w:val="008907B9"/>
    <w:rsid w:val="008A176E"/>
    <w:rsid w:val="009B641C"/>
    <w:rsid w:val="009C4A0B"/>
    <w:rsid w:val="00A432B8"/>
    <w:rsid w:val="00A55CE1"/>
    <w:rsid w:val="00AF412E"/>
    <w:rsid w:val="00B05A7D"/>
    <w:rsid w:val="00D15B91"/>
    <w:rsid w:val="00D60EBA"/>
    <w:rsid w:val="00DB4195"/>
    <w:rsid w:val="00DC41A4"/>
    <w:rsid w:val="00DC7F05"/>
    <w:rsid w:val="00DD514B"/>
    <w:rsid w:val="00E87E5B"/>
    <w:rsid w:val="00EE716E"/>
    <w:rsid w:val="00F40993"/>
    <w:rsid w:val="00F72FAD"/>
    <w:rsid w:val="00F77EB6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2017-09-25T14:32:00Z</cp:lastPrinted>
  <dcterms:created xsi:type="dcterms:W3CDTF">2017-09-25T14:32:00Z</dcterms:created>
  <dcterms:modified xsi:type="dcterms:W3CDTF">2018-03-08T18:27:00Z</dcterms:modified>
</cp:coreProperties>
</file>