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40" w:rsidRPr="00305040" w:rsidRDefault="009A50AB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PROJETO DE LEI N.º </w:t>
      </w:r>
      <w:r w:rsidRPr="009A50AB">
        <w:rPr>
          <w:rFonts w:ascii="Times New Roman" w:hAnsi="Times New Roman" w:cs="Times New Roman"/>
          <w:sz w:val="24"/>
          <w:szCs w:val="24"/>
        </w:rPr>
        <w:t>244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A50AB">
        <w:rPr>
          <w:rFonts w:ascii="Times New Roman" w:hAnsi="Times New Roman" w:cs="Times New Roman"/>
          <w:sz w:val="24"/>
          <w:szCs w:val="24"/>
        </w:rPr>
        <w:t>2017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COLENDO PLENÁRIO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Passo as mãos de Vossas Excelências, para análise e apreciação, o incluso Projeto de Lei nº ______/ 2017 que “cria o Conselho de Desenvolvimento Econômico de Valinhos”.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Exposição de Motivos.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 xml:space="preserve">O encerramento das atividades de diversas empresas no Município de Valinhos pode, e deve ser creditado ao colapso financeiro e político que se instaurou no país, mas não apenas sobre esse aspecto. 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Há mais responsabilidade das autoridades locais no rumo da economia do que em crises de âmbito nacional, e a partida das maiores empresas do Município comprovam isso de forma irrefutável.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O desenvolvimento da cidade nos últimos anos não foi orientado por planos que favorecessem minimamente a produção local e a logística, levando as grandes empresas buscarem alternativas mais rentáveis e menos burocráticas para suas atividades.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Mais do que nunca, é necessária a criação de ferramentas que efetivamente auxiliem a Administração Pública, trazendo à luz da discussão conceitos técnicos e lúcidos.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Assim, visando uma política econômica participativa e descentralizada, que agrega em si a pluralidade de conceitos que favorecem o município, passo às mãos de Vossas Excelências o presente projeto, que cria o Conselho Municipal de Desenvolvimento Econômico e Social de Valinhos, o CONDEV.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lastRenderedPageBreak/>
        <w:t>Sendo isto o que era necessário justificar ante a clareza do projeto, coloco-me a disposição para esclarecimentos de eventuais dúvidas.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305040" w:rsidP="00305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Valinhos, 19 de setembro de 2017.</w:t>
      </w:r>
    </w:p>
    <w:p w:rsidR="00305040" w:rsidRPr="00305040" w:rsidRDefault="00305040" w:rsidP="00305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ALÉCIO MAESTRO CAU</w:t>
      </w:r>
    </w:p>
    <w:p w:rsidR="00305040" w:rsidRPr="00305040" w:rsidRDefault="00305040" w:rsidP="00305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Vereador PDT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P.L. nº           /2017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ab/>
      </w:r>
      <w:r w:rsidRPr="00305040">
        <w:rPr>
          <w:rFonts w:ascii="Times New Roman" w:hAnsi="Times New Roman" w:cs="Times New Roman"/>
          <w:sz w:val="24"/>
          <w:szCs w:val="24"/>
        </w:rPr>
        <w:tab/>
        <w:t>Lei nº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“Cria o Conselho de Desenvolvimento Econômico de Valinhos”.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b/>
          <w:sz w:val="24"/>
          <w:szCs w:val="24"/>
        </w:rPr>
        <w:t>ORESTES PREVITALE JÚNIOR</w:t>
      </w:r>
      <w:r w:rsidRPr="00305040">
        <w:rPr>
          <w:rFonts w:ascii="Times New Roman" w:hAnsi="Times New Roman" w:cs="Times New Roman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ab/>
      </w:r>
      <w:r w:rsidRPr="00305040">
        <w:rPr>
          <w:rFonts w:ascii="Times New Roman" w:hAnsi="Times New Roman" w:cs="Times New Roman"/>
          <w:b/>
          <w:sz w:val="24"/>
          <w:szCs w:val="24"/>
        </w:rPr>
        <w:t>FAZ SABER</w:t>
      </w:r>
      <w:r w:rsidRPr="00305040">
        <w:rPr>
          <w:rFonts w:ascii="Times New Roman" w:hAnsi="Times New Roman" w:cs="Times New Roman"/>
          <w:sz w:val="24"/>
          <w:szCs w:val="24"/>
        </w:rPr>
        <w:t xml:space="preserve"> que a Câmara Municipal aprovou e ele sanciona e promulga a seguinte Lei: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Art. 1º - Fica criado o Conselho de Desenvolvimento Econômico de Valinhos, também conhecido pela sigla “CONDEV”, o qual será um órgão colegiado, de apoio da Administração Municipal, e terá as seguintes finalidades: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I - Assessorar os Poderes Públicos, entidades ou associações, para orientação e de desenvolvimento do Município;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II - Concentrar e coordenar os esforços da comunidade, visando seu desenvolvimento social e econômico;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III - Promover e estimular, através de estudos e planejamentos, a criação de novos campos de atividades comunitárias;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IV - Pleitear medidas de ordem pública ou privada sempre que necessárias, que possibilitem recursos naturais, econômicos ou humanos, para a concretização de programas elaborados.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Art. 2º Dentre todos os assuntos relacionados ao desenvolvimento econômico da cidade, compete ao conselho: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I – sugerir, quando solicitado pelo Chefe do Poder Executivo, qualquer mudança nas leis de zoneamento uso e ocupação do solo urbano parcelamentos do solo, sistema viário e do plano diretor;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II - buscar intercâmbio permanente com demais órgãos municipais estaduais e federais, organismos internacionais e instituições financeiras visando o incremento da política municipal de desenvolvimento econômico;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III - acompanhar a elaboração e aplicação da legislação municipal relativas ao planejamento e desenvolvimento urbano;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IV - sugerir medidas de geração de emprego e desenvolvimento econômico do Município;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V - realizar estudos visando à identificação das potencialidades e vocação da economia local;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VI - identificar problemas na geração de empregos e sugerir soluções para o fortalecimento da economia e atração de investimentos;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VII - instituir câmaras temáticas e/ou grupos para realização de estudos, pareceres e análise de matérias específicas objetivando subsidiar suas considerações e sugestões;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VIII - abrir debates para a comunidade em geral em assuntos específicos que entender convenientes sobre temas de sua competência;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IX - identificar e divulgar as potencialidades econômicas desenvolvendo maneiras sugestivas para a atração de investimentos;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X - sugerir políticas de incentivos fiscais, tributários e outros visando atração de novos investimentos além de sugestões na expansão, modernização e consolidação das já existentes;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XI - divulgar as empresas e produtos do Município objetivando a abertura e conquista de novos mercados;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XII - a seu critério poderá instituir um sistema de informações para orientar as sugestões e avaliações das políticas de desenvolvimento econômico do Município;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XIII - sugerir ao poder público a elaboração de estudo sobre questões urbanísticas e ambientais que entender relevantes;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XIV – propor, discutir, promover debates e emitir sua opinião sobre projetos de empreendimentos de grande impacto ambiental ou de vizinhança sejam esses públicos, privados ou de parcerias públicos ou privados;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XV - opinar, quando solicitado pelo Chefe do Poder Executivo, sobre a criação, extinção ou modificação de normas oriundas do poder público que versem sobre planejamento urbano;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XVI - apreciar, quando solicitado pelo Chefe do Poder Executivo, e opinar acerca das ações propostas pelo poder público para a operacionalização dos instrumentos previstos no plano diretor;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XVII - poderá optar por instituir regimento interno para sua organização;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XVIII – manifestar e registrar suas opiniões e sugestões por meio de anuências, pareceres, menções de agravo, entre outras, devendo ser todas registradas nas atas das plenárias realizadas pelo conselho.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Art. 3° - O Conselho de Desenvolvimento Econômico de Valinhos será constituído pelas entidades abaixo relacionadas, bem como por outras entidades que vierem a ser admitidas: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a)</w:t>
      </w:r>
      <w:r w:rsidRPr="00305040">
        <w:rPr>
          <w:rFonts w:ascii="Times New Roman" w:hAnsi="Times New Roman" w:cs="Times New Roman"/>
          <w:sz w:val="24"/>
          <w:szCs w:val="24"/>
        </w:rPr>
        <w:tab/>
        <w:t>um representante da Câmara Municipal de Valinhos;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b)</w:t>
      </w:r>
      <w:r w:rsidRPr="00305040">
        <w:rPr>
          <w:rFonts w:ascii="Times New Roman" w:hAnsi="Times New Roman" w:cs="Times New Roman"/>
          <w:sz w:val="24"/>
          <w:szCs w:val="24"/>
        </w:rPr>
        <w:tab/>
        <w:t>um representante da Associação Comercial e Industrial de Valinhos;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c)</w:t>
      </w:r>
      <w:r w:rsidRPr="00305040">
        <w:rPr>
          <w:rFonts w:ascii="Times New Roman" w:hAnsi="Times New Roman" w:cs="Times New Roman"/>
          <w:sz w:val="24"/>
          <w:szCs w:val="24"/>
        </w:rPr>
        <w:tab/>
        <w:t>um representante de cada Sindicato organizado do Município;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d)</w:t>
      </w:r>
      <w:r w:rsidRPr="00305040">
        <w:rPr>
          <w:rFonts w:ascii="Times New Roman" w:hAnsi="Times New Roman" w:cs="Times New Roman"/>
          <w:sz w:val="24"/>
          <w:szCs w:val="24"/>
        </w:rPr>
        <w:tab/>
        <w:t>um representante da Ordem dos Advogados do Brasil;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e)</w:t>
      </w:r>
      <w:r w:rsidRPr="00305040">
        <w:rPr>
          <w:rFonts w:ascii="Times New Roman" w:hAnsi="Times New Roman" w:cs="Times New Roman"/>
          <w:sz w:val="24"/>
          <w:szCs w:val="24"/>
        </w:rPr>
        <w:tab/>
        <w:t>três representantes de associação de bairros;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f)</w:t>
      </w:r>
      <w:r w:rsidRPr="00305040">
        <w:rPr>
          <w:rFonts w:ascii="Times New Roman" w:hAnsi="Times New Roman" w:cs="Times New Roman"/>
          <w:sz w:val="24"/>
          <w:szCs w:val="24"/>
        </w:rPr>
        <w:tab/>
        <w:t>cinco membros indicados pelo Poder Executivo.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Parágrafo único. O representante da Câmara Municipal deverá ser funcionário de cargo efetivo.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Art. 3º - O Conselho de Desenvolvimento Econômico de Valinhos é declarado pela presente lei de “utilidade pública”.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Art. 4º - Cada membro integrante do conselho será denominado conselheiro municipal de desenvolvimento e sua participação será de caráter voluntário não havendo qualquer tipo de remuneração por sua participação.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Art. 5º - O Prefeito Municipal poderá regulamentar a presente lei no que couber através de decreto em até 90 dias.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Art. 6º - Está Lei entrará em vigor na data de sua publicação, revogadas as disposições em contrário.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Prefeitura de Valinhos,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 xml:space="preserve">aos     </w:t>
      </w:r>
    </w:p>
    <w:p w:rsidR="00305040" w:rsidRPr="00305040" w:rsidRDefault="00305040" w:rsidP="00305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ORESTES PREVITALE JÚNIOR</w:t>
      </w:r>
    </w:p>
    <w:p w:rsidR="00396478" w:rsidRPr="00305040" w:rsidRDefault="00305040" w:rsidP="00305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396478" w:rsidRPr="00305040" w:rsidSect="00305040">
      <w:pgSz w:w="11906" w:h="16838"/>
      <w:pgMar w:top="2552" w:right="1701" w:bottom="22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40"/>
    <w:rsid w:val="00305040"/>
    <w:rsid w:val="00307AF7"/>
    <w:rsid w:val="008041E8"/>
    <w:rsid w:val="009A50AB"/>
    <w:rsid w:val="00AD3836"/>
    <w:rsid w:val="00F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1037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Rafael Alves Rodrigues</cp:lastModifiedBy>
  <cp:revision>3</cp:revision>
  <cp:lastPrinted>2017-09-19T21:12:00Z</cp:lastPrinted>
  <dcterms:created xsi:type="dcterms:W3CDTF">2017-09-19T21:10:00Z</dcterms:created>
  <dcterms:modified xsi:type="dcterms:W3CDTF">2018-03-09T11:21:00Z</dcterms:modified>
</cp:coreProperties>
</file>