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D6" w:rsidRDefault="00265B2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265B2F">
        <w:rPr>
          <w:rFonts w:ascii="Arial" w:hAnsi="Arial" w:cs="Arial"/>
          <w:b/>
          <w:sz w:val="24"/>
          <w:szCs w:val="24"/>
        </w:rPr>
        <w:t>1601</w:t>
      </w:r>
      <w:r>
        <w:rPr>
          <w:rFonts w:ascii="Arial" w:hAnsi="Arial" w:cs="Arial"/>
          <w:b/>
          <w:sz w:val="24"/>
          <w:szCs w:val="24"/>
        </w:rPr>
        <w:t>/</w:t>
      </w:r>
      <w:r w:rsidRPr="00265B2F">
        <w:rPr>
          <w:rFonts w:ascii="Arial" w:hAnsi="Arial" w:cs="Arial"/>
          <w:b/>
          <w:sz w:val="24"/>
          <w:szCs w:val="24"/>
        </w:rPr>
        <w:t>2017</w:t>
      </w:r>
    </w:p>
    <w:p w:rsidR="002546D6" w:rsidRDefault="009A0E77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__DdeLink__164_655471220"/>
      <w:r>
        <w:rPr>
          <w:rFonts w:ascii="Arial" w:hAnsi="Arial" w:cs="Arial"/>
          <w:b/>
          <w:sz w:val="24"/>
          <w:szCs w:val="24"/>
        </w:rPr>
        <w:t>Informação referente</w:t>
      </w:r>
      <w:bookmarkEnd w:id="1"/>
      <w:r w:rsidR="00AC69F9">
        <w:rPr>
          <w:rFonts w:ascii="Arial" w:hAnsi="Arial" w:cs="Arial"/>
          <w:b/>
          <w:sz w:val="24"/>
          <w:szCs w:val="24"/>
        </w:rPr>
        <w:t xml:space="preserve"> a consultas médicas na especialidade oftalmologia, bem como, previsão de realização de mutirão</w:t>
      </w:r>
      <w:r>
        <w:rPr>
          <w:rFonts w:ascii="Arial" w:hAnsi="Arial" w:cs="Arial"/>
          <w:b/>
          <w:sz w:val="24"/>
          <w:szCs w:val="24"/>
        </w:rPr>
        <w:t>.</w:t>
      </w:r>
    </w:p>
    <w:p w:rsidR="002546D6" w:rsidRDefault="002546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546D6" w:rsidRDefault="009A0E77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Senhor Presidente,</w:t>
      </w:r>
    </w:p>
    <w:p w:rsidR="002546D6" w:rsidRDefault="009A0E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ndalus"/>
          <w:sz w:val="24"/>
          <w:szCs w:val="24"/>
          <w:lang w:eastAsia="pt-BR"/>
        </w:rPr>
        <w:t>Senhores Vereadores,</w:t>
      </w:r>
    </w:p>
    <w:p w:rsidR="002546D6" w:rsidRDefault="002546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546D6" w:rsidRDefault="002546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546D6" w:rsidRDefault="009A0E77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</w:t>
      </w:r>
      <w:r w:rsidRPr="00702319">
        <w:rPr>
          <w:rFonts w:ascii="Arial" w:hAnsi="Arial" w:cs="Arial"/>
          <w:b/>
          <w:sz w:val="24"/>
          <w:szCs w:val="24"/>
        </w:rPr>
        <w:t xml:space="preserve">pedido de informações referente </w:t>
      </w:r>
      <w:r w:rsidR="00AC69F9" w:rsidRPr="00702319">
        <w:rPr>
          <w:rFonts w:ascii="Arial" w:hAnsi="Arial" w:cs="Arial"/>
          <w:b/>
          <w:sz w:val="24"/>
          <w:szCs w:val="24"/>
        </w:rPr>
        <w:t>à lista de espera para consultas na especialidade médica oftalmologia, bem como,</w:t>
      </w:r>
      <w:r w:rsidRPr="00702319">
        <w:rPr>
          <w:rFonts w:ascii="Arial" w:hAnsi="Arial" w:cs="Arial"/>
          <w:b/>
          <w:sz w:val="24"/>
          <w:szCs w:val="24"/>
        </w:rPr>
        <w:t xml:space="preserve"> a previsão de realização de mutirão para diminuição da lista de espera</w:t>
      </w:r>
      <w:r>
        <w:rPr>
          <w:rFonts w:ascii="Arial" w:hAnsi="Arial" w:cs="Arial"/>
          <w:sz w:val="24"/>
          <w:szCs w:val="24"/>
        </w:rPr>
        <w:t>.</w:t>
      </w:r>
    </w:p>
    <w:p w:rsidR="009A0E77" w:rsidRDefault="009A0E77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CF313B" w:rsidRDefault="009A0E77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indagação se faz pertinente porque desde o início da presente legislatura, diversos munícipes</w:t>
      </w:r>
      <w:r w:rsidR="00702319">
        <w:rPr>
          <w:rFonts w:ascii="Arial" w:hAnsi="Arial" w:cs="Arial"/>
          <w:sz w:val="24"/>
          <w:szCs w:val="24"/>
        </w:rPr>
        <w:t xml:space="preserve"> têm</w:t>
      </w:r>
      <w:r>
        <w:rPr>
          <w:rFonts w:ascii="Arial" w:hAnsi="Arial" w:cs="Arial"/>
          <w:sz w:val="24"/>
          <w:szCs w:val="24"/>
        </w:rPr>
        <w:t xml:space="preserve"> entra</w:t>
      </w:r>
      <w:r w:rsidR="00702319">
        <w:rPr>
          <w:rFonts w:ascii="Arial" w:hAnsi="Arial" w:cs="Arial"/>
          <w:sz w:val="24"/>
          <w:szCs w:val="24"/>
        </w:rPr>
        <w:t xml:space="preserve">ndo em contato com meu gabinete </w:t>
      </w:r>
      <w:r>
        <w:rPr>
          <w:rFonts w:ascii="Arial" w:hAnsi="Arial" w:cs="Arial"/>
          <w:sz w:val="24"/>
          <w:szCs w:val="24"/>
        </w:rPr>
        <w:t xml:space="preserve"> para reclamar da </w:t>
      </w:r>
      <w:r w:rsidR="00702319">
        <w:rPr>
          <w:rFonts w:ascii="Arial" w:hAnsi="Arial" w:cs="Arial"/>
          <w:sz w:val="24"/>
          <w:szCs w:val="24"/>
        </w:rPr>
        <w:t>demora para atendimento</w:t>
      </w:r>
      <w:r w:rsidR="001256E6">
        <w:rPr>
          <w:rFonts w:ascii="Arial" w:hAnsi="Arial" w:cs="Arial"/>
          <w:sz w:val="24"/>
          <w:szCs w:val="24"/>
        </w:rPr>
        <w:t xml:space="preserve"> nesta especialidade</w:t>
      </w:r>
      <w:r w:rsidR="00702319">
        <w:rPr>
          <w:rFonts w:ascii="Arial" w:hAnsi="Arial" w:cs="Arial"/>
          <w:sz w:val="24"/>
          <w:szCs w:val="24"/>
        </w:rPr>
        <w:t xml:space="preserve">. </w:t>
      </w:r>
      <w:r w:rsidR="001256E6">
        <w:rPr>
          <w:rFonts w:ascii="Arial" w:hAnsi="Arial" w:cs="Arial"/>
          <w:sz w:val="24"/>
          <w:szCs w:val="24"/>
        </w:rPr>
        <w:t>Alguns</w:t>
      </w:r>
      <w:r w:rsidR="00BD7466">
        <w:rPr>
          <w:rFonts w:ascii="Arial" w:hAnsi="Arial" w:cs="Arial"/>
          <w:sz w:val="24"/>
          <w:szCs w:val="24"/>
        </w:rPr>
        <w:t>, inclusive, estavam na lista de espera desde o ano passado</w:t>
      </w:r>
      <w:r w:rsidR="00702319">
        <w:rPr>
          <w:rFonts w:ascii="Arial" w:hAnsi="Arial" w:cs="Arial"/>
          <w:sz w:val="24"/>
          <w:szCs w:val="24"/>
        </w:rPr>
        <w:t>, com agendamentos feitos pela gestão anterior</w:t>
      </w:r>
      <w:r w:rsidR="00BD7466">
        <w:rPr>
          <w:rFonts w:ascii="Arial" w:hAnsi="Arial" w:cs="Arial"/>
          <w:sz w:val="24"/>
          <w:szCs w:val="24"/>
        </w:rPr>
        <w:t xml:space="preserve">. </w:t>
      </w:r>
    </w:p>
    <w:p w:rsidR="009A0E77" w:rsidRDefault="00702319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>Ainda outros pacientes mais recentes</w:t>
      </w:r>
      <w:r w:rsidR="00CF313B">
        <w:rPr>
          <w:rFonts w:ascii="Arial" w:hAnsi="Arial" w:cs="Arial"/>
          <w:sz w:val="24"/>
          <w:szCs w:val="24"/>
        </w:rPr>
        <w:t>, que também se queixaram com esta vereadora,</w:t>
      </w:r>
      <w:r>
        <w:rPr>
          <w:rFonts w:ascii="Arial" w:hAnsi="Arial" w:cs="Arial"/>
          <w:sz w:val="24"/>
          <w:szCs w:val="24"/>
        </w:rPr>
        <w:t xml:space="preserve"> estão tendo </w:t>
      </w:r>
      <w:r w:rsidR="00BD7466">
        <w:rPr>
          <w:rFonts w:ascii="Arial" w:hAnsi="Arial" w:cs="Arial"/>
          <w:sz w:val="24"/>
          <w:szCs w:val="24"/>
        </w:rPr>
        <w:t xml:space="preserve">agendamentos para quase daqui </w:t>
      </w:r>
      <w:r>
        <w:rPr>
          <w:rFonts w:ascii="Arial" w:hAnsi="Arial" w:cs="Arial"/>
          <w:sz w:val="24"/>
          <w:szCs w:val="24"/>
        </w:rPr>
        <w:t>um</w:t>
      </w:r>
      <w:r w:rsidR="00BD7466">
        <w:rPr>
          <w:rFonts w:ascii="Arial" w:hAnsi="Arial" w:cs="Arial"/>
          <w:sz w:val="24"/>
          <w:szCs w:val="24"/>
        </w:rPr>
        <w:t xml:space="preserve"> ano.</w:t>
      </w:r>
    </w:p>
    <w:p w:rsidR="002546D6" w:rsidRDefault="009A0E77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46D6" w:rsidRDefault="009A0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844606" w:rsidRDefault="00844606" w:rsidP="00844606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844606" w:rsidRDefault="009A0E77" w:rsidP="00844606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7466">
        <w:rPr>
          <w:rFonts w:ascii="Arial" w:hAnsi="Arial" w:cs="Arial"/>
          <w:sz w:val="24"/>
          <w:szCs w:val="24"/>
        </w:rPr>
        <w:t xml:space="preserve">Qual </w:t>
      </w:r>
      <w:r w:rsidR="00CF313B">
        <w:rPr>
          <w:rFonts w:ascii="Arial" w:hAnsi="Arial" w:cs="Arial"/>
          <w:sz w:val="24"/>
          <w:szCs w:val="24"/>
        </w:rPr>
        <w:t>o número de pacientes que está na</w:t>
      </w:r>
      <w:r w:rsidR="00BD7466">
        <w:rPr>
          <w:rFonts w:ascii="Arial" w:hAnsi="Arial" w:cs="Arial"/>
          <w:sz w:val="24"/>
          <w:szCs w:val="24"/>
        </w:rPr>
        <w:t xml:space="preserve"> lista de espera para a especialidade oftalmologia no município?</w:t>
      </w:r>
      <w:r w:rsidR="00844606">
        <w:rPr>
          <w:rFonts w:ascii="Arial" w:hAnsi="Arial" w:cs="Arial"/>
          <w:sz w:val="24"/>
          <w:szCs w:val="24"/>
        </w:rPr>
        <w:t xml:space="preserve"> Ao se iniciar a atual gestão, qual era o tamanho da fila de espera herdada da gestão anterior? </w:t>
      </w:r>
    </w:p>
    <w:p w:rsidR="006D5DB0" w:rsidRDefault="006D5DB0" w:rsidP="00844606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Qual é a lista de espera para novos agendamentos nesta especialidade?</w:t>
      </w:r>
    </w:p>
    <w:p w:rsidR="00844606" w:rsidRDefault="00844606" w:rsidP="00844606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Quantos médicos fazem atendimento nesta especialidade? Qual o número de atendimentos são realizados por estes?</w:t>
      </w:r>
    </w:p>
    <w:p w:rsidR="002546D6" w:rsidRDefault="00BD7466" w:rsidP="00BD7466">
      <w:pPr>
        <w:ind w:firstLine="1276"/>
        <w:jc w:val="both"/>
      </w:pPr>
      <w:r>
        <w:rPr>
          <w:rFonts w:ascii="Arial" w:hAnsi="Arial" w:cs="Arial"/>
          <w:sz w:val="24"/>
          <w:szCs w:val="24"/>
        </w:rPr>
        <w:t>- Existe previsão para realização de um mutirão ou convênio com clínicas particulares para diminuição dessa fila</w:t>
      </w:r>
      <w:r w:rsidR="009A0E77">
        <w:rPr>
          <w:rFonts w:ascii="Arial" w:hAnsi="Arial" w:cs="Arial"/>
          <w:sz w:val="24"/>
          <w:szCs w:val="24"/>
        </w:rPr>
        <w:t>?</w:t>
      </w:r>
    </w:p>
    <w:p w:rsidR="002546D6" w:rsidRDefault="009A0E77" w:rsidP="00BD7466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negativo, quais são as medidas cabíveis</w:t>
      </w:r>
      <w:r w:rsidR="00BD7466">
        <w:rPr>
          <w:rFonts w:ascii="Arial" w:hAnsi="Arial" w:cs="Arial"/>
          <w:sz w:val="24"/>
          <w:szCs w:val="24"/>
        </w:rPr>
        <w:t xml:space="preserve"> para mitigação do problema</w:t>
      </w:r>
      <w:r>
        <w:rPr>
          <w:rFonts w:ascii="Arial" w:hAnsi="Arial" w:cs="Arial"/>
          <w:sz w:val="24"/>
          <w:szCs w:val="24"/>
        </w:rPr>
        <w:t>?</w:t>
      </w:r>
    </w:p>
    <w:p w:rsidR="002546D6" w:rsidRDefault="002546D6">
      <w:pPr>
        <w:jc w:val="both"/>
        <w:rPr>
          <w:rFonts w:ascii="Arial" w:hAnsi="Arial" w:cs="Arial"/>
          <w:sz w:val="24"/>
          <w:szCs w:val="24"/>
        </w:rPr>
      </w:pPr>
    </w:p>
    <w:p w:rsidR="002546D6" w:rsidRDefault="009A0E7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USTIFICATIVA:</w:t>
      </w:r>
    </w:p>
    <w:p w:rsidR="002546D6" w:rsidRDefault="009A0E77">
      <w:pPr>
        <w:tabs>
          <w:tab w:val="left" w:pos="1695"/>
          <w:tab w:val="left" w:pos="2160"/>
        </w:tabs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lastRenderedPageBreak/>
        <w:t xml:space="preserve">               Esta Vereadora faz o presente requerimento no cumprimento de sua função fiscalizatória e com o objetivo de esclarecer dúvidas para os munícipes.</w:t>
      </w:r>
    </w:p>
    <w:p w:rsidR="002546D6" w:rsidRDefault="002546D6">
      <w:pPr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2546D6" w:rsidRDefault="009A0E77">
      <w:pPr>
        <w:ind w:firstLine="708"/>
        <w:jc w:val="center"/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Contando com o apoio dos Nobres Pares, agradecemos. </w:t>
      </w:r>
    </w:p>
    <w:p w:rsidR="002546D6" w:rsidRDefault="002546D6">
      <w:pPr>
        <w:pStyle w:val="SemEspaamento"/>
        <w:jc w:val="center"/>
        <w:rPr>
          <w:rFonts w:ascii="Arial" w:hAnsi="Arial" w:cs="Andalus"/>
          <w:sz w:val="24"/>
          <w:szCs w:val="24"/>
        </w:rPr>
      </w:pPr>
    </w:p>
    <w:p w:rsidR="002546D6" w:rsidRDefault="002546D6">
      <w:pPr>
        <w:pStyle w:val="SemEspaamento"/>
        <w:jc w:val="center"/>
        <w:rPr>
          <w:rFonts w:cs="Arial"/>
        </w:rPr>
      </w:pPr>
    </w:p>
    <w:p w:rsidR="002546D6" w:rsidRDefault="009A0E7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 11 de Setembro 2017 </w:t>
      </w:r>
    </w:p>
    <w:p w:rsidR="002546D6" w:rsidRDefault="002546D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546D6" w:rsidRDefault="002546D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2546D6" w:rsidRDefault="009A0E7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rial" w:hAnsi="Arial" w:cs="Andalus"/>
          <w:b/>
          <w:sz w:val="24"/>
          <w:szCs w:val="24"/>
        </w:rPr>
        <w:t>DALVA BERTO</w:t>
      </w:r>
    </w:p>
    <w:p w:rsidR="002546D6" w:rsidRDefault="009A0E77">
      <w:pPr>
        <w:jc w:val="center"/>
      </w:pPr>
      <w:r>
        <w:rPr>
          <w:rFonts w:ascii="Arial" w:hAnsi="Arial" w:cs="Andalus"/>
          <w:b/>
          <w:sz w:val="24"/>
          <w:szCs w:val="24"/>
        </w:rPr>
        <w:t>Vereadora – PMDB</w:t>
      </w:r>
    </w:p>
    <w:sectPr w:rsidR="002546D6">
      <w:pgSz w:w="11906" w:h="16838"/>
      <w:pgMar w:top="2722" w:right="1701" w:bottom="62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6"/>
    <w:rsid w:val="001256E6"/>
    <w:rsid w:val="002546D6"/>
    <w:rsid w:val="00265B2F"/>
    <w:rsid w:val="006D5DB0"/>
    <w:rsid w:val="00702319"/>
    <w:rsid w:val="00844606"/>
    <w:rsid w:val="009A0E77"/>
    <w:rsid w:val="00AC69F9"/>
    <w:rsid w:val="00BD7466"/>
    <w:rsid w:val="00CF313B"/>
    <w:rsid w:val="00D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Rafael Alves Rodrigues</cp:lastModifiedBy>
  <cp:revision>10</cp:revision>
  <cp:lastPrinted>2017-09-11T14:34:00Z</cp:lastPrinted>
  <dcterms:created xsi:type="dcterms:W3CDTF">2017-09-11T18:39:00Z</dcterms:created>
  <dcterms:modified xsi:type="dcterms:W3CDTF">2018-03-08T18:36:00Z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