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BB" w:rsidRDefault="007472BB" w:rsidP="00E1499B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bookmarkStart w:id="0" w:name="_GoBack"/>
      <w:bookmarkEnd w:id="0"/>
    </w:p>
    <w:p w:rsidR="007472BB" w:rsidRDefault="007472BB" w:rsidP="00E1499B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E1499B" w:rsidRDefault="00234E23" w:rsidP="007472BB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INDICAÇÃO N.º </w:t>
      </w:r>
      <w:r w:rsidRPr="00234E23">
        <w:rPr>
          <w:rFonts w:ascii="Arial" w:hAnsi="Arial" w:cs="Arial"/>
          <w:szCs w:val="28"/>
        </w:rPr>
        <w:t>2270</w:t>
      </w:r>
      <w:r>
        <w:rPr>
          <w:rFonts w:ascii="Arial" w:hAnsi="Arial" w:cs="Arial"/>
          <w:szCs w:val="28"/>
        </w:rPr>
        <w:t>/</w:t>
      </w:r>
      <w:r w:rsidRPr="00234E23">
        <w:rPr>
          <w:rFonts w:ascii="Arial" w:hAnsi="Arial" w:cs="Arial"/>
          <w:szCs w:val="28"/>
        </w:rPr>
        <w:t>2017</w:t>
      </w:r>
    </w:p>
    <w:p w:rsidR="007472BB" w:rsidRDefault="007472BB" w:rsidP="00E1499B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1499B" w:rsidRPr="0024109A" w:rsidRDefault="00E1499B" w:rsidP="00E1499B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Senhor </w:t>
      </w:r>
      <w:r w:rsidRPr="0024109A">
        <w:rPr>
          <w:rFonts w:ascii="Arial" w:hAnsi="Arial" w:cs="Arial"/>
          <w:sz w:val="28"/>
          <w:szCs w:val="28"/>
        </w:rPr>
        <w:t>Presidente</w:t>
      </w:r>
    </w:p>
    <w:p w:rsidR="00E1499B" w:rsidRDefault="00E1499B" w:rsidP="00E1499B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E1499B" w:rsidRPr="0024109A" w:rsidRDefault="00E1499B" w:rsidP="00E1499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72860" w:rsidRPr="00980842" w:rsidRDefault="00E1499B" w:rsidP="008728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</w:t>
      </w:r>
      <w:r w:rsidRPr="0024109A">
        <w:rPr>
          <w:rFonts w:ascii="Arial" w:hAnsi="Arial" w:cs="Arial"/>
          <w:sz w:val="28"/>
          <w:szCs w:val="28"/>
        </w:rPr>
        <w:t xml:space="preserve">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 w:rsidRPr="008D55FA">
        <w:rPr>
          <w:rFonts w:ascii="Arial" w:hAnsi="Arial" w:cs="Arial"/>
          <w:sz w:val="28"/>
          <w:szCs w:val="28"/>
        </w:rPr>
        <w:t xml:space="preserve"> ao Excelent</w:t>
      </w:r>
      <w:r w:rsidRPr="007A570A">
        <w:rPr>
          <w:rFonts w:ascii="Arial" w:hAnsi="Arial" w:cs="Arial"/>
          <w:sz w:val="28"/>
          <w:szCs w:val="28"/>
        </w:rPr>
        <w:t>íssimo Senhor Prefeito Municipal</w:t>
      </w:r>
      <w:r>
        <w:rPr>
          <w:rFonts w:ascii="Arial" w:hAnsi="Arial" w:cs="Arial"/>
          <w:sz w:val="28"/>
          <w:szCs w:val="28"/>
        </w:rPr>
        <w:t>,</w:t>
      </w:r>
      <w:r w:rsidRPr="007A57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que adote providências imediatas para </w:t>
      </w:r>
      <w:r w:rsidR="0087365B">
        <w:rPr>
          <w:rFonts w:ascii="Arial" w:hAnsi="Arial" w:cs="Arial"/>
          <w:b/>
          <w:sz w:val="28"/>
          <w:szCs w:val="28"/>
          <w:u w:val="single"/>
        </w:rPr>
        <w:t>instalação de lombada a Rua Vereador Antonio de Oliveira, altura do número 279 – Bairro Lenheiro.</w:t>
      </w:r>
    </w:p>
    <w:p w:rsidR="00E1499B" w:rsidRPr="00980842" w:rsidRDefault="00E1499B" w:rsidP="00E1499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980842">
        <w:rPr>
          <w:rFonts w:ascii="Arial" w:hAnsi="Arial" w:cs="Arial"/>
          <w:sz w:val="28"/>
          <w:szCs w:val="28"/>
        </w:rPr>
        <w:t xml:space="preserve"> </w:t>
      </w:r>
    </w:p>
    <w:p w:rsidR="00E1499B" w:rsidRPr="0024109A" w:rsidRDefault="00E1499B" w:rsidP="00E1499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4109A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1499B" w:rsidRDefault="00E1499B" w:rsidP="00E1499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E1499B" w:rsidRPr="0024109A" w:rsidRDefault="00E1499B" w:rsidP="00E1499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Este vereador foi procurado por munícipe</w:t>
      </w:r>
      <w:r w:rsidR="00F03E51">
        <w:rPr>
          <w:rFonts w:ascii="Arial" w:hAnsi="Arial" w:cs="Arial"/>
          <w:sz w:val="28"/>
          <w:szCs w:val="28"/>
        </w:rPr>
        <w:t xml:space="preserve">s que </w:t>
      </w:r>
      <w:r w:rsidR="0087365B">
        <w:rPr>
          <w:rFonts w:ascii="Arial" w:hAnsi="Arial" w:cs="Arial"/>
          <w:sz w:val="28"/>
          <w:szCs w:val="28"/>
        </w:rPr>
        <w:t>reclamaram do trânsito de veículos em alta velocidade na referida rua, com riscos de acidentes graves e atropelamento de pedestres.</w:t>
      </w:r>
    </w:p>
    <w:p w:rsidR="00E1499B" w:rsidRPr="0024109A" w:rsidRDefault="00E1499B" w:rsidP="00E1499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499B" w:rsidRDefault="00E1499B" w:rsidP="00E1499B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 w:rsidR="0087365B">
        <w:rPr>
          <w:rFonts w:ascii="Arial" w:hAnsi="Arial" w:cs="Arial"/>
          <w:sz w:val="28"/>
          <w:szCs w:val="28"/>
        </w:rPr>
        <w:t>06 de setembro de 2017</w:t>
      </w:r>
    </w:p>
    <w:p w:rsidR="00E1499B" w:rsidRDefault="00E1499B" w:rsidP="00E1499B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E1499B" w:rsidRDefault="00E1499B" w:rsidP="00E1499B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E1499B" w:rsidRPr="0024109A" w:rsidRDefault="00E1499B" w:rsidP="00E1499B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E1499B" w:rsidRPr="0024109A" w:rsidRDefault="00E1499B" w:rsidP="00E1499B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F74783" w:rsidRDefault="00E1499B" w:rsidP="007472BB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109A">
        <w:rPr>
          <w:rFonts w:ascii="Arial" w:hAnsi="Arial" w:cs="Arial"/>
          <w:b/>
          <w:sz w:val="28"/>
          <w:szCs w:val="28"/>
        </w:rPr>
        <w:t>Vereador</w:t>
      </w:r>
    </w:p>
    <w:p w:rsidR="00F74783" w:rsidRPr="00F74783" w:rsidRDefault="00F74783" w:rsidP="00F74783"/>
    <w:p w:rsidR="00BE4B18" w:rsidRDefault="00BE4B18"/>
    <w:sectPr w:rsidR="00BE4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B"/>
    <w:rsid w:val="00234E23"/>
    <w:rsid w:val="007472BB"/>
    <w:rsid w:val="00872860"/>
    <w:rsid w:val="0087365B"/>
    <w:rsid w:val="00BE4B18"/>
    <w:rsid w:val="00C57A70"/>
    <w:rsid w:val="00DE6F8E"/>
    <w:rsid w:val="00E1499B"/>
    <w:rsid w:val="00F03E51"/>
    <w:rsid w:val="00F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99B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qFormat/>
    <w:rsid w:val="00E1499B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qFormat/>
    <w:rsid w:val="00E1499B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qFormat/>
    <w:rsid w:val="00E1499B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E1499B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E1499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E1499B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qFormat/>
    <w:rsid w:val="00E1499B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1499B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99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99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99B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1499B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1499B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E1499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1499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1499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1499B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78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99B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qFormat/>
    <w:rsid w:val="00E1499B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qFormat/>
    <w:rsid w:val="00E1499B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qFormat/>
    <w:rsid w:val="00E1499B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E1499B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E1499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E1499B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qFormat/>
    <w:rsid w:val="00E1499B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1499B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99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99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99B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1499B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1499B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E1499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1499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1499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1499B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7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2017-09-06T16:23:00Z</cp:lastPrinted>
  <dcterms:created xsi:type="dcterms:W3CDTF">2017-09-06T16:38:00Z</dcterms:created>
  <dcterms:modified xsi:type="dcterms:W3CDTF">2018-03-09T10:54:00Z</dcterms:modified>
</cp:coreProperties>
</file>