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E4" w:rsidRPr="00C83A84" w:rsidRDefault="004F64E4">
      <w:pPr>
        <w:spacing w:after="159" w:line="360" w:lineRule="auto"/>
        <w:jc w:val="both"/>
        <w:rPr>
          <w:rFonts w:ascii="Arial" w:hAnsi="Arial"/>
          <w:b/>
        </w:rPr>
      </w:pPr>
      <w:bookmarkStart w:id="0" w:name="_GoBack"/>
      <w:bookmarkEnd w:id="0"/>
    </w:p>
    <w:p w:rsidR="004F64E4" w:rsidRPr="00C83A84" w:rsidRDefault="00204FA4">
      <w:pPr>
        <w:spacing w:after="159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MOÇÃO N.º </w:t>
      </w:r>
      <w:r w:rsidRPr="00204FA4">
        <w:rPr>
          <w:rFonts w:ascii="Arial" w:hAnsi="Arial"/>
          <w:b/>
        </w:rPr>
        <w:t>158</w:t>
      </w:r>
      <w:r>
        <w:rPr>
          <w:rFonts w:ascii="Arial" w:hAnsi="Arial"/>
          <w:b/>
        </w:rPr>
        <w:t>/</w:t>
      </w:r>
      <w:r w:rsidRPr="00204FA4">
        <w:rPr>
          <w:rFonts w:ascii="Arial" w:hAnsi="Arial"/>
          <w:b/>
        </w:rPr>
        <w:t>2017</w:t>
      </w:r>
    </w:p>
    <w:p w:rsidR="004F64E4" w:rsidRPr="00C83A84" w:rsidRDefault="004F64E4">
      <w:pPr>
        <w:spacing w:after="159" w:line="360" w:lineRule="auto"/>
        <w:jc w:val="both"/>
        <w:rPr>
          <w:rFonts w:ascii="Arial" w:hAnsi="Arial"/>
        </w:rPr>
      </w:pPr>
    </w:p>
    <w:p w:rsidR="00AA03CE" w:rsidRPr="00C83A84" w:rsidRDefault="00AA03CE" w:rsidP="00E375F3">
      <w:pPr>
        <w:jc w:val="both"/>
        <w:rPr>
          <w:rFonts w:ascii="Arial" w:hAnsi="Arial"/>
          <w:b/>
        </w:rPr>
      </w:pPr>
    </w:p>
    <w:p w:rsidR="00AA03CE" w:rsidRPr="00C83A84" w:rsidRDefault="00AA03CE" w:rsidP="00E375F3">
      <w:pPr>
        <w:jc w:val="both"/>
        <w:rPr>
          <w:rFonts w:ascii="Arial" w:hAnsi="Arial"/>
          <w:b/>
        </w:rPr>
      </w:pPr>
    </w:p>
    <w:p w:rsidR="004F64E4" w:rsidRPr="00C83A84" w:rsidRDefault="005D29DF" w:rsidP="00E375F3">
      <w:pPr>
        <w:jc w:val="both"/>
        <w:rPr>
          <w:rFonts w:ascii="Arial" w:hAnsi="Arial"/>
          <w:b/>
        </w:rPr>
      </w:pPr>
      <w:r w:rsidRPr="00C83A84">
        <w:rPr>
          <w:rFonts w:ascii="Arial" w:hAnsi="Arial"/>
          <w:b/>
        </w:rPr>
        <w:t>Senhor Presidente</w:t>
      </w:r>
    </w:p>
    <w:p w:rsidR="00E375F3" w:rsidRPr="00C83A84" w:rsidRDefault="00E375F3" w:rsidP="00E375F3">
      <w:pPr>
        <w:jc w:val="both"/>
        <w:rPr>
          <w:rFonts w:ascii="Arial" w:hAnsi="Arial"/>
          <w:b/>
        </w:rPr>
      </w:pPr>
      <w:r w:rsidRPr="00C83A84">
        <w:rPr>
          <w:rFonts w:ascii="Arial" w:hAnsi="Arial"/>
          <w:b/>
        </w:rPr>
        <w:t>Nobres Vereadores,</w:t>
      </w:r>
    </w:p>
    <w:p w:rsidR="004F64E4" w:rsidRDefault="004F64E4">
      <w:pPr>
        <w:spacing w:after="159" w:line="360" w:lineRule="auto"/>
        <w:jc w:val="both"/>
        <w:rPr>
          <w:rFonts w:ascii="Arial" w:hAnsi="Arial"/>
        </w:rPr>
      </w:pPr>
    </w:p>
    <w:p w:rsidR="002D4CE7" w:rsidRPr="00C83A84" w:rsidRDefault="002D4CE7">
      <w:pPr>
        <w:spacing w:after="159" w:line="360" w:lineRule="auto"/>
        <w:jc w:val="both"/>
        <w:rPr>
          <w:rFonts w:ascii="Arial" w:hAnsi="Arial"/>
        </w:rPr>
      </w:pPr>
    </w:p>
    <w:p w:rsidR="004F64E4" w:rsidRPr="00C83A84" w:rsidRDefault="00145697" w:rsidP="00F27B9C">
      <w:pPr>
        <w:spacing w:after="159" w:line="360" w:lineRule="auto"/>
        <w:ind w:firstLine="1134"/>
        <w:jc w:val="both"/>
        <w:rPr>
          <w:rFonts w:ascii="Arial" w:hAnsi="Arial"/>
        </w:rPr>
      </w:pPr>
      <w:r w:rsidRPr="00C83A84">
        <w:rPr>
          <w:rFonts w:ascii="Arial" w:hAnsi="Arial"/>
        </w:rPr>
        <w:t xml:space="preserve">O vereador </w:t>
      </w:r>
      <w:r w:rsidRPr="00C83A84">
        <w:rPr>
          <w:rFonts w:ascii="Arial" w:hAnsi="Arial"/>
          <w:b/>
        </w:rPr>
        <w:t>Franklin Duarte de Lima</w:t>
      </w:r>
      <w:r w:rsidR="00E36825">
        <w:rPr>
          <w:rFonts w:ascii="Arial" w:hAnsi="Arial"/>
        </w:rPr>
        <w:t>, requer</w:t>
      </w:r>
      <w:r w:rsidR="00AA03CE" w:rsidRPr="00C83A84">
        <w:rPr>
          <w:rFonts w:ascii="Arial" w:hAnsi="Arial"/>
        </w:rPr>
        <w:t xml:space="preserve"> nos termos regimentais, a apreciação e aprovação do nobre Plenário, a presente </w:t>
      </w:r>
      <w:r w:rsidR="00AA03CE" w:rsidRPr="00C83A84">
        <w:rPr>
          <w:rFonts w:ascii="Arial" w:hAnsi="Arial"/>
          <w:b/>
        </w:rPr>
        <w:t>Moção de Apoio</w:t>
      </w:r>
      <w:r w:rsidR="00AA03CE" w:rsidRPr="00C83A84">
        <w:rPr>
          <w:rFonts w:ascii="Arial" w:hAnsi="Arial"/>
        </w:rPr>
        <w:t xml:space="preserve"> ao Exmo. Prefeito Municipal</w:t>
      </w:r>
      <w:r w:rsidR="005D29DF" w:rsidRPr="00C83A84">
        <w:rPr>
          <w:rFonts w:ascii="Arial" w:hAnsi="Arial"/>
        </w:rPr>
        <w:t xml:space="preserve">, </w:t>
      </w:r>
      <w:r w:rsidR="005244CA" w:rsidRPr="009443FB">
        <w:rPr>
          <w:rFonts w:ascii="Arial" w:hAnsi="Arial"/>
        </w:rPr>
        <w:t xml:space="preserve">para que </w:t>
      </w:r>
      <w:r w:rsidR="005244CA">
        <w:rPr>
          <w:rFonts w:ascii="Arial" w:hAnsi="Arial"/>
        </w:rPr>
        <w:t xml:space="preserve">empenhe esforços junto a Guarda Civil Municipal no sentido de </w:t>
      </w:r>
      <w:r w:rsidR="005244CA">
        <w:rPr>
          <w:rFonts w:ascii="Arial" w:eastAsia="Calibri" w:hAnsi="Arial"/>
        </w:rPr>
        <w:t>garantir a segurança dos moradores do bairro São Bento do Recreio</w:t>
      </w:r>
      <w:r w:rsidR="002D4CE7">
        <w:rPr>
          <w:rFonts w:ascii="Arial" w:hAnsi="Arial"/>
        </w:rPr>
        <w:t>,</w:t>
      </w:r>
      <w:r w:rsidR="00BD6D55" w:rsidRPr="00C83A84">
        <w:rPr>
          <w:rFonts w:ascii="Arial" w:hAnsi="Arial"/>
        </w:rPr>
        <w:t xml:space="preserve"> nos seguintes termos:</w:t>
      </w:r>
    </w:p>
    <w:p w:rsidR="004F64E4" w:rsidRPr="00C83A84" w:rsidRDefault="004F64E4" w:rsidP="00E375F3">
      <w:pPr>
        <w:spacing w:after="159" w:line="360" w:lineRule="auto"/>
        <w:jc w:val="both"/>
        <w:rPr>
          <w:rFonts w:ascii="Arial" w:hAnsi="Arial"/>
        </w:rPr>
      </w:pPr>
    </w:p>
    <w:p w:rsidR="002D4CE7" w:rsidRPr="005244CA" w:rsidRDefault="00BD6D55" w:rsidP="00083270">
      <w:pPr>
        <w:spacing w:after="159" w:line="360" w:lineRule="auto"/>
        <w:jc w:val="both"/>
        <w:rPr>
          <w:rFonts w:ascii="Arial" w:hAnsi="Arial"/>
          <w:b/>
        </w:rPr>
      </w:pPr>
      <w:r w:rsidRPr="005244CA">
        <w:rPr>
          <w:rFonts w:ascii="Arial" w:hAnsi="Arial"/>
          <w:b/>
        </w:rPr>
        <w:t>JUSTIFICATIVA</w:t>
      </w:r>
      <w:r w:rsidR="00FC6B33" w:rsidRPr="005244CA">
        <w:rPr>
          <w:rFonts w:ascii="Arial" w:hAnsi="Arial"/>
          <w:b/>
        </w:rPr>
        <w:t>:</w:t>
      </w: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hAnsi="Arial"/>
        </w:rPr>
      </w:pPr>
      <w:r w:rsidRPr="009443FB">
        <w:rPr>
          <w:rFonts w:ascii="Arial" w:hAnsi="Arial"/>
        </w:rPr>
        <w:t xml:space="preserve">Frequentemente moradores do bairro São Bento do Recreio têm relatado ocorrências de assaltos à mão armada no </w:t>
      </w:r>
      <w:r>
        <w:rPr>
          <w:rFonts w:ascii="Arial" w:hAnsi="Arial"/>
        </w:rPr>
        <w:t>comé</w:t>
      </w:r>
      <w:r w:rsidRPr="009443FB">
        <w:rPr>
          <w:rFonts w:ascii="Arial" w:hAnsi="Arial"/>
        </w:rPr>
        <w:t xml:space="preserve">rcio e residências, além dos constantes roubos de carros na região. </w:t>
      </w: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hAnsi="Arial"/>
        </w:rPr>
      </w:pP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hAnsi="Arial"/>
        </w:rPr>
      </w:pPr>
      <w:r>
        <w:rPr>
          <w:rFonts w:ascii="Arial" w:hAnsi="Arial"/>
        </w:rPr>
        <w:t>Nos últimos dias, e</w:t>
      </w:r>
      <w:r w:rsidRPr="009443FB">
        <w:rPr>
          <w:rFonts w:ascii="Arial" w:hAnsi="Arial"/>
        </w:rPr>
        <w:t>ssas ocorrências</w:t>
      </w:r>
      <w:r>
        <w:rPr>
          <w:rFonts w:ascii="Arial" w:hAnsi="Arial"/>
        </w:rPr>
        <w:t xml:space="preserve">, que têm sido constantes, </w:t>
      </w:r>
      <w:r w:rsidRPr="009443FB">
        <w:rPr>
          <w:rFonts w:ascii="Arial" w:hAnsi="Arial"/>
        </w:rPr>
        <w:t>têm colocado os moradores em estado de alerta devido a falta de segurança a que estão submetidos, tendo em vista que estão sujeitos a possibilidade de prejuízos e risco de vida.</w:t>
      </w: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hAnsi="Arial"/>
        </w:rPr>
      </w:pP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eastAsiaTheme="minorHAnsi" w:hAnsi="Arial"/>
        </w:rPr>
      </w:pPr>
      <w:r w:rsidRPr="009443FB">
        <w:rPr>
          <w:rFonts w:ascii="Arial" w:hAnsi="Arial"/>
        </w:rPr>
        <w:t>O bairro merece especial atenção, c</w:t>
      </w:r>
      <w:r w:rsidRPr="009443FB">
        <w:rPr>
          <w:rFonts w:ascii="Arial" w:eastAsia="Calibri" w:hAnsi="Arial"/>
        </w:rPr>
        <w:t>onsiderando que este fato tem acontecido em plena luz do dia, onde os munícipes têm sido obrigados a entregar dinheiro e mercadorias, quando intimidados por esses meliantes</w:t>
      </w:r>
      <w:r w:rsidR="00E36825">
        <w:rPr>
          <w:rFonts w:ascii="Arial" w:eastAsia="Calibri" w:hAnsi="Arial"/>
        </w:rPr>
        <w:t>.</w:t>
      </w: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hAnsi="Arial"/>
        </w:rPr>
      </w:pP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eastAsiaTheme="minorHAnsi" w:hAnsi="Arial"/>
        </w:rPr>
      </w:pPr>
      <w:r w:rsidRPr="009443FB">
        <w:rPr>
          <w:rFonts w:ascii="Arial" w:hAnsi="Arial"/>
        </w:rPr>
        <w:t xml:space="preserve">Sabemos que a segurança pública é fundamental para o bom desenvolvimento e crescimento do local, sendo essenciais rondas periódicas e </w:t>
      </w:r>
      <w:r w:rsidRPr="009443FB">
        <w:rPr>
          <w:rFonts w:ascii="Arial" w:hAnsi="Arial"/>
        </w:rPr>
        <w:lastRenderedPageBreak/>
        <w:t>preventivas no referido bairro</w:t>
      </w:r>
      <w:r w:rsidRPr="009443FB">
        <w:rPr>
          <w:rFonts w:ascii="Arial" w:eastAsia="Calibri" w:hAnsi="Arial"/>
        </w:rPr>
        <w:t>, para que os munícipes possam viver e trabalhar de forma digna e segura.</w:t>
      </w:r>
    </w:p>
    <w:p w:rsidR="006A4EBC" w:rsidRPr="009443FB" w:rsidRDefault="006A4EBC" w:rsidP="006A4EBC">
      <w:pPr>
        <w:spacing w:line="360" w:lineRule="auto"/>
        <w:jc w:val="both"/>
        <w:rPr>
          <w:rFonts w:ascii="Arial" w:hAnsi="Arial"/>
        </w:rPr>
      </w:pPr>
    </w:p>
    <w:p w:rsidR="006A4EBC" w:rsidRDefault="006A4EBC" w:rsidP="006A4EBC">
      <w:pPr>
        <w:spacing w:line="360" w:lineRule="auto"/>
        <w:ind w:firstLine="2127"/>
        <w:jc w:val="both"/>
        <w:rPr>
          <w:rFonts w:ascii="Arial" w:eastAsia="Calibri" w:hAnsi="Arial"/>
        </w:rPr>
      </w:pPr>
      <w:r w:rsidRPr="009443FB">
        <w:rPr>
          <w:rFonts w:ascii="Arial" w:hAnsi="Arial"/>
        </w:rPr>
        <w:t>As</w:t>
      </w:r>
      <w:r w:rsidR="00E36825">
        <w:rPr>
          <w:rFonts w:ascii="Arial" w:hAnsi="Arial"/>
        </w:rPr>
        <w:t>sim, sendo aprovada a presente M</w:t>
      </w:r>
      <w:r w:rsidRPr="009443FB">
        <w:rPr>
          <w:rFonts w:ascii="Arial" w:hAnsi="Arial"/>
        </w:rPr>
        <w:t xml:space="preserve">oção em plenário, requer-se o seu encaminhamento através de ofício ao Exmo. Sr. Prefeito Municipal para que </w:t>
      </w:r>
      <w:r w:rsidR="00E36825">
        <w:rPr>
          <w:rFonts w:ascii="Arial" w:hAnsi="Arial"/>
        </w:rPr>
        <w:t>empenhe esforços junto a</w:t>
      </w:r>
      <w:r w:rsidR="005244CA">
        <w:rPr>
          <w:rFonts w:ascii="Arial" w:hAnsi="Arial"/>
        </w:rPr>
        <w:t xml:space="preserve"> Guarda Civil Municipal</w:t>
      </w:r>
      <w:r w:rsidR="00E36825">
        <w:rPr>
          <w:rFonts w:ascii="Arial" w:hAnsi="Arial"/>
        </w:rPr>
        <w:t xml:space="preserve"> no</w:t>
      </w:r>
      <w:r>
        <w:rPr>
          <w:rFonts w:ascii="Arial" w:hAnsi="Arial"/>
        </w:rPr>
        <w:t xml:space="preserve"> sentido </w:t>
      </w:r>
      <w:r>
        <w:rPr>
          <w:rFonts w:ascii="Arial" w:eastAsia="Calibri" w:hAnsi="Arial"/>
        </w:rPr>
        <w:t>intensificar</w:t>
      </w:r>
      <w:r w:rsidRPr="009443FB">
        <w:rPr>
          <w:rFonts w:ascii="Arial" w:eastAsia="Calibri" w:hAnsi="Arial"/>
        </w:rPr>
        <w:t xml:space="preserve"> a</w:t>
      </w:r>
      <w:r w:rsidR="00E36825">
        <w:rPr>
          <w:rFonts w:ascii="Arial" w:eastAsia="Calibri" w:hAnsi="Arial"/>
        </w:rPr>
        <w:t>s</w:t>
      </w:r>
      <w:r w:rsidRPr="009443FB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ro</w:t>
      </w:r>
      <w:r w:rsidR="00E36825">
        <w:rPr>
          <w:rFonts w:ascii="Arial" w:eastAsia="Calibri" w:hAnsi="Arial"/>
        </w:rPr>
        <w:t>n</w:t>
      </w:r>
      <w:r>
        <w:rPr>
          <w:rFonts w:ascii="Arial" w:eastAsia="Calibri" w:hAnsi="Arial"/>
        </w:rPr>
        <w:t>das</w:t>
      </w:r>
      <w:r w:rsidR="005244CA">
        <w:rPr>
          <w:rFonts w:ascii="Arial" w:eastAsia="Calibri" w:hAnsi="Arial"/>
        </w:rPr>
        <w:t xml:space="preserve"> e solicitar ajuda junto as Policias Civil e Militar</w:t>
      </w:r>
      <w:r>
        <w:rPr>
          <w:rFonts w:ascii="Arial" w:eastAsia="Calibri" w:hAnsi="Arial"/>
        </w:rPr>
        <w:t xml:space="preserve"> </w:t>
      </w:r>
      <w:r w:rsidRPr="009443FB">
        <w:rPr>
          <w:rFonts w:ascii="Arial" w:eastAsia="Calibri" w:hAnsi="Arial"/>
        </w:rPr>
        <w:t xml:space="preserve">com a finalidade de </w:t>
      </w:r>
      <w:r w:rsidR="005244CA">
        <w:rPr>
          <w:rFonts w:ascii="Arial" w:eastAsia="Calibri" w:hAnsi="Arial"/>
        </w:rPr>
        <w:t>garantir</w:t>
      </w:r>
      <w:r w:rsidR="00E36825">
        <w:rPr>
          <w:rFonts w:ascii="Arial" w:eastAsia="Calibri" w:hAnsi="Arial"/>
        </w:rPr>
        <w:t xml:space="preserve"> a segurança dos</w:t>
      </w:r>
      <w:r w:rsidR="005244CA">
        <w:rPr>
          <w:rFonts w:ascii="Arial" w:eastAsia="Calibri" w:hAnsi="Arial"/>
        </w:rPr>
        <w:t xml:space="preserve"> moradores dessa região </w:t>
      </w:r>
      <w:r w:rsidR="00E36825">
        <w:rPr>
          <w:rFonts w:ascii="Arial" w:eastAsia="Calibri" w:hAnsi="Arial"/>
        </w:rPr>
        <w:t xml:space="preserve">e </w:t>
      </w:r>
      <w:r w:rsidRPr="009443FB">
        <w:rPr>
          <w:rFonts w:ascii="Arial" w:eastAsia="Calibri" w:hAnsi="Arial"/>
        </w:rPr>
        <w:t>evitar possíveis fatalidades</w:t>
      </w:r>
      <w:r w:rsidR="00E36825">
        <w:rPr>
          <w:rFonts w:ascii="Arial" w:eastAsia="Calibri" w:hAnsi="Arial"/>
        </w:rPr>
        <w:t>.</w:t>
      </w: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eastAsia="Calibri" w:hAnsi="Arial"/>
        </w:rPr>
      </w:pPr>
    </w:p>
    <w:p w:rsidR="009F791D" w:rsidRPr="00C83A84" w:rsidRDefault="00BD6D55" w:rsidP="002D4CE7">
      <w:pPr>
        <w:spacing w:after="159" w:line="360" w:lineRule="auto"/>
        <w:ind w:left="709" w:firstLine="425"/>
        <w:jc w:val="both"/>
        <w:rPr>
          <w:rFonts w:ascii="Arial" w:hAnsi="Arial"/>
        </w:rPr>
      </w:pPr>
      <w:r w:rsidRPr="00C83A84">
        <w:rPr>
          <w:rFonts w:ascii="Arial" w:hAnsi="Arial"/>
        </w:rPr>
        <w:t>Sem mais, cumprimento com elevada estima e consideração.</w:t>
      </w:r>
    </w:p>
    <w:p w:rsidR="001F1F0F" w:rsidRDefault="001F1F0F" w:rsidP="00244B34">
      <w:pPr>
        <w:spacing w:after="159" w:line="360" w:lineRule="auto"/>
        <w:jc w:val="center"/>
        <w:rPr>
          <w:rFonts w:ascii="Arial" w:hAnsi="Arial"/>
          <w:sz w:val="6"/>
          <w:szCs w:val="6"/>
        </w:rPr>
      </w:pPr>
    </w:p>
    <w:p w:rsidR="002D4CE7" w:rsidRDefault="002D4CE7" w:rsidP="00244B34">
      <w:pPr>
        <w:spacing w:after="159" w:line="360" w:lineRule="auto"/>
        <w:jc w:val="center"/>
        <w:rPr>
          <w:rFonts w:ascii="Arial" w:hAnsi="Arial"/>
          <w:sz w:val="6"/>
          <w:szCs w:val="6"/>
        </w:rPr>
      </w:pPr>
    </w:p>
    <w:p w:rsidR="00565A37" w:rsidRPr="001F1F0F" w:rsidRDefault="00565A37" w:rsidP="00244B34">
      <w:pPr>
        <w:spacing w:after="159" w:line="360" w:lineRule="auto"/>
        <w:jc w:val="center"/>
        <w:rPr>
          <w:rFonts w:ascii="Arial" w:hAnsi="Arial"/>
          <w:sz w:val="6"/>
          <w:szCs w:val="6"/>
        </w:rPr>
      </w:pPr>
    </w:p>
    <w:p w:rsidR="004F64E4" w:rsidRPr="00C83A84" w:rsidRDefault="00E36825" w:rsidP="00244B34">
      <w:pPr>
        <w:spacing w:after="159" w:line="360" w:lineRule="auto"/>
        <w:jc w:val="center"/>
        <w:rPr>
          <w:rFonts w:ascii="Arial" w:hAnsi="Arial"/>
        </w:rPr>
      </w:pPr>
      <w:r>
        <w:rPr>
          <w:rFonts w:ascii="Arial" w:hAnsi="Arial"/>
        </w:rPr>
        <w:t>Valinhos, 28</w:t>
      </w:r>
      <w:r w:rsidR="00BD6D55" w:rsidRPr="00C83A84">
        <w:rPr>
          <w:rFonts w:ascii="Arial" w:hAnsi="Arial"/>
        </w:rPr>
        <w:t xml:space="preserve"> de </w:t>
      </w:r>
      <w:r w:rsidR="002D4CE7">
        <w:rPr>
          <w:rFonts w:ascii="Arial" w:hAnsi="Arial"/>
        </w:rPr>
        <w:t>agosto</w:t>
      </w:r>
      <w:r w:rsidR="00BD6D55" w:rsidRPr="00C83A84">
        <w:rPr>
          <w:rFonts w:ascii="Arial" w:hAnsi="Arial"/>
        </w:rPr>
        <w:t xml:space="preserve"> de 2017.</w:t>
      </w:r>
    </w:p>
    <w:p w:rsidR="009F791D" w:rsidRPr="00C83A84" w:rsidRDefault="009F791D" w:rsidP="00760D3C">
      <w:pPr>
        <w:spacing w:after="159" w:line="360" w:lineRule="auto"/>
        <w:rPr>
          <w:rFonts w:ascii="Arial" w:hAnsi="Arial"/>
        </w:rPr>
      </w:pPr>
    </w:p>
    <w:p w:rsidR="004F64E4" w:rsidRPr="00C83A84" w:rsidRDefault="004D2942" w:rsidP="00760D3C">
      <w:pPr>
        <w:jc w:val="center"/>
        <w:rPr>
          <w:rFonts w:ascii="Arial" w:hAnsi="Arial"/>
          <w:b/>
        </w:rPr>
      </w:pPr>
      <w:r w:rsidRPr="00C83A84">
        <w:rPr>
          <w:rFonts w:ascii="Arial" w:hAnsi="Arial"/>
          <w:b/>
        </w:rPr>
        <w:t>Franklin Duarte de Lima</w:t>
      </w:r>
    </w:p>
    <w:p w:rsidR="004F64E4" w:rsidRPr="00C83A84" w:rsidRDefault="00BD6D55" w:rsidP="00760D3C">
      <w:pPr>
        <w:jc w:val="center"/>
        <w:rPr>
          <w:rFonts w:ascii="Arial" w:hAnsi="Arial"/>
          <w:b/>
        </w:rPr>
      </w:pPr>
      <w:r w:rsidRPr="00C83A84">
        <w:rPr>
          <w:rFonts w:ascii="Arial" w:hAnsi="Arial"/>
          <w:b/>
        </w:rPr>
        <w:t>Vereador</w:t>
      </w:r>
    </w:p>
    <w:sectPr w:rsidR="004F64E4" w:rsidRPr="00C83A84" w:rsidSect="00EB19A3">
      <w:pgSz w:w="11906" w:h="16838"/>
      <w:pgMar w:top="2601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5D" w:rsidRDefault="00F07E5D">
      <w:r>
        <w:separator/>
      </w:r>
    </w:p>
  </w:endnote>
  <w:endnote w:type="continuationSeparator" w:id="0">
    <w:p w:rsidR="00F07E5D" w:rsidRDefault="00F0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5D" w:rsidRDefault="00F07E5D">
      <w:r>
        <w:separator/>
      </w:r>
    </w:p>
  </w:footnote>
  <w:footnote w:type="continuationSeparator" w:id="0">
    <w:p w:rsidR="00F07E5D" w:rsidRDefault="00F0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B95"/>
    <w:multiLevelType w:val="multilevel"/>
    <w:tmpl w:val="9CD88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F24"/>
    <w:multiLevelType w:val="hybridMultilevel"/>
    <w:tmpl w:val="8D80CA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A6B3C"/>
    <w:multiLevelType w:val="hybridMultilevel"/>
    <w:tmpl w:val="50FE74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4081A"/>
    <w:multiLevelType w:val="hybridMultilevel"/>
    <w:tmpl w:val="F32C71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B3FC1"/>
    <w:multiLevelType w:val="hybridMultilevel"/>
    <w:tmpl w:val="7592C5F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93685"/>
    <w:multiLevelType w:val="hybridMultilevel"/>
    <w:tmpl w:val="98880D5E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8714A1D"/>
    <w:multiLevelType w:val="hybridMultilevel"/>
    <w:tmpl w:val="1B98FD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4E4"/>
    <w:rsid w:val="00001334"/>
    <w:rsid w:val="00070DF5"/>
    <w:rsid w:val="00083270"/>
    <w:rsid w:val="000865E5"/>
    <w:rsid w:val="00091568"/>
    <w:rsid w:val="000A1E51"/>
    <w:rsid w:val="000A1F20"/>
    <w:rsid w:val="000B2EC8"/>
    <w:rsid w:val="000C12D1"/>
    <w:rsid w:val="000C17B2"/>
    <w:rsid w:val="000C64CB"/>
    <w:rsid w:val="000E612A"/>
    <w:rsid w:val="0011525B"/>
    <w:rsid w:val="00145697"/>
    <w:rsid w:val="0014670D"/>
    <w:rsid w:val="00166A0C"/>
    <w:rsid w:val="0018093E"/>
    <w:rsid w:val="00183690"/>
    <w:rsid w:val="00195025"/>
    <w:rsid w:val="001C0D9B"/>
    <w:rsid w:val="001D0301"/>
    <w:rsid w:val="001F1F0F"/>
    <w:rsid w:val="00203EDF"/>
    <w:rsid w:val="00204FA4"/>
    <w:rsid w:val="00220867"/>
    <w:rsid w:val="00244B34"/>
    <w:rsid w:val="00272886"/>
    <w:rsid w:val="002D1128"/>
    <w:rsid w:val="002D4CE7"/>
    <w:rsid w:val="002F3487"/>
    <w:rsid w:val="002F6C56"/>
    <w:rsid w:val="00300AE5"/>
    <w:rsid w:val="00316171"/>
    <w:rsid w:val="00326BAE"/>
    <w:rsid w:val="00337881"/>
    <w:rsid w:val="00346002"/>
    <w:rsid w:val="003925E7"/>
    <w:rsid w:val="00433078"/>
    <w:rsid w:val="00434CC1"/>
    <w:rsid w:val="004631CE"/>
    <w:rsid w:val="00466ACB"/>
    <w:rsid w:val="00471205"/>
    <w:rsid w:val="00497A09"/>
    <w:rsid w:val="004A1110"/>
    <w:rsid w:val="004B6F65"/>
    <w:rsid w:val="004D2942"/>
    <w:rsid w:val="004E663E"/>
    <w:rsid w:val="004F39D7"/>
    <w:rsid w:val="004F64E4"/>
    <w:rsid w:val="005244CA"/>
    <w:rsid w:val="00565A37"/>
    <w:rsid w:val="00586F4A"/>
    <w:rsid w:val="005A18C4"/>
    <w:rsid w:val="005D29DF"/>
    <w:rsid w:val="005E567E"/>
    <w:rsid w:val="0060270D"/>
    <w:rsid w:val="00607FF6"/>
    <w:rsid w:val="006125CE"/>
    <w:rsid w:val="006A4EBC"/>
    <w:rsid w:val="006D32DB"/>
    <w:rsid w:val="006E69F8"/>
    <w:rsid w:val="007029B9"/>
    <w:rsid w:val="00703416"/>
    <w:rsid w:val="0070531B"/>
    <w:rsid w:val="00732805"/>
    <w:rsid w:val="00745991"/>
    <w:rsid w:val="00760AF1"/>
    <w:rsid w:val="00760D3C"/>
    <w:rsid w:val="0076156A"/>
    <w:rsid w:val="008305D8"/>
    <w:rsid w:val="0088213C"/>
    <w:rsid w:val="008A7CB1"/>
    <w:rsid w:val="008C31CF"/>
    <w:rsid w:val="008F2143"/>
    <w:rsid w:val="009A340F"/>
    <w:rsid w:val="009A42BB"/>
    <w:rsid w:val="009C2BBC"/>
    <w:rsid w:val="009F791D"/>
    <w:rsid w:val="00A05BE4"/>
    <w:rsid w:val="00A509C8"/>
    <w:rsid w:val="00A90CE0"/>
    <w:rsid w:val="00A917F1"/>
    <w:rsid w:val="00AA03CE"/>
    <w:rsid w:val="00AA0DDA"/>
    <w:rsid w:val="00AA2971"/>
    <w:rsid w:val="00AB2DF8"/>
    <w:rsid w:val="00AD3D0E"/>
    <w:rsid w:val="00AE2BCC"/>
    <w:rsid w:val="00AE4DA4"/>
    <w:rsid w:val="00B10E2C"/>
    <w:rsid w:val="00B54FCC"/>
    <w:rsid w:val="00B76EF2"/>
    <w:rsid w:val="00BD6D55"/>
    <w:rsid w:val="00C650B3"/>
    <w:rsid w:val="00C82E1A"/>
    <w:rsid w:val="00C83A84"/>
    <w:rsid w:val="00CA3961"/>
    <w:rsid w:val="00CD1C5F"/>
    <w:rsid w:val="00CD38BE"/>
    <w:rsid w:val="00CF33E5"/>
    <w:rsid w:val="00D03496"/>
    <w:rsid w:val="00D15D68"/>
    <w:rsid w:val="00D632A0"/>
    <w:rsid w:val="00D74241"/>
    <w:rsid w:val="00D97E49"/>
    <w:rsid w:val="00DB4015"/>
    <w:rsid w:val="00DE032C"/>
    <w:rsid w:val="00DE1274"/>
    <w:rsid w:val="00DE5432"/>
    <w:rsid w:val="00E27952"/>
    <w:rsid w:val="00E36825"/>
    <w:rsid w:val="00E375F3"/>
    <w:rsid w:val="00E41A66"/>
    <w:rsid w:val="00E67C4E"/>
    <w:rsid w:val="00E7598B"/>
    <w:rsid w:val="00EB19A3"/>
    <w:rsid w:val="00F07E5D"/>
    <w:rsid w:val="00F14C6A"/>
    <w:rsid w:val="00F27B9C"/>
    <w:rsid w:val="00F32497"/>
    <w:rsid w:val="00F470FE"/>
    <w:rsid w:val="00F8445B"/>
    <w:rsid w:val="00F971CA"/>
    <w:rsid w:val="00FC42EA"/>
    <w:rsid w:val="00FC6B33"/>
    <w:rsid w:val="00FD0236"/>
    <w:rsid w:val="00FD06CD"/>
    <w:rsid w:val="00FF1007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A3"/>
    <w:pPr>
      <w:widowControl w:val="0"/>
      <w:suppressAutoHyphens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AA297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B19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B19A3"/>
    <w:pPr>
      <w:spacing w:after="120"/>
    </w:pPr>
  </w:style>
  <w:style w:type="paragraph" w:styleId="Lista">
    <w:name w:val="List"/>
    <w:basedOn w:val="Corpodetexto"/>
    <w:rsid w:val="00EB19A3"/>
  </w:style>
  <w:style w:type="paragraph" w:styleId="Legenda">
    <w:name w:val="caption"/>
    <w:basedOn w:val="Normal"/>
    <w:qFormat/>
    <w:rsid w:val="00EB19A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B19A3"/>
    <w:pPr>
      <w:suppressLineNumbers/>
    </w:pPr>
  </w:style>
  <w:style w:type="paragraph" w:styleId="Cabealho">
    <w:name w:val="header"/>
    <w:basedOn w:val="Normal"/>
    <w:rsid w:val="00EB19A3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9D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9DF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uiPriority w:val="22"/>
    <w:qFormat/>
    <w:rsid w:val="00300AE5"/>
    <w:rPr>
      <w:b/>
      <w:bCs/>
    </w:rPr>
  </w:style>
  <w:style w:type="character" w:customStyle="1" w:styleId="apple-converted-space">
    <w:name w:val="apple-converted-space"/>
    <w:basedOn w:val="Fontepargpadro"/>
    <w:rsid w:val="00300AE5"/>
  </w:style>
  <w:style w:type="paragraph" w:customStyle="1" w:styleId="Default">
    <w:name w:val="Default"/>
    <w:rsid w:val="00DE1274"/>
    <w:pPr>
      <w:autoSpaceDE w:val="0"/>
      <w:autoSpaceDN w:val="0"/>
      <w:adjustRightInd w:val="0"/>
    </w:pPr>
    <w:rPr>
      <w:rFonts w:ascii="Arial" w:hAnsi="Arial"/>
      <w:color w:val="000000"/>
      <w:sz w:val="24"/>
      <w:lang w:bidi="ar-SA"/>
    </w:rPr>
  </w:style>
  <w:style w:type="paragraph" w:styleId="PargrafodaLista">
    <w:name w:val="List Paragraph"/>
    <w:basedOn w:val="Normal"/>
    <w:uiPriority w:val="34"/>
    <w:qFormat/>
    <w:rsid w:val="0060270D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5A18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1D030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A297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customStyle="1" w:styleId="articledatefield">
    <w:name w:val="articledatefield"/>
    <w:basedOn w:val="Normal"/>
    <w:rsid w:val="00AA29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9D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9DF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uiPriority w:val="22"/>
    <w:qFormat/>
    <w:rsid w:val="00300AE5"/>
    <w:rPr>
      <w:b/>
      <w:bCs/>
    </w:rPr>
  </w:style>
  <w:style w:type="character" w:customStyle="1" w:styleId="apple-converted-space">
    <w:name w:val="apple-converted-space"/>
    <w:basedOn w:val="Fontepargpadro"/>
    <w:rsid w:val="0030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Luiz</dc:creator>
  <cp:lastModifiedBy>Rafael Alves Rodrigues</cp:lastModifiedBy>
  <cp:revision>6</cp:revision>
  <cp:lastPrinted>2017-08-28T17:23:00Z</cp:lastPrinted>
  <dcterms:created xsi:type="dcterms:W3CDTF">2017-08-28T15:39:00Z</dcterms:created>
  <dcterms:modified xsi:type="dcterms:W3CDTF">2018-03-09T11:35:00Z</dcterms:modified>
  <dc:language>pt-BR</dc:language>
</cp:coreProperties>
</file>