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68" w:rsidRDefault="00EA5A68">
      <w:pPr>
        <w:pStyle w:val="Ttulo1"/>
        <w:spacing w:line="276" w:lineRule="auto"/>
        <w:rPr>
          <w:rFonts w:ascii="Arial" w:hAnsi="Arial"/>
          <w:szCs w:val="24"/>
          <w:u w:val="none"/>
        </w:rPr>
      </w:pPr>
      <w:bookmarkStart w:id="0" w:name="_GoBack"/>
      <w:bookmarkEnd w:id="0"/>
    </w:p>
    <w:p w:rsidR="00EA5A68" w:rsidRDefault="00EA5A68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EA5A68" w:rsidRDefault="00EA5A68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EA5A68" w:rsidRDefault="00EA5A68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EA5A68" w:rsidRDefault="00EA5A68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EA5A68" w:rsidRDefault="00EA5A68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EA5A68" w:rsidRDefault="00891E69">
      <w:pPr>
        <w:pStyle w:val="Ttulo1"/>
        <w:spacing w:line="276" w:lineRule="auto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REQUERIMENTO N.º </w:t>
      </w:r>
      <w:r w:rsidRPr="00891E69">
        <w:rPr>
          <w:rFonts w:hint="eastAsia"/>
          <w:sz w:val="28"/>
          <w:szCs w:val="28"/>
          <w:u w:val="none"/>
        </w:rPr>
        <w:t>1426</w:t>
      </w:r>
      <w:r>
        <w:rPr>
          <w:sz w:val="28"/>
          <w:szCs w:val="28"/>
          <w:u w:val="none"/>
        </w:rPr>
        <w:t>/</w:t>
      </w:r>
      <w:r w:rsidRPr="00891E69">
        <w:rPr>
          <w:rFonts w:hint="eastAsia"/>
          <w:sz w:val="28"/>
          <w:szCs w:val="28"/>
          <w:u w:val="none"/>
        </w:rPr>
        <w:t>2017</w:t>
      </w:r>
    </w:p>
    <w:p w:rsidR="00EA5A68" w:rsidRDefault="00EA5A68">
      <w:pPr>
        <w:pStyle w:val="SemEspaamento"/>
        <w:spacing w:line="276" w:lineRule="auto"/>
        <w:rPr>
          <w:rFonts w:ascii="Times New Roman" w:hAnsi="Times New Roman" w:cs="Arial"/>
          <w:sz w:val="28"/>
          <w:szCs w:val="28"/>
        </w:rPr>
      </w:pPr>
    </w:p>
    <w:p w:rsidR="00EA5A68" w:rsidRDefault="00EA5A6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A5A68" w:rsidRDefault="00891E69">
      <w:pPr>
        <w:pStyle w:val="Ttulo1"/>
        <w:spacing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  <w:u w:val="none"/>
        </w:rPr>
        <w:t>Senhor Presidente,</w:t>
      </w:r>
    </w:p>
    <w:p w:rsidR="00EA5A68" w:rsidRDefault="00EA5A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5A68" w:rsidRDefault="00891E69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 w:cs="Andalus"/>
          <w:sz w:val="28"/>
          <w:szCs w:val="28"/>
        </w:rPr>
        <w:t xml:space="preserve">    A vereadora </w:t>
      </w:r>
      <w:r>
        <w:rPr>
          <w:rFonts w:ascii="Times New Roman" w:hAnsi="Times New Roman" w:cs="Andalus"/>
          <w:b/>
          <w:sz w:val="28"/>
          <w:szCs w:val="28"/>
        </w:rPr>
        <w:t>DALVA BERTO</w:t>
      </w:r>
      <w:r>
        <w:rPr>
          <w:rFonts w:ascii="Times New Roman" w:hAnsi="Times New Roman" w:cs="Andalus"/>
          <w:sz w:val="28"/>
          <w:szCs w:val="28"/>
        </w:rPr>
        <w:t>, no uso de suas atribuições legais, requer nos termos regimentais</w:t>
      </w:r>
      <w:r>
        <w:rPr>
          <w:rFonts w:ascii="Times New Roman" w:hAnsi="Times New Roman"/>
          <w:sz w:val="28"/>
          <w:szCs w:val="28"/>
        </w:rPr>
        <w:t xml:space="preserve">, após aprovação em Plenário, seja consignado em ata </w:t>
      </w:r>
      <w:bookmarkStart w:id="1" w:name="__DdeLink__52_144655414"/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Voto de Pesar pelo falecimento</w:t>
      </w:r>
      <w:r>
        <w:rPr>
          <w:rFonts w:ascii="Times New Roman" w:hAnsi="Times New Roman"/>
          <w:b/>
          <w:bCs/>
          <w:sz w:val="28"/>
          <w:szCs w:val="28"/>
        </w:rPr>
        <w:t xml:space="preserve"> Sr. Luiz Carlos</w:t>
      </w:r>
      <w:r>
        <w:rPr>
          <w:rFonts w:ascii="Times New Roman" w:hAnsi="Times New Roman"/>
          <w:b/>
          <w:bCs/>
          <w:sz w:val="28"/>
          <w:szCs w:val="28"/>
        </w:rPr>
        <w:t xml:space="preserve"> Tavares</w:t>
      </w:r>
      <w:r>
        <w:rPr>
          <w:rFonts w:ascii="Times New Roman" w:hAnsi="Times New Roman"/>
          <w:b/>
          <w:color w:val="000000"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.</w:t>
      </w:r>
      <w:bookmarkEnd w:id="1"/>
      <w:r>
        <w:rPr>
          <w:rFonts w:ascii="Times New Roman" w:hAnsi="Times New Roman"/>
          <w:sz w:val="28"/>
          <w:szCs w:val="28"/>
        </w:rPr>
        <w:t xml:space="preserve"> </w:t>
      </w:r>
    </w:p>
    <w:p w:rsidR="00EA5A68" w:rsidRDefault="00EA5A68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5A68" w:rsidRDefault="00891E69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EA5A68" w:rsidRDefault="00EA5A68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5A68" w:rsidRDefault="00891E69">
      <w:pPr>
        <w:pStyle w:val="Corpodetexto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A5A68" w:rsidRDefault="00891E69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>Sr. Luiz Carlos Tavares</w:t>
      </w:r>
      <w:bookmarkStart w:id="2" w:name="_GoBack1"/>
      <w:bookmarkStart w:id="3" w:name="__DdeLink__44_5729291031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bookmarkEnd w:id="2"/>
      <w:bookmarkEnd w:id="3"/>
      <w:r>
        <w:rPr>
          <w:rFonts w:ascii="Times New Roman" w:hAnsi="Times New Roman"/>
          <w:sz w:val="28"/>
          <w:szCs w:val="28"/>
        </w:rPr>
        <w:t>dia 18 de Agosto do ano de 2017.</w:t>
      </w:r>
    </w:p>
    <w:p w:rsidR="00EA5A68" w:rsidRDefault="00891E69">
      <w:pPr>
        <w:pStyle w:val="Corpodetexto"/>
        <w:tabs>
          <w:tab w:val="left" w:pos="708"/>
          <w:tab w:val="left" w:pos="1416"/>
          <w:tab w:val="left" w:pos="1820"/>
          <w:tab w:val="left" w:pos="31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Seu falecimento representa uma perda irreparável entre seus familiares e amigos.</w:t>
      </w:r>
      <w:r>
        <w:rPr>
          <w:rFonts w:ascii="Times New Roman" w:hAnsi="Times New Roman"/>
          <w:sz w:val="28"/>
          <w:szCs w:val="28"/>
        </w:rPr>
        <w:tab/>
      </w:r>
    </w:p>
    <w:p w:rsidR="00EA5A68" w:rsidRDefault="00891E69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Requeremos, ainda, seja respeitado pelo Plenário um minuto d</w:t>
      </w:r>
      <w:r>
        <w:rPr>
          <w:rFonts w:ascii="Times New Roman" w:hAnsi="Times New Roman"/>
          <w:sz w:val="28"/>
          <w:szCs w:val="28"/>
        </w:rPr>
        <w:t>e silêncio em sua derradeira homenagem e, posteriormente, enviado à família enlutada as condolências desta Edilidade.</w:t>
      </w:r>
    </w:p>
    <w:p w:rsidR="00EA5A68" w:rsidRDefault="00EA5A68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5A68" w:rsidRDefault="00EA5A68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5A68" w:rsidRDefault="00EA5A68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5A68" w:rsidRDefault="00891E69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sz w:val="28"/>
          <w:szCs w:val="28"/>
          <w:lang w:eastAsia="pt-BR"/>
        </w:rPr>
        <w:t>Valinhos, 21 de Agosto de 2017.</w:t>
      </w:r>
    </w:p>
    <w:p w:rsidR="00EA5A68" w:rsidRDefault="00EA5A68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EA5A68" w:rsidRDefault="00EA5A68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EA5A68" w:rsidRDefault="00EA5A68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EA5A68" w:rsidRDefault="00EA5A68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EA5A68" w:rsidRDefault="00EA5A68">
      <w:pPr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EA5A68" w:rsidRDefault="00EA5A68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EA5A68" w:rsidRDefault="00EA5A68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EA5A68" w:rsidRDefault="00891E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t>DALVA BERTO</w:t>
      </w:r>
    </w:p>
    <w:p w:rsidR="00EA5A68" w:rsidRDefault="00891E69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t>Vereadora – PMDB</w:t>
      </w:r>
    </w:p>
    <w:sectPr w:rsidR="00EA5A68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68"/>
    <w:rsid w:val="00891E69"/>
    <w:rsid w:val="00E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rPr>
      <w:rFonts w:ascii="Calibri" w:eastAsia="Calibri" w:hAnsi="Calibri" w:cs="Times New Roman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rPr>
      <w:rFonts w:ascii="Calibri" w:eastAsia="Calibri" w:hAnsi="Calibri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585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Vereadora Dalva</dc:creator>
  <dc:description/>
  <cp:lastModifiedBy>Rafael Alves Rodrigues</cp:lastModifiedBy>
  <cp:revision>7</cp:revision>
  <cp:lastPrinted>2017-08-21T16:04:00Z</cp:lastPrinted>
  <dcterms:created xsi:type="dcterms:W3CDTF">2017-06-21T17:49:00Z</dcterms:created>
  <dcterms:modified xsi:type="dcterms:W3CDTF">2018-03-08T18:45:00Z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