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99" w:rsidRDefault="00020499" w:rsidP="0002049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020499" w:rsidRDefault="00020499" w:rsidP="0002049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20499" w:rsidRDefault="00020499" w:rsidP="0002049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676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20499" w:rsidRDefault="00020499" w:rsidP="0002049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20499" w:rsidRDefault="00020499" w:rsidP="0002049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20499" w:rsidRDefault="00020499" w:rsidP="0002049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20499" w:rsidRDefault="00020499" w:rsidP="0002049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20499" w:rsidRDefault="00020499" w:rsidP="0002049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20499" w:rsidRDefault="00020499" w:rsidP="0002049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020499" w:rsidRDefault="00020499" w:rsidP="0002049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020499" w:rsidRDefault="00020499" w:rsidP="00020499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20499" w:rsidRDefault="00020499" w:rsidP="00020499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150/17 </w:t>
      </w:r>
      <w:r>
        <w:rPr>
          <w:rFonts w:ascii="Times New Roman" w:hAnsi="Times New Roman"/>
        </w:rPr>
        <w:t>de Apoio</w:t>
      </w:r>
      <w:r w:rsidRPr="00020499">
        <w:rPr>
          <w:rFonts w:ascii="Times New Roman" w:hAnsi="Times New Roman"/>
        </w:rPr>
        <w:t xml:space="preserve"> para que</w:t>
      </w:r>
      <w:r w:rsidR="004B126E">
        <w:rPr>
          <w:rFonts w:ascii="Times New Roman" w:hAnsi="Times New Roman"/>
        </w:rPr>
        <w:t xml:space="preserve"> sejam empenhados</w:t>
      </w:r>
      <w:r w:rsidRPr="00020499">
        <w:rPr>
          <w:rFonts w:ascii="Times New Roman" w:hAnsi="Times New Roman"/>
        </w:rPr>
        <w:t xml:space="preserve"> esforços a fim de implantar no bairro Vale Verde uma Unidade Básica de Saúde para servir os bairros Chácaras São Bento, Country Club, Vale Verde, San Fernando e </w:t>
      </w:r>
      <w:proofErr w:type="spellStart"/>
      <w:r w:rsidRPr="00020499">
        <w:rPr>
          <w:rFonts w:ascii="Times New Roman" w:hAnsi="Times New Roman"/>
        </w:rPr>
        <w:t>Joapiranga</w:t>
      </w:r>
      <w:proofErr w:type="spellEnd"/>
      <w:r w:rsidRPr="00020499">
        <w:rPr>
          <w:rFonts w:ascii="Times New Roman" w:hAnsi="Times New Roman"/>
        </w:rPr>
        <w:t>.</w:t>
      </w:r>
    </w:p>
    <w:p w:rsidR="00020499" w:rsidRDefault="00020499" w:rsidP="0002049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</w:p>
    <w:p w:rsidR="00020499" w:rsidRDefault="00020499" w:rsidP="0002049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da vereadora Mônica </w:t>
      </w:r>
      <w:proofErr w:type="spellStart"/>
      <w:r>
        <w:rPr>
          <w:rFonts w:ascii="Times New Roman" w:hAnsi="Times New Roman"/>
          <w:b/>
          <w:bCs/>
          <w:szCs w:val="24"/>
        </w:rPr>
        <w:t>Morandi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Extraordinária realizada no dia 18 de agosto do corrente ano.</w:t>
      </w:r>
    </w:p>
    <w:p w:rsidR="00020499" w:rsidRDefault="00020499" w:rsidP="00020499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20499" w:rsidRDefault="00020499" w:rsidP="0002049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20499" w:rsidRDefault="00020499" w:rsidP="0002049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20499" w:rsidRDefault="00020499" w:rsidP="0002049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20499" w:rsidRDefault="00020499" w:rsidP="0002049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20499" w:rsidRDefault="00020499" w:rsidP="0002049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20499" w:rsidRDefault="00020499" w:rsidP="00020499">
      <w:pPr>
        <w:rPr>
          <w:rFonts w:ascii="Times New Roman" w:hAnsi="Times New Roman"/>
          <w:bCs/>
          <w:szCs w:val="24"/>
        </w:rPr>
      </w:pPr>
    </w:p>
    <w:p w:rsidR="00020499" w:rsidRDefault="00020499" w:rsidP="00020499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020499" w:rsidRDefault="00020499" w:rsidP="0002049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020499" w:rsidRDefault="00020499" w:rsidP="00020499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020499" w:rsidRDefault="00020499" w:rsidP="0002049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020499" w:rsidRDefault="00020499" w:rsidP="0002049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bookmarkEnd w:id="0"/>
    <w:bookmarkEnd w:id="1"/>
    <w:bookmarkEnd w:id="2"/>
    <w:p w:rsidR="00F03B48" w:rsidRPr="00020499" w:rsidRDefault="00F03B48" w:rsidP="00020499"/>
    <w:sectPr w:rsidR="00F03B48" w:rsidRPr="0002049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5F" w:rsidRDefault="0034205F">
      <w:r>
        <w:separator/>
      </w:r>
    </w:p>
  </w:endnote>
  <w:endnote w:type="continuationSeparator" w:id="0">
    <w:p w:rsidR="0034205F" w:rsidRDefault="0034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5F" w:rsidRDefault="0034205F">
      <w:r>
        <w:separator/>
      </w:r>
    </w:p>
  </w:footnote>
  <w:footnote w:type="continuationSeparator" w:id="0">
    <w:p w:rsidR="0034205F" w:rsidRDefault="0034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499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4205F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126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4DA6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985C-B7A6-4920-8010-AE4AEBB7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2017-08-21T19:26:00Z</dcterms:modified>
</cp:coreProperties>
</file>