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8F" w:rsidRDefault="0091338F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91338F" w:rsidRDefault="0091338F">
      <w:pPr>
        <w:overflowPunct/>
        <w:ind w:left="57" w:hanging="3515"/>
        <w:jc w:val="left"/>
        <w:rPr>
          <w:rFonts w:hint="eastAsia"/>
        </w:rPr>
      </w:pPr>
    </w:p>
    <w:p w:rsidR="0091338F" w:rsidRDefault="0091338F">
      <w:pPr>
        <w:rPr>
          <w:rFonts w:hint="eastAsia"/>
        </w:rPr>
      </w:pPr>
    </w:p>
    <w:p w:rsidR="0091338F" w:rsidRDefault="0091338F">
      <w:pPr>
        <w:rPr>
          <w:rFonts w:hint="eastAsia"/>
        </w:rPr>
      </w:pPr>
    </w:p>
    <w:p w:rsidR="0091338F" w:rsidRDefault="0091338F">
      <w:pPr>
        <w:rPr>
          <w:rFonts w:hint="eastAsia"/>
        </w:rPr>
      </w:pPr>
    </w:p>
    <w:p w:rsidR="0091338F" w:rsidRDefault="0091338F">
      <w:pPr>
        <w:rPr>
          <w:rFonts w:hint="eastAsia"/>
        </w:rPr>
      </w:pPr>
    </w:p>
    <w:p w:rsidR="0091338F" w:rsidRDefault="00ED7FA3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ED7FA3">
        <w:rPr>
          <w:rFonts w:hint="eastAsia"/>
          <w:b/>
          <w:bCs/>
          <w:sz w:val="40"/>
          <w:szCs w:val="40"/>
        </w:rPr>
        <w:t>2011</w:t>
      </w:r>
      <w:r>
        <w:rPr>
          <w:rFonts w:hint="eastAsia"/>
          <w:b/>
          <w:bCs/>
          <w:sz w:val="40"/>
          <w:szCs w:val="40"/>
        </w:rPr>
        <w:t>/</w:t>
      </w:r>
      <w:r w:rsidRPr="00ED7FA3">
        <w:rPr>
          <w:rFonts w:hint="eastAsia"/>
          <w:b/>
          <w:bCs/>
          <w:sz w:val="40"/>
          <w:szCs w:val="40"/>
        </w:rPr>
        <w:t>2017</w:t>
      </w:r>
    </w:p>
    <w:p w:rsidR="0091338F" w:rsidRDefault="0091338F">
      <w:pPr>
        <w:rPr>
          <w:rFonts w:hint="eastAsia"/>
          <w:b/>
          <w:bCs/>
        </w:rPr>
      </w:pPr>
    </w:p>
    <w:p w:rsidR="0091338F" w:rsidRDefault="0091338F">
      <w:pPr>
        <w:rPr>
          <w:rFonts w:hint="eastAsia"/>
          <w:b/>
          <w:bCs/>
        </w:rPr>
      </w:pPr>
    </w:p>
    <w:p w:rsidR="0091338F" w:rsidRDefault="0091338F">
      <w:pPr>
        <w:rPr>
          <w:rFonts w:hint="eastAsia"/>
          <w:b/>
          <w:bCs/>
        </w:rPr>
      </w:pPr>
    </w:p>
    <w:p w:rsidR="0091338F" w:rsidRDefault="0091338F">
      <w:pPr>
        <w:rPr>
          <w:rFonts w:hint="eastAsia"/>
          <w:b/>
          <w:bCs/>
        </w:rPr>
      </w:pPr>
    </w:p>
    <w:p w:rsidR="0091338F" w:rsidRDefault="0091338F">
      <w:pPr>
        <w:rPr>
          <w:rFonts w:hint="eastAsia"/>
          <w:b/>
          <w:bCs/>
        </w:rPr>
      </w:pPr>
    </w:p>
    <w:p w:rsidR="0091338F" w:rsidRDefault="00ED7FA3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67_886626350"/>
      <w:bookmarkEnd w:id="1"/>
      <w:bookmarkEnd w:id="2"/>
      <w:r>
        <w:t>o</w:t>
      </w:r>
      <w:bookmarkStart w:id="4" w:name="__DdeLink__48_19243725161131"/>
      <w:r>
        <w:t xml:space="preserve">licita proceder à operação tapa buraco na R. Antonio Nicolau – Bom Retiro II -  </w:t>
      </w:r>
      <w:bookmarkEnd w:id="3"/>
      <w:bookmarkEnd w:id="4"/>
      <w:r>
        <w:t xml:space="preserve">ao longo de toda a rua. </w:t>
      </w:r>
    </w:p>
    <w:p w:rsidR="0091338F" w:rsidRDefault="0091338F">
      <w:pPr>
        <w:ind w:left="3175" w:firstLine="0"/>
        <w:rPr>
          <w:rFonts w:hint="eastAsia"/>
        </w:rPr>
      </w:pPr>
    </w:p>
    <w:p w:rsidR="0091338F" w:rsidRDefault="0091338F">
      <w:pPr>
        <w:ind w:left="3175" w:firstLine="0"/>
        <w:rPr>
          <w:rFonts w:hint="eastAsia"/>
        </w:rPr>
      </w:pPr>
      <w:bookmarkStart w:id="5" w:name="__DdeLink__48_4544596511"/>
      <w:bookmarkEnd w:id="5"/>
    </w:p>
    <w:p w:rsidR="0091338F" w:rsidRDefault="0091338F">
      <w:pPr>
        <w:ind w:firstLine="0"/>
        <w:rPr>
          <w:rFonts w:hint="eastAsia"/>
        </w:rPr>
      </w:pPr>
    </w:p>
    <w:p w:rsidR="0091338F" w:rsidRDefault="00ED7FA3">
      <w:pPr>
        <w:overflowPunct/>
        <w:ind w:firstLine="0"/>
        <w:rPr>
          <w:rFonts w:hint="eastAsia"/>
        </w:rPr>
      </w:pPr>
      <w:r>
        <w:t>Senhor Presidente,</w:t>
      </w:r>
    </w:p>
    <w:p w:rsidR="0091338F" w:rsidRDefault="0091338F">
      <w:pPr>
        <w:ind w:left="227" w:firstLine="0"/>
        <w:rPr>
          <w:rFonts w:hint="eastAsia"/>
        </w:rPr>
      </w:pPr>
    </w:p>
    <w:p w:rsidR="0091338F" w:rsidRDefault="0091338F">
      <w:pPr>
        <w:ind w:left="227" w:firstLine="0"/>
        <w:rPr>
          <w:rFonts w:hint="eastAsia"/>
        </w:rPr>
      </w:pPr>
    </w:p>
    <w:p w:rsidR="0091338F" w:rsidRDefault="0091338F">
      <w:pPr>
        <w:ind w:left="227" w:firstLine="0"/>
        <w:rPr>
          <w:rFonts w:hint="eastAsia"/>
        </w:rPr>
      </w:pPr>
    </w:p>
    <w:p w:rsidR="0091338F" w:rsidRDefault="0091338F">
      <w:pPr>
        <w:ind w:left="227" w:firstLine="0"/>
        <w:rPr>
          <w:rFonts w:hint="eastAsia"/>
        </w:rPr>
      </w:pPr>
    </w:p>
    <w:p w:rsidR="0091338F" w:rsidRDefault="00ED7FA3">
      <w:pPr>
        <w:overflowPunct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91338F" w:rsidRDefault="0091338F">
      <w:pPr>
        <w:ind w:left="227"/>
        <w:rPr>
          <w:rFonts w:hint="eastAsia"/>
        </w:rPr>
      </w:pPr>
    </w:p>
    <w:p w:rsidR="0091338F" w:rsidRDefault="00ED7FA3">
      <w:pPr>
        <w:overflowPunct/>
        <w:rPr>
          <w:rFonts w:hint="eastAsia"/>
        </w:rPr>
      </w:pPr>
      <w:bookmarkStart w:id="6" w:name="__DdeLink__100_9735598222"/>
      <w:bookmarkStart w:id="7" w:name="__DdeLink__47_21186335181"/>
      <w:bookmarkStart w:id="8" w:name="__DdeLink__100_9735598223"/>
      <w:bookmarkStart w:id="9" w:name="__DdeLink__47_21186335182"/>
      <w:bookmarkEnd w:id="6"/>
      <w:bookmarkEnd w:id="7"/>
      <w:r>
        <w:t>S</w:t>
      </w:r>
      <w:bookmarkEnd w:id="8"/>
      <w:bookmarkEnd w:id="9"/>
      <w:r>
        <w:t>o</w:t>
      </w:r>
      <w:bookmarkStart w:id="10" w:name="__DdeLink__48_192437251611311"/>
      <w:r>
        <w:t xml:space="preserve">licita proceder à operação tapa buraco na R. Antonio Nicolau – Bom Retiro II -  </w:t>
      </w:r>
      <w:bookmarkEnd w:id="10"/>
      <w:r>
        <w:t xml:space="preserve">ao longo de toda a rua. </w:t>
      </w:r>
    </w:p>
    <w:p w:rsidR="0091338F" w:rsidRDefault="0091338F">
      <w:pPr>
        <w:ind w:left="227"/>
        <w:rPr>
          <w:rFonts w:hint="eastAsia"/>
        </w:rPr>
      </w:pPr>
    </w:p>
    <w:p w:rsidR="0091338F" w:rsidRDefault="0091338F">
      <w:pPr>
        <w:ind w:left="227"/>
        <w:rPr>
          <w:rFonts w:hint="eastAsia"/>
        </w:rPr>
      </w:pPr>
    </w:p>
    <w:p w:rsidR="0091338F" w:rsidRDefault="0091338F">
      <w:pPr>
        <w:ind w:left="227"/>
        <w:rPr>
          <w:rFonts w:hint="eastAsia"/>
        </w:rPr>
      </w:pPr>
    </w:p>
    <w:p w:rsidR="0091338F" w:rsidRDefault="0091338F">
      <w:pPr>
        <w:ind w:left="227"/>
        <w:rPr>
          <w:rFonts w:hint="eastAsia"/>
        </w:rPr>
      </w:pPr>
    </w:p>
    <w:p w:rsidR="0091338F" w:rsidRDefault="00ED7FA3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91338F" w:rsidRDefault="0091338F">
      <w:pPr>
        <w:ind w:left="227"/>
        <w:rPr>
          <w:rFonts w:hint="eastAsia"/>
          <w:u w:val="single"/>
        </w:rPr>
      </w:pPr>
    </w:p>
    <w:p w:rsidR="0091338F" w:rsidRDefault="0091338F">
      <w:pPr>
        <w:rPr>
          <w:rFonts w:hint="eastAsia"/>
        </w:rPr>
      </w:pPr>
    </w:p>
    <w:p w:rsidR="0091338F" w:rsidRDefault="00ED7FA3">
      <w:pPr>
        <w:rPr>
          <w:rFonts w:hint="eastAsia"/>
        </w:rPr>
      </w:pPr>
      <w:r>
        <w:t>Existência de buracos grandes e profundos, com sérios riscos de acidentes e danos aos veículos. A agravante é que esta via é itinerário de linha de ônibus circulares.</w:t>
      </w:r>
    </w:p>
    <w:p w:rsidR="0091338F" w:rsidRDefault="0091338F">
      <w:pPr>
        <w:ind w:firstLine="0"/>
        <w:rPr>
          <w:rFonts w:hint="eastAsia"/>
        </w:rPr>
      </w:pPr>
    </w:p>
    <w:p w:rsidR="0091338F" w:rsidRDefault="0091338F">
      <w:pPr>
        <w:ind w:left="227"/>
        <w:rPr>
          <w:rFonts w:hint="eastAsia"/>
        </w:rPr>
      </w:pPr>
    </w:p>
    <w:p w:rsidR="0091338F" w:rsidRDefault="0091338F">
      <w:pPr>
        <w:ind w:left="227"/>
        <w:rPr>
          <w:rFonts w:hint="eastAsia"/>
        </w:rPr>
      </w:pPr>
    </w:p>
    <w:p w:rsidR="0091338F" w:rsidRDefault="0091338F">
      <w:pPr>
        <w:ind w:left="227"/>
        <w:rPr>
          <w:rFonts w:hint="eastAsia"/>
        </w:rPr>
      </w:pPr>
    </w:p>
    <w:p w:rsidR="0091338F" w:rsidRDefault="00ED7FA3">
      <w:pPr>
        <w:tabs>
          <w:tab w:val="left" w:pos="2130"/>
        </w:tabs>
        <w:ind w:left="227" w:hanging="227"/>
        <w:rPr>
          <w:rFonts w:hint="eastAsia"/>
        </w:rPr>
      </w:pPr>
      <w:r>
        <w:t>Valinhos, 08 de Agosto de 2017</w:t>
      </w:r>
    </w:p>
    <w:p w:rsidR="0091338F" w:rsidRDefault="0091338F">
      <w:pPr>
        <w:tabs>
          <w:tab w:val="left" w:pos="2130"/>
        </w:tabs>
        <w:ind w:left="227" w:hanging="227"/>
        <w:rPr>
          <w:rFonts w:hint="eastAsia"/>
        </w:rPr>
      </w:pPr>
    </w:p>
    <w:p w:rsidR="0091338F" w:rsidRDefault="0091338F">
      <w:pPr>
        <w:tabs>
          <w:tab w:val="left" w:pos="2130"/>
        </w:tabs>
        <w:ind w:left="227" w:hanging="227"/>
        <w:rPr>
          <w:rFonts w:hint="eastAsia"/>
        </w:rPr>
      </w:pPr>
    </w:p>
    <w:p w:rsidR="0091338F" w:rsidRDefault="0091338F">
      <w:pPr>
        <w:tabs>
          <w:tab w:val="left" w:pos="2130"/>
        </w:tabs>
        <w:ind w:left="227" w:hanging="227"/>
        <w:rPr>
          <w:rFonts w:hint="eastAsia"/>
        </w:rPr>
      </w:pPr>
    </w:p>
    <w:p w:rsidR="0091338F" w:rsidRDefault="0091338F">
      <w:pPr>
        <w:tabs>
          <w:tab w:val="left" w:pos="2130"/>
        </w:tabs>
        <w:ind w:left="227" w:hanging="227"/>
        <w:rPr>
          <w:rFonts w:hint="eastAsia"/>
        </w:rPr>
      </w:pPr>
    </w:p>
    <w:p w:rsidR="0091338F" w:rsidRDefault="0091338F">
      <w:pPr>
        <w:ind w:left="227"/>
        <w:rPr>
          <w:rFonts w:hint="eastAsia"/>
        </w:rPr>
      </w:pPr>
    </w:p>
    <w:p w:rsidR="0091338F" w:rsidRDefault="00ED7FA3">
      <w:pPr>
        <w:overflowPunct/>
        <w:ind w:left="227" w:firstLine="1757"/>
        <w:rPr>
          <w:rFonts w:hint="eastAsia"/>
        </w:rPr>
      </w:pPr>
      <w:r>
        <w:t>Gilb</w:t>
      </w:r>
      <w:r>
        <w:t>erto Aparecido Borges – GIBA</w:t>
      </w:r>
    </w:p>
    <w:p w:rsidR="0091338F" w:rsidRDefault="00ED7FA3">
      <w:pPr>
        <w:ind w:left="227"/>
        <w:rPr>
          <w:rFonts w:hint="eastAsia"/>
        </w:rPr>
      </w:pPr>
      <w:r>
        <w:t xml:space="preserve">              Vereador</w:t>
      </w:r>
    </w:p>
    <w:sectPr w:rsidR="0091338F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91338F"/>
    <w:rsid w:val="0091338F"/>
    <w:rsid w:val="00E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77</cp:revision>
  <cp:lastPrinted>2017-07-27T15:16:00Z</cp:lastPrinted>
  <dcterms:created xsi:type="dcterms:W3CDTF">2017-01-23T09:02:00Z</dcterms:created>
  <dcterms:modified xsi:type="dcterms:W3CDTF">2018-03-09T11:08:00Z</dcterms:modified>
  <dc:language>pt-BR</dc:language>
</cp:coreProperties>
</file>