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BE" w:rsidRDefault="000A3CB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0A3CB4">
        <w:rPr>
          <w:rFonts w:ascii="Arial" w:hAnsi="Arial" w:cs="Arial"/>
          <w:b/>
          <w:sz w:val="24"/>
          <w:szCs w:val="24"/>
        </w:rPr>
        <w:t>1336</w:t>
      </w:r>
      <w:r>
        <w:rPr>
          <w:rFonts w:ascii="Arial" w:hAnsi="Arial" w:cs="Arial"/>
          <w:b/>
          <w:sz w:val="24"/>
          <w:szCs w:val="24"/>
        </w:rPr>
        <w:t>/</w:t>
      </w:r>
      <w:r w:rsidRPr="000A3CB4">
        <w:rPr>
          <w:rFonts w:ascii="Arial" w:hAnsi="Arial" w:cs="Arial"/>
          <w:b/>
          <w:sz w:val="24"/>
          <w:szCs w:val="24"/>
        </w:rPr>
        <w:t>2017</w:t>
      </w:r>
    </w:p>
    <w:p w:rsidR="00655FBE" w:rsidRDefault="003E24EB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Limpeza em terreno no bairro </w:t>
      </w:r>
      <w:r w:rsidR="00157231">
        <w:rPr>
          <w:rFonts w:ascii="Arial" w:hAnsi="Arial" w:cs="Arial"/>
          <w:b/>
          <w:sz w:val="24"/>
          <w:szCs w:val="24"/>
        </w:rPr>
        <w:t>Jardim Jurema</w:t>
      </w:r>
      <w:r>
        <w:rPr>
          <w:rFonts w:ascii="Arial" w:hAnsi="Arial" w:cs="Arial"/>
          <w:b/>
          <w:sz w:val="24"/>
          <w:szCs w:val="24"/>
        </w:rPr>
        <w:t>.</w:t>
      </w:r>
    </w:p>
    <w:p w:rsidR="00655FBE" w:rsidRDefault="00655FB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655FBE" w:rsidRDefault="00655FB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655FBE" w:rsidRDefault="00655FB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655FBE" w:rsidRDefault="003E24EB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 pedido de informações sobre terreno, localizado na </w:t>
      </w:r>
      <w:r w:rsidR="00157231">
        <w:rPr>
          <w:rFonts w:ascii="Arial" w:hAnsi="Arial" w:cs="Arial"/>
          <w:sz w:val="24"/>
          <w:szCs w:val="24"/>
        </w:rPr>
        <w:t xml:space="preserve">Luís Borin, </w:t>
      </w:r>
      <w:r w:rsidR="009E7508">
        <w:rPr>
          <w:rFonts w:ascii="Arial" w:hAnsi="Arial" w:cs="Arial"/>
          <w:sz w:val="24"/>
          <w:szCs w:val="24"/>
        </w:rPr>
        <w:t xml:space="preserve">em frente à residência, número </w:t>
      </w:r>
      <w:r w:rsidR="00157231">
        <w:rPr>
          <w:rFonts w:ascii="Arial" w:hAnsi="Arial" w:cs="Arial"/>
          <w:sz w:val="24"/>
          <w:szCs w:val="24"/>
        </w:rPr>
        <w:t xml:space="preserve">82,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157231">
        <w:rPr>
          <w:rFonts w:ascii="Arial" w:hAnsi="Arial" w:cs="Arial"/>
          <w:sz w:val="24"/>
          <w:szCs w:val="24"/>
        </w:rPr>
        <w:t>Jardim Jurema</w:t>
      </w:r>
      <w:r>
        <w:rPr>
          <w:rFonts w:ascii="Arial" w:hAnsi="Arial" w:cs="Arial"/>
          <w:sz w:val="24"/>
          <w:szCs w:val="24"/>
        </w:rPr>
        <w:t>.</w:t>
      </w:r>
    </w:p>
    <w:p w:rsidR="009E7508" w:rsidRDefault="009E7508">
      <w:pPr>
        <w:spacing w:after="0" w:line="240" w:lineRule="auto"/>
        <w:ind w:firstLine="1416"/>
        <w:jc w:val="both"/>
      </w:pPr>
      <w:r>
        <w:rPr>
          <w:rFonts w:ascii="Arial" w:hAnsi="Arial" w:cs="Arial"/>
          <w:sz w:val="24"/>
          <w:szCs w:val="24"/>
        </w:rPr>
        <w:t>Segundo a munícipe o terreno, que não é cercado ou murado, está sendo utilizado como um verdadeiro “lixão”, com pessoas despejando lixo orgânico, entulho e até móveis velhos. A moradora relatou ainda que já reclamou no Serviço 156, mas não obteve retorno.</w:t>
      </w:r>
    </w:p>
    <w:p w:rsidR="00655FBE" w:rsidRDefault="003E24EB">
      <w:pPr>
        <w:tabs>
          <w:tab w:val="left" w:pos="2820"/>
        </w:tabs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55FBE" w:rsidRDefault="003E2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655FBE" w:rsidRDefault="00655FBE">
      <w:pPr>
        <w:jc w:val="both"/>
        <w:rPr>
          <w:rFonts w:ascii="Arial" w:hAnsi="Arial" w:cs="Arial"/>
          <w:sz w:val="24"/>
          <w:szCs w:val="24"/>
        </w:rPr>
      </w:pPr>
    </w:p>
    <w:p w:rsidR="009E7508" w:rsidRDefault="009E7508" w:rsidP="009E75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Prefeitura tem conhecimento do problema? </w:t>
      </w:r>
    </w:p>
    <w:p w:rsidR="009E7508" w:rsidRDefault="009E7508" w:rsidP="009E75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não, é possível verificar a situação com vistoria da secretaria municipal competente ao local?</w:t>
      </w:r>
    </w:p>
    <w:p w:rsidR="009E7508" w:rsidRDefault="009E7508" w:rsidP="009E75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quais os procedimentos que podem ou estão sendo adotados pela municipalidade para que o proprietário do terreno realize a limpeza e fechamento do mesmo?</w:t>
      </w:r>
    </w:p>
    <w:p w:rsidR="009E7508" w:rsidRDefault="009E7508" w:rsidP="009E75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registros de que proprietário já tenha sido notificado para limpeza e fechamento do terreno anteriormente?</w:t>
      </w:r>
    </w:p>
    <w:p w:rsidR="00655FBE" w:rsidRDefault="003E24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JU</w:t>
      </w:r>
      <w:r>
        <w:rPr>
          <w:rFonts w:ascii="Arial" w:hAnsi="Arial" w:cs="Arial"/>
          <w:b/>
          <w:sz w:val="24"/>
          <w:szCs w:val="24"/>
        </w:rPr>
        <w:t>STIFICATIVA:</w:t>
      </w:r>
    </w:p>
    <w:p w:rsidR="00951F80" w:rsidRPr="00951F80" w:rsidRDefault="00951F80" w:rsidP="00951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sz w:val="24"/>
          <w:szCs w:val="24"/>
        </w:rPr>
      </w:pPr>
      <w:r w:rsidRPr="00951F80">
        <w:rPr>
          <w:rFonts w:ascii="Arial" w:hAnsi="Arial" w:cs="Arial"/>
          <w:sz w:val="24"/>
          <w:szCs w:val="24"/>
        </w:rPr>
        <w:t xml:space="preserve">                   Essa vereadora faz o presente requerimento no cumprimento de suas funções fiscalizadoras.</w:t>
      </w:r>
    </w:p>
    <w:p w:rsidR="00655FBE" w:rsidRDefault="00951F80" w:rsidP="00951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i/>
          <w:sz w:val="24"/>
          <w:szCs w:val="24"/>
        </w:rPr>
      </w:pPr>
      <w:r w:rsidRPr="00951F80">
        <w:rPr>
          <w:rFonts w:ascii="Arial" w:hAnsi="Arial" w:cs="Arial"/>
          <w:sz w:val="24"/>
          <w:szCs w:val="24"/>
        </w:rPr>
        <w:t xml:space="preserve">                  </w:t>
      </w:r>
    </w:p>
    <w:p w:rsidR="00655FBE" w:rsidRDefault="003E24EB" w:rsidP="004724D9">
      <w:pPr>
        <w:pStyle w:val="SemEspaamento"/>
        <w:jc w:val="right"/>
      </w:pPr>
      <w:r>
        <w:rPr>
          <w:rFonts w:ascii="Arial" w:hAnsi="Arial" w:cs="Arial"/>
          <w:sz w:val="24"/>
          <w:szCs w:val="24"/>
        </w:rPr>
        <w:t xml:space="preserve">Valinhos, 11 de </w:t>
      </w:r>
      <w:r w:rsidR="004724D9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655FBE" w:rsidRDefault="00655FB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655FBE" w:rsidRDefault="00655FB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724D9" w:rsidRDefault="004724D9" w:rsidP="004724D9">
      <w:pPr>
        <w:pStyle w:val="SemEspaamen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                                                    </w:t>
      </w:r>
    </w:p>
    <w:p w:rsidR="00655FBE" w:rsidRDefault="004724D9" w:rsidP="004724D9">
      <w:pPr>
        <w:pStyle w:val="SemEspaamen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                                                   D</w:t>
      </w:r>
      <w:r w:rsidR="003E24EB">
        <w:rPr>
          <w:rFonts w:ascii="Andalus" w:hAnsi="Andalus" w:cs="Andalus"/>
          <w:b/>
          <w:sz w:val="28"/>
          <w:szCs w:val="28"/>
        </w:rPr>
        <w:t>ALVA BERTO</w:t>
      </w:r>
    </w:p>
    <w:p w:rsidR="00655FBE" w:rsidRDefault="003E24EB">
      <w:pPr>
        <w:jc w:val="center"/>
      </w:pPr>
      <w:r>
        <w:rPr>
          <w:rFonts w:ascii="Andalus" w:hAnsi="Andalus" w:cs="Andalus"/>
          <w:b/>
          <w:sz w:val="28"/>
          <w:szCs w:val="28"/>
        </w:rPr>
        <w:t>Vereadora – PMDB</w:t>
      </w:r>
    </w:p>
    <w:sectPr w:rsidR="00655FBE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0892"/>
    <w:multiLevelType w:val="hybridMultilevel"/>
    <w:tmpl w:val="EB664AB4"/>
    <w:lvl w:ilvl="0" w:tplc="9556A20A">
      <w:start w:val="1"/>
      <w:numFmt w:val="decimal"/>
      <w:lvlText w:val="%1-"/>
      <w:lvlJc w:val="left"/>
      <w:pPr>
        <w:ind w:left="2451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BE"/>
    <w:rsid w:val="000A3CB4"/>
    <w:rsid w:val="00157231"/>
    <w:rsid w:val="003E24EB"/>
    <w:rsid w:val="004724D9"/>
    <w:rsid w:val="00655FBE"/>
    <w:rsid w:val="00951F80"/>
    <w:rsid w:val="009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10</cp:revision>
  <cp:lastPrinted>2017-04-24T09:50:00Z</cp:lastPrinted>
  <dcterms:created xsi:type="dcterms:W3CDTF">2017-02-20T19:14:00Z</dcterms:created>
  <dcterms:modified xsi:type="dcterms:W3CDTF">2018-03-08T18:51:00Z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