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CA" w:rsidRDefault="004F4FCA" w:rsidP="004F4FC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-897590418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575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4F4FCA" w:rsidRDefault="004F4FCA" w:rsidP="004F4FC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4F4FCA" w:rsidRDefault="004F4FCA" w:rsidP="004F4FC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4F4FCA" w:rsidRDefault="004F4FCA" w:rsidP="004F4FC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4F4FCA" w:rsidRDefault="004F4FCA" w:rsidP="004F4FC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4F4FCA" w:rsidRDefault="004F4FCA" w:rsidP="004F4FCA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>Valinhos, 04</w:t>
      </w:r>
      <w:r>
        <w:rPr>
          <w:rFonts w:ascii="Times New Roman" w:hAnsi="Times New Roman"/>
          <w:szCs w:val="24"/>
        </w:rPr>
        <w:t xml:space="preserve">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4F4FCA" w:rsidRDefault="004F4FCA" w:rsidP="004F4FC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4F4FCA" w:rsidRDefault="004F4FCA" w:rsidP="004F4FC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4F4FCA" w:rsidRDefault="004F4FCA" w:rsidP="004F4FC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 Senhora</w:t>
      </w:r>
    </w:p>
    <w:p w:rsidR="004F4FCA" w:rsidRDefault="004F4FCA" w:rsidP="004F4FCA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0" w:name="_GoBack"/>
      <w:bookmarkEnd w:id="0"/>
    </w:p>
    <w:p w:rsidR="004F4FCA" w:rsidRDefault="004F4FCA" w:rsidP="004F4FCA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</w:p>
    <w:p w:rsidR="004F4FCA" w:rsidRDefault="004F4FCA" w:rsidP="004F4FCA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Valemo-nos do presente para, cumprimentando Vossa Senhoria, encaminhar-lhe cópia da Moção</w:t>
      </w:r>
      <w:proofErr w:type="gramStart"/>
      <w:r>
        <w:rPr>
          <w:rFonts w:ascii="Times New Roman" w:hAnsi="Times New Roman"/>
          <w:bCs/>
          <w:szCs w:val="24"/>
        </w:rPr>
        <w:t xml:space="preserve">  </w:t>
      </w:r>
      <w:proofErr w:type="gramEnd"/>
      <w:r>
        <w:rPr>
          <w:rFonts w:ascii="Times New Roman" w:hAnsi="Times New Roman"/>
          <w:bCs/>
          <w:szCs w:val="24"/>
        </w:rPr>
        <w:t xml:space="preserve">nº 130/17 </w:t>
      </w:r>
      <w:r>
        <w:rPr>
          <w:rFonts w:ascii="Times New Roman" w:hAnsi="Times New Roman"/>
          <w:szCs w:val="24"/>
        </w:rPr>
        <w:t xml:space="preserve">de Congratulações e Aplausos pela </w:t>
      </w:r>
      <w:r>
        <w:rPr>
          <w:rFonts w:ascii="Times New Roman" w:hAnsi="Times New Roman"/>
          <w:color w:val="000000"/>
          <w:szCs w:val="24"/>
        </w:rPr>
        <w:t xml:space="preserve">destacada e brilhante participação no </w:t>
      </w:r>
      <w:r>
        <w:rPr>
          <w:rFonts w:ascii="Times New Roman" w:hAnsi="Times New Roman"/>
          <w:caps/>
          <w:color w:val="000000"/>
          <w:szCs w:val="24"/>
        </w:rPr>
        <w:t xml:space="preserve">IX </w:t>
      </w:r>
      <w:r>
        <w:rPr>
          <w:rFonts w:ascii="Times New Roman" w:hAnsi="Times New Roman"/>
          <w:color w:val="000000"/>
          <w:szCs w:val="24"/>
        </w:rPr>
        <w:t xml:space="preserve">Congresso Estadual de Educação Instituto </w:t>
      </w:r>
      <w:r>
        <w:rPr>
          <w:rFonts w:ascii="Times New Roman" w:hAnsi="Times New Roman"/>
          <w:szCs w:val="24"/>
        </w:rPr>
        <w:t>Cultural Lourenço Castanho - ICLOC – de  práticas  de sala de aula</w:t>
      </w:r>
      <w:r>
        <w:rPr>
          <w:rFonts w:ascii="Times New Roman" w:hAnsi="Times New Roman"/>
          <w:cap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na qualidade e condição de Representantes da </w:t>
      </w:r>
      <w:r>
        <w:rPr>
          <w:rFonts w:ascii="Times New Roman" w:hAnsi="Times New Roman"/>
          <w:color w:val="000000"/>
          <w:szCs w:val="24"/>
        </w:rPr>
        <w:t>Rede Municipal de Ensino de Valinhos.</w:t>
      </w:r>
    </w:p>
    <w:p w:rsidR="004F4FCA" w:rsidRDefault="004F4FCA" w:rsidP="004F4FCA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F4FCA" w:rsidRDefault="004F4FCA" w:rsidP="004F4FCA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O presente Requerimento, de autoria do vereador </w:t>
      </w:r>
      <w:proofErr w:type="spellStart"/>
      <w:r>
        <w:rPr>
          <w:rFonts w:ascii="Times New Roman" w:hAnsi="Times New Roman"/>
          <w:bCs/>
          <w:szCs w:val="24"/>
        </w:rPr>
        <w:t>Aldemar</w:t>
      </w:r>
      <w:proofErr w:type="spellEnd"/>
      <w:r>
        <w:rPr>
          <w:rFonts w:ascii="Times New Roman" w:hAnsi="Times New Roman"/>
          <w:bCs/>
          <w:szCs w:val="24"/>
        </w:rPr>
        <w:t xml:space="preserve"> Veiga Junior, foi aprovado por unanimidade pelo Plenário desta Ca</w:t>
      </w:r>
      <w:r w:rsidR="005A6A05">
        <w:rPr>
          <w:rFonts w:ascii="Times New Roman" w:hAnsi="Times New Roman"/>
          <w:bCs/>
          <w:szCs w:val="24"/>
        </w:rPr>
        <w:t>sa de Leis em sessão do dia 1º</w:t>
      </w:r>
      <w:r>
        <w:rPr>
          <w:rFonts w:ascii="Times New Roman" w:hAnsi="Times New Roman"/>
          <w:bCs/>
          <w:szCs w:val="24"/>
        </w:rPr>
        <w:t xml:space="preserve"> de agosto do corrente ano.</w:t>
      </w:r>
    </w:p>
    <w:p w:rsidR="004F4FCA" w:rsidRDefault="004F4FCA" w:rsidP="004F4FCA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F4FCA" w:rsidRDefault="004F4FCA" w:rsidP="004F4FCA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F4FCA" w:rsidRDefault="004F4FCA" w:rsidP="004F4FCA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4F4FCA" w:rsidRDefault="004F4FCA" w:rsidP="004F4FC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4F4FCA" w:rsidRDefault="004F4FCA" w:rsidP="004F4FC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4F4FCA" w:rsidRDefault="004F4FCA" w:rsidP="004F4FC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4F4FCA" w:rsidRDefault="004F4FCA" w:rsidP="004F4FC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F4FCA" w:rsidRDefault="004F4FCA" w:rsidP="004F4FC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F4FCA" w:rsidRDefault="004F4FCA" w:rsidP="004F4FCA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Ilma. Senhora </w:t>
      </w:r>
    </w:p>
    <w:p w:rsidR="004F4FCA" w:rsidRDefault="004F4FCA" w:rsidP="004F4FCA">
      <w:pPr>
        <w:widowControl w:val="0"/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proofErr w:type="spellStart"/>
      <w:r>
        <w:rPr>
          <w:rFonts w:ascii="Times New Roman" w:hAnsi="Times New Roman"/>
          <w:b/>
          <w:caps/>
          <w:szCs w:val="24"/>
        </w:rPr>
        <w:t>Profª</w:t>
      </w:r>
      <w:proofErr w:type="spellEnd"/>
      <w:r>
        <w:rPr>
          <w:rFonts w:ascii="Times New Roman" w:hAnsi="Times New Roman"/>
          <w:b/>
          <w:caps/>
          <w:szCs w:val="24"/>
        </w:rPr>
        <w:t xml:space="preserve"> MARIA CRISTINA FAVARIN MARCON</w:t>
      </w:r>
    </w:p>
    <w:p w:rsidR="00F03B48" w:rsidRPr="004F4FCA" w:rsidRDefault="004F4FCA" w:rsidP="004F4FCA">
      <w:pPr>
        <w:tabs>
          <w:tab w:val="left" w:pos="6508"/>
        </w:tabs>
        <w:spacing w:line="360" w:lineRule="auto"/>
        <w:jc w:val="both"/>
      </w:pPr>
      <w:r>
        <w:rPr>
          <w:rFonts w:ascii="Times New Roman" w:hAnsi="Times New Roman"/>
          <w:szCs w:val="24"/>
        </w:rPr>
        <w:t>Valinhos – SP</w:t>
      </w:r>
      <w:r>
        <w:rPr>
          <w:rFonts w:ascii="Times New Roman" w:hAnsi="Times New Roman"/>
          <w:szCs w:val="24"/>
        </w:rPr>
        <w:tab/>
      </w:r>
    </w:p>
    <w:sectPr w:rsidR="00F03B48" w:rsidRPr="004F4FC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47" w:rsidRDefault="00301547">
      <w:r>
        <w:separator/>
      </w:r>
    </w:p>
  </w:endnote>
  <w:endnote w:type="continuationSeparator" w:id="0">
    <w:p w:rsidR="00301547" w:rsidRDefault="0030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47" w:rsidRDefault="00301547">
      <w:r>
        <w:separator/>
      </w:r>
    </w:p>
  </w:footnote>
  <w:footnote w:type="continuationSeparator" w:id="0">
    <w:p w:rsidR="00301547" w:rsidRDefault="00301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1547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002F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4F4FCA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A6A05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1B33-E3CD-4C47-BFF3-BCD62CE5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2017-08-09T14:50:00Z</dcterms:modified>
</cp:coreProperties>
</file>