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3D" w:rsidRPr="0020255A" w:rsidRDefault="009762D0" w:rsidP="0021163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REQUERIMENTO N.º </w:t>
      </w:r>
      <w:r w:rsidRPr="009762D0">
        <w:rPr>
          <w:rFonts w:ascii="Times New Roman" w:hAnsi="Times New Roman"/>
          <w:b/>
          <w:sz w:val="24"/>
          <w:szCs w:val="24"/>
        </w:rPr>
        <w:t>1312</w:t>
      </w:r>
      <w:r>
        <w:rPr>
          <w:rFonts w:ascii="Times New Roman" w:hAnsi="Times New Roman"/>
          <w:b/>
          <w:sz w:val="24"/>
          <w:szCs w:val="24"/>
        </w:rPr>
        <w:t>/</w:t>
      </w:r>
      <w:r w:rsidRPr="009762D0">
        <w:rPr>
          <w:rFonts w:ascii="Times New Roman" w:hAnsi="Times New Roman"/>
          <w:b/>
          <w:sz w:val="24"/>
          <w:szCs w:val="24"/>
        </w:rPr>
        <w:t>2017</w:t>
      </w:r>
    </w:p>
    <w:p w:rsidR="0021163D" w:rsidRPr="0020255A" w:rsidRDefault="0021163D" w:rsidP="0021163D">
      <w:pPr>
        <w:ind w:left="38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63D" w:rsidRPr="004370C8" w:rsidRDefault="0021163D" w:rsidP="0021163D">
      <w:pPr>
        <w:tabs>
          <w:tab w:val="left" w:pos="2127"/>
          <w:tab w:val="left" w:pos="2835"/>
          <w:tab w:val="left" w:pos="4536"/>
        </w:tabs>
        <w:ind w:left="4536"/>
        <w:jc w:val="both"/>
        <w:rPr>
          <w:rFonts w:ascii="Times New Roman" w:hAnsi="Times New Roman"/>
          <w:bCs/>
          <w:iCs/>
          <w:sz w:val="24"/>
          <w:szCs w:val="24"/>
        </w:rPr>
      </w:pPr>
      <w:r w:rsidRPr="0020255A">
        <w:rPr>
          <w:rFonts w:ascii="Times New Roman" w:hAnsi="Times New Roman"/>
          <w:b/>
          <w:sz w:val="24"/>
          <w:szCs w:val="24"/>
          <w:u w:val="single"/>
        </w:rPr>
        <w:t>EMENTA:</w:t>
      </w:r>
      <w:bookmarkStart w:id="1" w:name="_Hlk412451086"/>
      <w:r w:rsidRPr="00202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Informações </w:t>
      </w:r>
      <w:r w:rsidRPr="0020255A">
        <w:rPr>
          <w:rFonts w:ascii="Times New Roman" w:hAnsi="Times New Roman"/>
          <w:bCs/>
          <w:iCs/>
          <w:sz w:val="24"/>
          <w:szCs w:val="24"/>
        </w:rPr>
        <w:t xml:space="preserve">sobre </w:t>
      </w:r>
      <w:bookmarkEnd w:id="1"/>
      <w:r>
        <w:rPr>
          <w:rFonts w:ascii="Times New Roman" w:hAnsi="Times New Roman"/>
          <w:bCs/>
          <w:iCs/>
          <w:sz w:val="24"/>
          <w:szCs w:val="24"/>
        </w:rPr>
        <w:t>remédios em falta na rede básica de saúde do município.</w:t>
      </w:r>
    </w:p>
    <w:p w:rsidR="0021163D" w:rsidRPr="0020255A" w:rsidRDefault="0021163D" w:rsidP="00211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 xml:space="preserve">Senhor Presidente, </w:t>
      </w:r>
    </w:p>
    <w:p w:rsidR="0021163D" w:rsidRPr="0020255A" w:rsidRDefault="0021163D" w:rsidP="00211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>Senhores Vereadores</w:t>
      </w:r>
    </w:p>
    <w:p w:rsidR="0021163D" w:rsidRPr="0020255A" w:rsidRDefault="0021163D" w:rsidP="0021163D">
      <w:pPr>
        <w:jc w:val="both"/>
        <w:rPr>
          <w:rFonts w:ascii="Times New Roman" w:hAnsi="Times New Roman"/>
          <w:sz w:val="24"/>
          <w:szCs w:val="24"/>
        </w:rPr>
      </w:pPr>
    </w:p>
    <w:p w:rsidR="0021163D" w:rsidRPr="0020255A" w:rsidRDefault="0021163D" w:rsidP="0021163D">
      <w:pPr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ab/>
      </w:r>
      <w:r w:rsidRPr="0020255A">
        <w:rPr>
          <w:rFonts w:ascii="Times New Roman" w:hAnsi="Times New Roman"/>
          <w:sz w:val="24"/>
          <w:szCs w:val="24"/>
        </w:rPr>
        <w:tab/>
        <w:t xml:space="preserve">O vereador César Rocha– REDE, no uso de suas atribuições legais, requer a Vossa Excelência depois de ouvido o Plenário, encaminhar o presente ao Exmo Senhor Prefeito Municipal, para que repasse a esta Casa de Leis  as seguintes informações:                 </w:t>
      </w:r>
    </w:p>
    <w:p w:rsidR="0021163D" w:rsidRPr="0020255A" w:rsidRDefault="0021163D" w:rsidP="0021163D">
      <w:pPr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ab/>
      </w:r>
      <w:r w:rsidRPr="0020255A">
        <w:rPr>
          <w:rFonts w:ascii="Times New Roman" w:hAnsi="Times New Roman"/>
          <w:sz w:val="24"/>
          <w:szCs w:val="24"/>
        </w:rPr>
        <w:tab/>
      </w:r>
      <w:r w:rsidRPr="00202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1163D" w:rsidRDefault="0021163D" w:rsidP="0021163D">
      <w:pPr>
        <w:jc w:val="both"/>
        <w:rPr>
          <w:rFonts w:ascii="Times New Roman" w:hAnsi="Times New Roman"/>
          <w:sz w:val="24"/>
          <w:szCs w:val="24"/>
        </w:rPr>
      </w:pPr>
      <w:r w:rsidRPr="0020255A">
        <w:rPr>
          <w:rFonts w:ascii="Times New Roman" w:hAnsi="Times New Roman"/>
          <w:sz w:val="24"/>
          <w:szCs w:val="24"/>
        </w:rPr>
        <w:tab/>
      </w:r>
      <w:r w:rsidRPr="00202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Com relação aos medicamentos Losartana P</w:t>
      </w:r>
      <w:r w:rsidRPr="0021163D">
        <w:rPr>
          <w:rFonts w:ascii="Times New Roman" w:hAnsi="Times New Roman"/>
          <w:sz w:val="24"/>
          <w:szCs w:val="24"/>
        </w:rPr>
        <w:t>otássica</w:t>
      </w:r>
      <w:r>
        <w:rPr>
          <w:rFonts w:ascii="Times New Roman" w:hAnsi="Times New Roman"/>
          <w:sz w:val="24"/>
          <w:szCs w:val="24"/>
        </w:rPr>
        <w:t xml:space="preserve"> 50 MG para tratamento de controle de pressão arterial  e Galvus 50 MG</w:t>
      </w:r>
      <w:r w:rsidR="004A2863">
        <w:rPr>
          <w:rFonts w:ascii="Times New Roman" w:hAnsi="Times New Roman"/>
          <w:sz w:val="24"/>
          <w:szCs w:val="24"/>
        </w:rPr>
        <w:t xml:space="preserve"> para tratamento de diabetes</w:t>
      </w:r>
      <w:r w:rsidR="00295C0A">
        <w:rPr>
          <w:rFonts w:ascii="Times New Roman" w:hAnsi="Times New Roman"/>
          <w:sz w:val="24"/>
          <w:szCs w:val="24"/>
        </w:rPr>
        <w:t xml:space="preserve">, que são distribuídos pela rede publica gratuitamente aos munícipes </w:t>
      </w:r>
      <w:r w:rsidR="004A2863">
        <w:rPr>
          <w:rFonts w:ascii="Times New Roman" w:hAnsi="Times New Roman"/>
          <w:sz w:val="24"/>
          <w:szCs w:val="24"/>
        </w:rPr>
        <w:t>.</w:t>
      </w:r>
    </w:p>
    <w:p w:rsidR="0021163D" w:rsidRDefault="0021163D" w:rsidP="00211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Pergunta-Se </w:t>
      </w:r>
    </w:p>
    <w:p w:rsidR="0021163D" w:rsidRDefault="0021163D" w:rsidP="0021163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qual motivo </w:t>
      </w:r>
      <w:r w:rsidR="004A2863">
        <w:rPr>
          <w:rFonts w:ascii="Times New Roman" w:hAnsi="Times New Roman"/>
          <w:sz w:val="24"/>
          <w:szCs w:val="24"/>
        </w:rPr>
        <w:t xml:space="preserve">esta em </w:t>
      </w:r>
      <w:r>
        <w:rPr>
          <w:rFonts w:ascii="Times New Roman" w:hAnsi="Times New Roman"/>
          <w:sz w:val="24"/>
          <w:szCs w:val="24"/>
        </w:rPr>
        <w:t>falta esses medicamentos</w:t>
      </w:r>
      <w:r w:rsidR="004A2863">
        <w:rPr>
          <w:rFonts w:ascii="Times New Roman" w:hAnsi="Times New Roman"/>
          <w:sz w:val="24"/>
          <w:szCs w:val="24"/>
        </w:rPr>
        <w:t xml:space="preserve"> nas farmácias dos postos de saúde</w:t>
      </w:r>
      <w:r>
        <w:rPr>
          <w:rFonts w:ascii="Times New Roman" w:hAnsi="Times New Roman"/>
          <w:sz w:val="24"/>
          <w:szCs w:val="24"/>
        </w:rPr>
        <w:t>?</w:t>
      </w:r>
    </w:p>
    <w:p w:rsidR="004A2863" w:rsidRDefault="004A2863" w:rsidP="0021163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feito licitação para compra desses medicamentos?</w:t>
      </w:r>
    </w:p>
    <w:p w:rsidR="0021163D" w:rsidRDefault="0021163D" w:rsidP="0021163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quando este previsto a regularização da entrega aos munícipes que necessitam desses medicamentos?</w:t>
      </w:r>
    </w:p>
    <w:p w:rsidR="0021163D" w:rsidRPr="0021163D" w:rsidRDefault="0021163D" w:rsidP="0021163D">
      <w:pPr>
        <w:pStyle w:val="PargrafodaLista"/>
        <w:ind w:left="1770"/>
        <w:jc w:val="both"/>
        <w:rPr>
          <w:rFonts w:ascii="Times New Roman" w:hAnsi="Times New Roman"/>
          <w:sz w:val="24"/>
          <w:szCs w:val="24"/>
        </w:rPr>
      </w:pPr>
    </w:p>
    <w:p w:rsidR="0021163D" w:rsidRPr="0020255A" w:rsidRDefault="0021163D" w:rsidP="0021163D">
      <w:pPr>
        <w:tabs>
          <w:tab w:val="num" w:pos="2127"/>
        </w:tabs>
        <w:ind w:firstLine="180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20255A">
        <w:rPr>
          <w:rFonts w:ascii="Times New Roman" w:hAnsi="Times New Roman"/>
          <w:b/>
          <w:iCs/>
          <w:sz w:val="24"/>
          <w:szCs w:val="24"/>
          <w:u w:val="single"/>
        </w:rPr>
        <w:t>JUSTIFICATIVA:</w:t>
      </w:r>
    </w:p>
    <w:p w:rsidR="0021163D" w:rsidRPr="0021163D" w:rsidRDefault="0021163D" w:rsidP="0021163D">
      <w:pPr>
        <w:pStyle w:val="SemEspaamento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21163D">
        <w:rPr>
          <w:bCs/>
          <w:iCs/>
          <w:sz w:val="24"/>
          <w:szCs w:val="24"/>
        </w:rPr>
        <w:t xml:space="preserve">Vários </w:t>
      </w:r>
      <w:r>
        <w:rPr>
          <w:bCs/>
          <w:iCs/>
          <w:sz w:val="24"/>
          <w:szCs w:val="24"/>
        </w:rPr>
        <w:t xml:space="preserve">munícipes </w:t>
      </w:r>
      <w:r w:rsidR="004A2863">
        <w:rPr>
          <w:bCs/>
          <w:iCs/>
          <w:sz w:val="24"/>
          <w:szCs w:val="24"/>
        </w:rPr>
        <w:t>procuraram</w:t>
      </w:r>
      <w:r>
        <w:rPr>
          <w:bCs/>
          <w:iCs/>
          <w:sz w:val="24"/>
          <w:szCs w:val="24"/>
        </w:rPr>
        <w:t xml:space="preserve"> este vereador reclamando que </w:t>
      </w:r>
      <w:r w:rsidR="004A2863">
        <w:rPr>
          <w:bCs/>
          <w:iCs/>
          <w:sz w:val="24"/>
          <w:szCs w:val="24"/>
        </w:rPr>
        <w:t>há</w:t>
      </w:r>
      <w:r>
        <w:rPr>
          <w:bCs/>
          <w:iCs/>
          <w:sz w:val="24"/>
          <w:szCs w:val="24"/>
        </w:rPr>
        <w:t xml:space="preserve"> muitos meses não estão </w:t>
      </w:r>
      <w:r w:rsidR="004A2863">
        <w:rPr>
          <w:bCs/>
          <w:iCs/>
          <w:sz w:val="24"/>
          <w:szCs w:val="24"/>
        </w:rPr>
        <w:t xml:space="preserve">conseguindo pegar estes medicamentos nas farmácias dos postos de saúde e assim prejudicando </w:t>
      </w:r>
      <w:r w:rsidR="00295C0A">
        <w:rPr>
          <w:bCs/>
          <w:iCs/>
          <w:sz w:val="24"/>
          <w:szCs w:val="24"/>
        </w:rPr>
        <w:t>os</w:t>
      </w:r>
      <w:r w:rsidR="004A2863">
        <w:rPr>
          <w:bCs/>
          <w:iCs/>
          <w:sz w:val="24"/>
          <w:szCs w:val="24"/>
        </w:rPr>
        <w:t xml:space="preserve"> munícipes, que necessitam diariamente para controle de pressão</w:t>
      </w:r>
      <w:r w:rsidR="00295C0A">
        <w:rPr>
          <w:bCs/>
          <w:iCs/>
          <w:sz w:val="24"/>
          <w:szCs w:val="24"/>
        </w:rPr>
        <w:t xml:space="preserve"> arterial e diabetes</w:t>
      </w:r>
      <w:r w:rsidR="004A2863">
        <w:rPr>
          <w:bCs/>
          <w:iCs/>
          <w:sz w:val="24"/>
          <w:szCs w:val="24"/>
        </w:rPr>
        <w:t>.</w:t>
      </w:r>
    </w:p>
    <w:p w:rsidR="0021163D" w:rsidRPr="0020255A" w:rsidRDefault="0021163D" w:rsidP="0021163D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255A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21163D" w:rsidRPr="0020255A" w:rsidRDefault="0021163D" w:rsidP="0021163D">
      <w:pPr>
        <w:pStyle w:val="SemEspaamento"/>
        <w:jc w:val="right"/>
        <w:rPr>
          <w:sz w:val="24"/>
          <w:szCs w:val="24"/>
        </w:rPr>
      </w:pPr>
      <w:r w:rsidRPr="0020255A">
        <w:rPr>
          <w:sz w:val="24"/>
          <w:szCs w:val="24"/>
        </w:rPr>
        <w:t xml:space="preserve">Valinhos, </w:t>
      </w:r>
      <w:r>
        <w:rPr>
          <w:sz w:val="24"/>
          <w:szCs w:val="24"/>
        </w:rPr>
        <w:t>07</w:t>
      </w:r>
      <w:r w:rsidRPr="0020255A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agosto </w:t>
      </w:r>
      <w:r w:rsidRPr="0020255A">
        <w:rPr>
          <w:sz w:val="24"/>
          <w:szCs w:val="24"/>
        </w:rPr>
        <w:t xml:space="preserve"> de 2017.</w:t>
      </w:r>
    </w:p>
    <w:p w:rsidR="0021163D" w:rsidRPr="0020255A" w:rsidRDefault="0021163D" w:rsidP="0021163D">
      <w:pPr>
        <w:pStyle w:val="SemEspaamento"/>
        <w:jc w:val="right"/>
        <w:rPr>
          <w:sz w:val="24"/>
          <w:szCs w:val="24"/>
        </w:rPr>
      </w:pPr>
    </w:p>
    <w:p w:rsidR="0021163D" w:rsidRPr="0020255A" w:rsidRDefault="0021163D" w:rsidP="0021163D">
      <w:pPr>
        <w:pStyle w:val="SemEspaamento"/>
        <w:jc w:val="right"/>
        <w:rPr>
          <w:sz w:val="24"/>
          <w:szCs w:val="24"/>
        </w:rPr>
      </w:pPr>
    </w:p>
    <w:p w:rsidR="0021163D" w:rsidRPr="0020255A" w:rsidRDefault="0021163D" w:rsidP="0021163D">
      <w:pPr>
        <w:pStyle w:val="SemEspaamento"/>
        <w:jc w:val="right"/>
        <w:rPr>
          <w:sz w:val="24"/>
          <w:szCs w:val="24"/>
        </w:rPr>
      </w:pPr>
    </w:p>
    <w:p w:rsidR="0021163D" w:rsidRPr="0020255A" w:rsidRDefault="0021163D" w:rsidP="0021163D">
      <w:pPr>
        <w:pStyle w:val="SemEspaamento"/>
        <w:jc w:val="right"/>
        <w:rPr>
          <w:sz w:val="24"/>
          <w:szCs w:val="24"/>
        </w:rPr>
      </w:pPr>
    </w:p>
    <w:p w:rsidR="0021163D" w:rsidRPr="0020255A" w:rsidRDefault="0021163D" w:rsidP="0021163D">
      <w:pPr>
        <w:pStyle w:val="SemEspaamento"/>
        <w:jc w:val="center"/>
        <w:rPr>
          <w:b/>
          <w:sz w:val="24"/>
          <w:szCs w:val="24"/>
        </w:rPr>
      </w:pPr>
      <w:r w:rsidRPr="0020255A">
        <w:rPr>
          <w:b/>
          <w:sz w:val="24"/>
          <w:szCs w:val="24"/>
        </w:rPr>
        <w:t>César Rocha</w:t>
      </w:r>
    </w:p>
    <w:p w:rsidR="0021163D" w:rsidRPr="0020255A" w:rsidRDefault="0021163D" w:rsidP="0021163D">
      <w:pPr>
        <w:pStyle w:val="SemEspaamento"/>
        <w:jc w:val="center"/>
        <w:rPr>
          <w:sz w:val="24"/>
          <w:szCs w:val="24"/>
        </w:rPr>
      </w:pPr>
      <w:r w:rsidRPr="0020255A">
        <w:rPr>
          <w:sz w:val="24"/>
          <w:szCs w:val="24"/>
        </w:rPr>
        <w:t>Vereador – REDE</w:t>
      </w:r>
    </w:p>
    <w:sectPr w:rsidR="0021163D" w:rsidRPr="0020255A" w:rsidSect="00630B4C">
      <w:pgSz w:w="11906" w:h="16838"/>
      <w:pgMar w:top="255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C57"/>
    <w:multiLevelType w:val="hybridMultilevel"/>
    <w:tmpl w:val="BA248452"/>
    <w:lvl w:ilvl="0" w:tplc="009479D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C3C43F3"/>
    <w:multiLevelType w:val="hybridMultilevel"/>
    <w:tmpl w:val="0D888286"/>
    <w:lvl w:ilvl="0" w:tplc="009479D4">
      <w:start w:val="1"/>
      <w:numFmt w:val="decimal"/>
      <w:lvlText w:val="%1-"/>
      <w:lvlJc w:val="left"/>
      <w:pPr>
        <w:ind w:left="3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9A32613"/>
    <w:multiLevelType w:val="hybridMultilevel"/>
    <w:tmpl w:val="9DCAC666"/>
    <w:lvl w:ilvl="0" w:tplc="009479D4">
      <w:start w:val="1"/>
      <w:numFmt w:val="decimal"/>
      <w:lvlText w:val="%1-"/>
      <w:lvlJc w:val="left"/>
      <w:pPr>
        <w:ind w:left="3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47019C1"/>
    <w:multiLevelType w:val="hybridMultilevel"/>
    <w:tmpl w:val="6FA6C754"/>
    <w:lvl w:ilvl="0" w:tplc="009479D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58E93A0C"/>
    <w:multiLevelType w:val="hybridMultilevel"/>
    <w:tmpl w:val="2DE885B4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5D5017C8"/>
    <w:multiLevelType w:val="hybridMultilevel"/>
    <w:tmpl w:val="3EAA91C4"/>
    <w:lvl w:ilvl="0" w:tplc="009479D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D"/>
    <w:rsid w:val="0021163D"/>
    <w:rsid w:val="00295C0A"/>
    <w:rsid w:val="004A2863"/>
    <w:rsid w:val="006164B3"/>
    <w:rsid w:val="009762D0"/>
    <w:rsid w:val="00E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AEDB-3FAE-4294-9DC0-73AD95B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3</cp:revision>
  <cp:lastPrinted>2017-08-07T18:34:00Z</cp:lastPrinted>
  <dcterms:created xsi:type="dcterms:W3CDTF">2017-08-07T17:23:00Z</dcterms:created>
  <dcterms:modified xsi:type="dcterms:W3CDTF">2018-03-08T18:53:00Z</dcterms:modified>
</cp:coreProperties>
</file>