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2D" w:rsidRDefault="001A662D">
      <w:pPr>
        <w:spacing w:line="276" w:lineRule="auto"/>
        <w:jc w:val="both"/>
        <w:rPr>
          <w:rFonts w:ascii="Calibri" w:hAnsi="Calibri"/>
          <w:sz w:val="24"/>
        </w:rPr>
      </w:pPr>
    </w:p>
    <w:p w:rsidR="001A662D" w:rsidRDefault="001A662D">
      <w:pPr>
        <w:spacing w:line="276" w:lineRule="auto"/>
        <w:jc w:val="both"/>
        <w:rPr>
          <w:rFonts w:ascii="Calibri" w:hAnsi="Calibri"/>
          <w:sz w:val="24"/>
        </w:rPr>
      </w:pPr>
    </w:p>
    <w:p w:rsidR="001A662D" w:rsidRDefault="001A662D">
      <w:pPr>
        <w:spacing w:line="276" w:lineRule="auto"/>
        <w:jc w:val="both"/>
        <w:rPr>
          <w:rFonts w:ascii="Calibri" w:hAnsi="Calibri"/>
          <w:sz w:val="24"/>
        </w:rPr>
      </w:pPr>
    </w:p>
    <w:p w:rsidR="001A662D" w:rsidRDefault="001A662D">
      <w:pPr>
        <w:spacing w:line="276" w:lineRule="auto"/>
        <w:jc w:val="both"/>
        <w:rPr>
          <w:rFonts w:ascii="Calibri" w:hAnsi="Calibri"/>
          <w:sz w:val="32"/>
        </w:rPr>
      </w:pPr>
    </w:p>
    <w:p w:rsidR="001A662D" w:rsidRDefault="00317D41">
      <w:p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546998">
        <w:rPr>
          <w:rFonts w:ascii="Calibri" w:hAnsi="Calibri"/>
          <w:b/>
          <w:sz w:val="32"/>
        </w:rPr>
        <w:t>1805/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1A662D" w:rsidRDefault="001A662D">
      <w:pPr>
        <w:spacing w:after="160" w:line="276" w:lineRule="auto"/>
        <w:jc w:val="both"/>
        <w:rPr>
          <w:rFonts w:ascii="Calibri" w:hAnsi="Calibri"/>
          <w:sz w:val="24"/>
        </w:rPr>
      </w:pPr>
    </w:p>
    <w:p w:rsidR="001A662D" w:rsidRDefault="001A662D">
      <w:pPr>
        <w:spacing w:after="159" w:line="276" w:lineRule="auto"/>
        <w:jc w:val="both"/>
        <w:rPr>
          <w:rFonts w:ascii="Calibri" w:hAnsi="Calibri"/>
          <w:sz w:val="24"/>
        </w:rPr>
      </w:pPr>
    </w:p>
    <w:p w:rsidR="001A662D" w:rsidRDefault="00317D41">
      <w:pPr>
        <w:spacing w:after="159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1A662D" w:rsidRDefault="001A662D">
      <w:pPr>
        <w:spacing w:after="159" w:line="276" w:lineRule="auto"/>
        <w:jc w:val="both"/>
        <w:rPr>
          <w:rFonts w:ascii="Calibri" w:hAnsi="Calibri"/>
          <w:sz w:val="24"/>
        </w:rPr>
      </w:pPr>
    </w:p>
    <w:p w:rsidR="001A662D" w:rsidRDefault="001A662D">
      <w:pPr>
        <w:spacing w:after="159" w:line="276" w:lineRule="auto"/>
        <w:jc w:val="both"/>
        <w:rPr>
          <w:rFonts w:ascii="Calibri" w:hAnsi="Calibri"/>
          <w:sz w:val="24"/>
        </w:rPr>
      </w:pPr>
    </w:p>
    <w:p w:rsidR="001A662D" w:rsidRDefault="00317D41">
      <w:pPr>
        <w:spacing w:after="159" w:line="276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1A662D" w:rsidRDefault="001A662D">
      <w:pPr>
        <w:spacing w:after="159" w:line="276" w:lineRule="auto"/>
        <w:ind w:left="708"/>
        <w:jc w:val="both"/>
        <w:rPr>
          <w:rFonts w:ascii="Calibri" w:hAnsi="Calibri"/>
          <w:sz w:val="24"/>
        </w:rPr>
      </w:pPr>
    </w:p>
    <w:p w:rsidR="001A662D" w:rsidRDefault="00317D41">
      <w:pPr>
        <w:tabs>
          <w:tab w:val="left" w:pos="0"/>
        </w:tabs>
        <w:spacing w:after="159" w:line="276" w:lineRule="auto"/>
        <w:ind w:left="708"/>
        <w:jc w:val="both"/>
      </w:pPr>
      <w:r>
        <w:rPr>
          <w:rFonts w:ascii="Calibri" w:hAnsi="Calibri"/>
          <w:sz w:val="24"/>
        </w:rPr>
        <w:t>Solicita a instalação de um Post</w:t>
      </w:r>
      <w:r>
        <w:rPr>
          <w:rFonts w:ascii="Calibri" w:hAnsi="Calibri"/>
          <w:sz w:val="24"/>
        </w:rPr>
        <w:t>o Avançado da Prefeitura Municipal nos bairros Reforma Agrária e São Bento.</w:t>
      </w:r>
    </w:p>
    <w:p w:rsidR="001A662D" w:rsidRDefault="001A662D">
      <w:pPr>
        <w:spacing w:after="159" w:line="276" w:lineRule="auto"/>
        <w:ind w:left="708"/>
        <w:jc w:val="both"/>
        <w:rPr>
          <w:rFonts w:ascii="Calibri" w:hAnsi="Calibri"/>
          <w:sz w:val="24"/>
        </w:rPr>
      </w:pPr>
    </w:p>
    <w:p w:rsidR="001A662D" w:rsidRDefault="00317D41">
      <w:pPr>
        <w:spacing w:after="159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1A662D" w:rsidRDefault="00317D41">
      <w:pPr>
        <w:spacing w:after="159" w:line="276" w:lineRule="auto"/>
        <w:jc w:val="both"/>
      </w:pPr>
      <w:r>
        <w:rPr>
          <w:rFonts w:ascii="Calibri" w:hAnsi="Calibri"/>
          <w:sz w:val="24"/>
        </w:rPr>
        <w:tab/>
        <w:t>É notária a grande distância dos bairros São Beto e Reforma Agrária do centro da cidade e, consequentemente, da Prefeitura Municipal.</w:t>
      </w:r>
    </w:p>
    <w:p w:rsidR="001A662D" w:rsidRDefault="001A662D">
      <w:pPr>
        <w:spacing w:after="159" w:line="276" w:lineRule="auto"/>
        <w:jc w:val="both"/>
        <w:rPr>
          <w:rFonts w:ascii="Calibri" w:hAnsi="Calibri"/>
          <w:sz w:val="24"/>
        </w:rPr>
      </w:pPr>
    </w:p>
    <w:p w:rsidR="001A662D" w:rsidRDefault="00317D41">
      <w:pPr>
        <w:spacing w:after="159" w:line="276" w:lineRule="auto"/>
        <w:jc w:val="both"/>
      </w:pPr>
      <w:r>
        <w:rPr>
          <w:rFonts w:ascii="Calibri" w:hAnsi="Calibri"/>
          <w:sz w:val="24"/>
        </w:rPr>
        <w:tab/>
        <w:t>Diversas são as demandas do</w:t>
      </w:r>
      <w:r>
        <w:rPr>
          <w:rFonts w:ascii="Calibri" w:hAnsi="Calibri"/>
          <w:sz w:val="24"/>
        </w:rPr>
        <w:t>s munícipes residentes nestes bairros que necessitam se deslocar até o centro para realizar o protocolo de requerimentos, apresentar documentos ou responder notificações encaminhadas por órgãos da Administração Municipal.</w:t>
      </w:r>
    </w:p>
    <w:p w:rsidR="001A662D" w:rsidRDefault="001A662D">
      <w:pPr>
        <w:spacing w:after="159" w:line="276" w:lineRule="auto"/>
        <w:jc w:val="both"/>
        <w:rPr>
          <w:rFonts w:ascii="Calibri" w:hAnsi="Calibri"/>
          <w:sz w:val="24"/>
        </w:rPr>
      </w:pPr>
    </w:p>
    <w:p w:rsidR="001A662D" w:rsidRDefault="00317D41">
      <w:pPr>
        <w:spacing w:after="159" w:line="276" w:lineRule="auto"/>
        <w:jc w:val="both"/>
      </w:pPr>
      <w:r>
        <w:rPr>
          <w:rFonts w:ascii="Calibri" w:hAnsi="Calibri"/>
          <w:sz w:val="24"/>
        </w:rPr>
        <w:tab/>
        <w:t xml:space="preserve">A criação de postos avançados é </w:t>
      </w:r>
      <w:r>
        <w:rPr>
          <w:rFonts w:ascii="Calibri" w:hAnsi="Calibri"/>
          <w:sz w:val="24"/>
        </w:rPr>
        <w:t>alternativa para aproximar estas demandas do Poder Público, seguindo em linha com outros municípios que criaram unidades deste tipo, até para agilizar e desburocratizar os trâmites de processos administrativos, facilitando a vido dos munícipes.</w:t>
      </w:r>
    </w:p>
    <w:p w:rsidR="001A662D" w:rsidRDefault="00317D41">
      <w:pPr>
        <w:spacing w:after="159" w:line="276" w:lineRule="auto"/>
        <w:jc w:val="both"/>
      </w:pPr>
      <w:r>
        <w:rPr>
          <w:rFonts w:ascii="Calibri" w:hAnsi="Calibri"/>
          <w:sz w:val="24"/>
        </w:rPr>
        <w:lastRenderedPageBreak/>
        <w:tab/>
        <w:t>Ademais, é</w:t>
      </w:r>
      <w:r>
        <w:rPr>
          <w:rFonts w:ascii="Calibri" w:hAnsi="Calibri"/>
          <w:sz w:val="24"/>
        </w:rPr>
        <w:t xml:space="preserve"> sabido por este vereador que nestes bairros existem edificações do município ociosas que poderiam receber estes postos avançados, como é o caso da  casa do agroturismo no Reforma Agrária e o antigo posto de saúde do São Bento.</w:t>
      </w:r>
    </w:p>
    <w:p w:rsidR="001A662D" w:rsidRDefault="00317D41">
      <w:pPr>
        <w:spacing w:after="159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1A662D" w:rsidRDefault="00317D41">
      <w:pPr>
        <w:spacing w:after="159" w:line="276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Sem mais, cumprimento com </w:t>
      </w:r>
      <w:r>
        <w:rPr>
          <w:rFonts w:ascii="Calibri" w:hAnsi="Calibri"/>
          <w:sz w:val="24"/>
        </w:rPr>
        <w:t>elevada estima e consideração.</w:t>
      </w:r>
    </w:p>
    <w:p w:rsidR="001A662D" w:rsidRDefault="001A662D">
      <w:pPr>
        <w:spacing w:after="159" w:line="276" w:lineRule="auto"/>
        <w:jc w:val="center"/>
        <w:rPr>
          <w:rFonts w:ascii="Calibri" w:hAnsi="Calibri"/>
          <w:sz w:val="24"/>
        </w:rPr>
      </w:pPr>
    </w:p>
    <w:p w:rsidR="001A662D" w:rsidRDefault="00317D41">
      <w:pPr>
        <w:spacing w:after="159" w:line="276" w:lineRule="auto"/>
        <w:jc w:val="center"/>
      </w:pPr>
      <w:r>
        <w:rPr>
          <w:rFonts w:ascii="Calibri" w:hAnsi="Calibri"/>
          <w:sz w:val="24"/>
        </w:rPr>
        <w:t>Valinhos, 20 de junho de 2017.</w:t>
      </w:r>
    </w:p>
    <w:p w:rsidR="001A662D" w:rsidRDefault="001A662D">
      <w:pPr>
        <w:spacing w:after="159" w:line="276" w:lineRule="auto"/>
        <w:jc w:val="center"/>
        <w:rPr>
          <w:rFonts w:ascii="Calibri" w:hAnsi="Calibri"/>
          <w:sz w:val="24"/>
        </w:rPr>
      </w:pPr>
    </w:p>
    <w:p w:rsidR="001A662D" w:rsidRDefault="00317D41">
      <w:pPr>
        <w:spacing w:after="159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1A662D" w:rsidRDefault="00317D41">
      <w:pPr>
        <w:spacing w:after="159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1A662D" w:rsidRDefault="00317D41">
      <w:pPr>
        <w:spacing w:after="159" w:line="276" w:lineRule="auto"/>
        <w:jc w:val="center"/>
      </w:pPr>
      <w:r>
        <w:rPr>
          <w:rFonts w:ascii="Calibri" w:hAnsi="Calibri"/>
          <w:sz w:val="24"/>
        </w:rPr>
        <w:t>Vereador</w:t>
      </w:r>
    </w:p>
    <w:p w:rsidR="001A662D" w:rsidRDefault="001A662D">
      <w:pPr>
        <w:spacing w:after="159" w:line="276" w:lineRule="auto"/>
        <w:jc w:val="center"/>
      </w:pPr>
    </w:p>
    <w:sectPr w:rsidR="001A662D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41" w:rsidRDefault="00317D41">
      <w:r>
        <w:separator/>
      </w:r>
    </w:p>
  </w:endnote>
  <w:endnote w:type="continuationSeparator" w:id="0">
    <w:p w:rsidR="00317D41" w:rsidRDefault="0031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41" w:rsidRDefault="00317D41">
      <w:r>
        <w:separator/>
      </w:r>
    </w:p>
  </w:footnote>
  <w:footnote w:type="continuationSeparator" w:id="0">
    <w:p w:rsidR="00317D41" w:rsidRDefault="0031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D" w:rsidRDefault="001A66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CFC"/>
    <w:multiLevelType w:val="multilevel"/>
    <w:tmpl w:val="F8B85F5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62D"/>
    <w:rsid w:val="001A662D"/>
    <w:rsid w:val="00317D41"/>
    <w:rsid w:val="005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11</cp:revision>
  <cp:lastPrinted>2017-07-20T10:34:00Z</cp:lastPrinted>
  <dcterms:created xsi:type="dcterms:W3CDTF">2017-01-16T13:31:00Z</dcterms:created>
  <dcterms:modified xsi:type="dcterms:W3CDTF">2017-08-14T11:34:00Z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