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D39CD" w:rsidRDefault="00ED39CD" w:rsidP="003B6C2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3B6C24" w:rsidRPr="00A76FA9" w:rsidRDefault="00356A18" w:rsidP="004451B3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REQUERIMENTO N.º </w:t>
      </w:r>
      <w:r w:rsidRPr="00356A18">
        <w:rPr>
          <w:rFonts w:ascii="Arial" w:hAnsi="Arial" w:cs="Arial"/>
          <w:b/>
          <w:bCs/>
          <w:iCs/>
          <w:sz w:val="28"/>
          <w:szCs w:val="28"/>
        </w:rPr>
        <w:t>1153</w:t>
      </w:r>
      <w:r>
        <w:rPr>
          <w:rFonts w:ascii="Arial" w:hAnsi="Arial" w:cs="Arial"/>
          <w:b/>
          <w:bCs/>
          <w:iCs/>
          <w:sz w:val="28"/>
          <w:szCs w:val="28"/>
        </w:rPr>
        <w:t>/</w:t>
      </w:r>
      <w:r w:rsidRPr="00356A18">
        <w:rPr>
          <w:rFonts w:ascii="Arial" w:hAnsi="Arial" w:cs="Arial"/>
          <w:b/>
          <w:bCs/>
          <w:iCs/>
          <w:sz w:val="28"/>
          <w:szCs w:val="28"/>
        </w:rPr>
        <w:t>2017</w:t>
      </w:r>
    </w:p>
    <w:p w:rsidR="003B6C24" w:rsidRPr="00A76FA9" w:rsidRDefault="003B6C24" w:rsidP="003B6C24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B6C24" w:rsidRPr="00A76FA9" w:rsidRDefault="003B6C24" w:rsidP="003B6C24">
      <w:pPr>
        <w:ind w:left="4248" w:firstLine="1134"/>
        <w:jc w:val="both"/>
        <w:rPr>
          <w:rFonts w:ascii="Arial" w:hAnsi="Arial" w:cs="Arial"/>
          <w:sz w:val="24"/>
          <w:szCs w:val="24"/>
        </w:rPr>
      </w:pPr>
    </w:p>
    <w:p w:rsidR="00A535FC" w:rsidRDefault="00A535FC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>Senhor Presidente:</w:t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F42978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                 O </w:t>
      </w:r>
      <w:r w:rsidRPr="00A76FA9">
        <w:rPr>
          <w:rFonts w:ascii="Arial" w:hAnsi="Arial" w:cs="Arial"/>
          <w:b/>
          <w:sz w:val="24"/>
          <w:szCs w:val="24"/>
        </w:rPr>
        <w:t xml:space="preserve">Vereador Roberson Augusto Costalonga “SALAME” – </w:t>
      </w:r>
      <w:r w:rsidR="004451B3" w:rsidRPr="00A76FA9">
        <w:rPr>
          <w:rFonts w:ascii="Arial" w:hAnsi="Arial" w:cs="Arial"/>
          <w:b/>
          <w:sz w:val="24"/>
          <w:szCs w:val="24"/>
        </w:rPr>
        <w:t>PMDB</w:t>
      </w:r>
      <w:r w:rsidR="004451B3">
        <w:rPr>
          <w:rFonts w:ascii="Arial" w:hAnsi="Arial" w:cs="Arial"/>
          <w:b/>
          <w:sz w:val="24"/>
          <w:szCs w:val="24"/>
        </w:rPr>
        <w:t xml:space="preserve"> requer</w:t>
      </w:r>
      <w:r w:rsidR="00A535FC">
        <w:rPr>
          <w:rFonts w:ascii="Arial" w:hAnsi="Arial" w:cs="Arial"/>
          <w:sz w:val="24"/>
          <w:szCs w:val="24"/>
        </w:rPr>
        <w:t xml:space="preserve"> </w:t>
      </w:r>
      <w:r w:rsidR="00A535FC" w:rsidRPr="00A535FC">
        <w:rPr>
          <w:rFonts w:ascii="Arial" w:hAnsi="Arial" w:cs="Arial"/>
          <w:sz w:val="24"/>
          <w:szCs w:val="24"/>
        </w:rPr>
        <w:t xml:space="preserve">nos termos regimentais após a aprovação em plenário, seja encaminhado ao Exmo. </w:t>
      </w:r>
      <w:r w:rsidR="004451B3" w:rsidRPr="00A535FC">
        <w:rPr>
          <w:rFonts w:ascii="Arial" w:hAnsi="Arial" w:cs="Arial"/>
          <w:sz w:val="24"/>
          <w:szCs w:val="24"/>
        </w:rPr>
        <w:t>Senhor</w:t>
      </w:r>
      <w:r w:rsidR="00A535FC" w:rsidRPr="00A535FC">
        <w:rPr>
          <w:rFonts w:ascii="Arial" w:hAnsi="Arial" w:cs="Arial"/>
          <w:sz w:val="24"/>
          <w:szCs w:val="24"/>
        </w:rPr>
        <w:t xml:space="preserve"> Prefeito Municipal, o seguinte pedido de informação:</w:t>
      </w:r>
    </w:p>
    <w:p w:rsidR="001602F8" w:rsidRPr="004451B3" w:rsidRDefault="003B6C24" w:rsidP="00570394">
      <w:pPr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463DA5" w:rsidRPr="00463DA5" w:rsidRDefault="00DF15A9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são as empresas cadastradas no município que atuam no segmento de caçambas?</w:t>
      </w:r>
    </w:p>
    <w:p w:rsidR="001602F8" w:rsidRDefault="00DF15A9" w:rsidP="0057039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Todas as empresas deste segmento estão com seus Alvarás de funcionamento</w:t>
      </w:r>
      <w:r w:rsidR="00C53D2B">
        <w:rPr>
          <w:rFonts w:ascii="Arial" w:hAnsi="Arial" w:cs="Arial"/>
          <w:sz w:val="24"/>
          <w:szCs w:val="24"/>
        </w:rPr>
        <w:t xml:space="preserve"> devidamente </w:t>
      </w:r>
      <w:r>
        <w:rPr>
          <w:rFonts w:ascii="Arial" w:hAnsi="Arial" w:cs="Arial"/>
          <w:sz w:val="24"/>
          <w:szCs w:val="24"/>
        </w:rPr>
        <w:t>regulamentados</w:t>
      </w:r>
      <w:r w:rsidR="00EE2BE7">
        <w:rPr>
          <w:rFonts w:ascii="Arial" w:hAnsi="Arial" w:cs="Arial"/>
          <w:sz w:val="24"/>
          <w:szCs w:val="24"/>
        </w:rPr>
        <w:t xml:space="preserve"> conforme determina a lei 5.095 de 12/01/2015</w:t>
      </w:r>
      <w:r w:rsidR="00863DB2">
        <w:rPr>
          <w:rFonts w:ascii="Arial" w:hAnsi="Arial" w:cs="Arial"/>
          <w:sz w:val="24"/>
          <w:szCs w:val="24"/>
        </w:rPr>
        <w:t xml:space="preserve"> seção III em seu artigo 45, que trata sobre as caçambas no município?</w:t>
      </w:r>
    </w:p>
    <w:p w:rsidR="00EE2BE7" w:rsidRDefault="00863DB2" w:rsidP="0057039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secretarias </w:t>
      </w:r>
      <w:r w:rsidR="00B80340">
        <w:rPr>
          <w:rFonts w:ascii="Arial" w:hAnsi="Arial" w:cs="Arial"/>
          <w:sz w:val="24"/>
          <w:szCs w:val="24"/>
        </w:rPr>
        <w:t>responsáveis, conforme</w:t>
      </w:r>
      <w:r>
        <w:rPr>
          <w:rFonts w:ascii="Arial" w:hAnsi="Arial" w:cs="Arial"/>
          <w:sz w:val="24"/>
          <w:szCs w:val="24"/>
        </w:rPr>
        <w:t xml:space="preserve"> artigo 46 da lei 5095 de 12/01/2015</w:t>
      </w:r>
      <w:r w:rsidR="00B80340">
        <w:rPr>
          <w:rFonts w:ascii="Arial" w:hAnsi="Arial" w:cs="Arial"/>
          <w:sz w:val="24"/>
          <w:szCs w:val="24"/>
        </w:rPr>
        <w:t xml:space="preserve"> </w:t>
      </w:r>
      <w:r w:rsidR="009D0E3B">
        <w:rPr>
          <w:rFonts w:ascii="Arial" w:hAnsi="Arial" w:cs="Arial"/>
          <w:sz w:val="24"/>
          <w:szCs w:val="24"/>
        </w:rPr>
        <w:t>exerce</w:t>
      </w:r>
      <w:r>
        <w:rPr>
          <w:rFonts w:ascii="Arial" w:hAnsi="Arial" w:cs="Arial"/>
          <w:sz w:val="24"/>
          <w:szCs w:val="24"/>
        </w:rPr>
        <w:t xml:space="preserve"> fiscalização periodicamente sobre os prestadores de serviço de caçambas do município?</w:t>
      </w:r>
    </w:p>
    <w:p w:rsidR="00EE2BE7" w:rsidRPr="008C0D79" w:rsidRDefault="00EE2BE7" w:rsidP="0057039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 o departamento ou secretaria do </w:t>
      </w:r>
      <w:r w:rsidR="00B80340">
        <w:rPr>
          <w:rFonts w:ascii="Arial" w:hAnsi="Arial" w:cs="Arial"/>
          <w:sz w:val="24"/>
          <w:szCs w:val="24"/>
        </w:rPr>
        <w:t>município é</w:t>
      </w:r>
      <w:r>
        <w:rPr>
          <w:rFonts w:ascii="Arial" w:hAnsi="Arial" w:cs="Arial"/>
          <w:sz w:val="24"/>
          <w:szCs w:val="24"/>
        </w:rPr>
        <w:t xml:space="preserve"> responsável </w:t>
      </w:r>
      <w:r w:rsidR="00B80340">
        <w:rPr>
          <w:rFonts w:ascii="Arial" w:hAnsi="Arial" w:cs="Arial"/>
          <w:sz w:val="24"/>
          <w:szCs w:val="24"/>
        </w:rPr>
        <w:t xml:space="preserve">diretamente </w:t>
      </w:r>
      <w:r>
        <w:rPr>
          <w:rFonts w:ascii="Arial" w:hAnsi="Arial" w:cs="Arial"/>
          <w:sz w:val="24"/>
          <w:szCs w:val="24"/>
        </w:rPr>
        <w:t>por esta fiscalização?</w:t>
      </w:r>
      <w:r w:rsidR="00B80340">
        <w:rPr>
          <w:rFonts w:ascii="Arial" w:hAnsi="Arial" w:cs="Arial"/>
          <w:sz w:val="24"/>
          <w:szCs w:val="24"/>
        </w:rPr>
        <w:t xml:space="preserve"> </w:t>
      </w:r>
    </w:p>
    <w:p w:rsidR="001602F8" w:rsidRPr="00A76FA9" w:rsidRDefault="001602F8" w:rsidP="0057039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6C24" w:rsidRPr="00A76FA9" w:rsidRDefault="003B6C24" w:rsidP="003B6C24">
      <w:pPr>
        <w:spacing w:after="120"/>
        <w:ind w:left="2832"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6FA9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80340" w:rsidRDefault="003B6C24" w:rsidP="00B80340">
      <w:pPr>
        <w:pStyle w:val="SemEspaamento"/>
        <w:ind w:firstLine="851"/>
        <w:jc w:val="both"/>
        <w:rPr>
          <w:rFonts w:ascii="Arial" w:hAnsi="Arial" w:cs="Arial"/>
          <w:sz w:val="24"/>
          <w:szCs w:val="24"/>
        </w:rPr>
      </w:pPr>
      <w:r w:rsidRPr="00144CED">
        <w:rPr>
          <w:rFonts w:ascii="Arial" w:hAnsi="Arial" w:cs="Arial"/>
          <w:sz w:val="24"/>
          <w:szCs w:val="24"/>
        </w:rPr>
        <w:tab/>
      </w:r>
      <w:r w:rsidRPr="00144CED">
        <w:rPr>
          <w:rFonts w:ascii="Arial" w:hAnsi="Arial" w:cs="Arial"/>
          <w:sz w:val="24"/>
          <w:szCs w:val="24"/>
        </w:rPr>
        <w:tab/>
      </w:r>
      <w:r w:rsidR="00B80340">
        <w:rPr>
          <w:rFonts w:ascii="Arial" w:hAnsi="Arial" w:cs="Arial"/>
          <w:sz w:val="24"/>
          <w:szCs w:val="24"/>
        </w:rPr>
        <w:t xml:space="preserve">Esse vereador, para conhecer a realidade desta atividade no Município e responder a questionamentos, faz o presente requerimento. </w:t>
      </w:r>
    </w:p>
    <w:p w:rsidR="00B80340" w:rsidRDefault="00B80340" w:rsidP="00B80340">
      <w:pPr>
        <w:pStyle w:val="SemEspaamento"/>
        <w:ind w:firstLine="851"/>
        <w:jc w:val="both"/>
        <w:rPr>
          <w:rFonts w:ascii="Arial" w:hAnsi="Arial" w:cs="Arial"/>
          <w:sz w:val="24"/>
          <w:szCs w:val="24"/>
        </w:rPr>
      </w:pPr>
    </w:p>
    <w:p w:rsidR="003C38FE" w:rsidRDefault="003C38FE" w:rsidP="003C38F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13014" w:rsidRDefault="00144CED" w:rsidP="0027056D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463DA5" w:rsidRPr="00144CED">
        <w:rPr>
          <w:rFonts w:ascii="Arial" w:hAnsi="Arial" w:cs="Arial"/>
          <w:sz w:val="24"/>
          <w:szCs w:val="24"/>
        </w:rPr>
        <w:t xml:space="preserve">   </w:t>
      </w:r>
    </w:p>
    <w:p w:rsidR="003B6C24" w:rsidRPr="00A76FA9" w:rsidRDefault="00EB4A04" w:rsidP="00F96CAE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6C24" w:rsidRDefault="00A76FA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B80340">
        <w:rPr>
          <w:rFonts w:ascii="Arial" w:hAnsi="Arial" w:cs="Arial"/>
          <w:sz w:val="24"/>
          <w:szCs w:val="24"/>
        </w:rPr>
        <w:t>20</w:t>
      </w:r>
      <w:r w:rsidR="003B6C24" w:rsidRPr="00A76FA9">
        <w:rPr>
          <w:rFonts w:ascii="Arial" w:hAnsi="Arial" w:cs="Arial"/>
          <w:sz w:val="24"/>
          <w:szCs w:val="24"/>
        </w:rPr>
        <w:t xml:space="preserve"> de </w:t>
      </w:r>
      <w:r w:rsidR="003C38FE">
        <w:rPr>
          <w:rFonts w:ascii="Arial" w:hAnsi="Arial" w:cs="Arial"/>
          <w:sz w:val="24"/>
          <w:szCs w:val="24"/>
        </w:rPr>
        <w:t>Julho</w:t>
      </w:r>
      <w:r w:rsidR="003B6C24" w:rsidRPr="00A76FA9">
        <w:rPr>
          <w:rFonts w:ascii="Arial" w:hAnsi="Arial" w:cs="Arial"/>
          <w:sz w:val="24"/>
          <w:szCs w:val="24"/>
        </w:rPr>
        <w:t xml:space="preserve"> de 2017.</w:t>
      </w:r>
    </w:p>
    <w:p w:rsidR="0027056D" w:rsidRDefault="0027056D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Pr="00A76FA9" w:rsidRDefault="0027056D" w:rsidP="0027056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8D53DF" w:rsidRDefault="008D53DF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6C24" w:rsidRPr="00A76FA9" w:rsidRDefault="003B6C24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Roberson Costalonga – “SALAME”</w:t>
      </w:r>
    </w:p>
    <w:p w:rsidR="003B6C24" w:rsidRPr="00A76FA9" w:rsidRDefault="003B6C24" w:rsidP="003B6C24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  Vereador</w:t>
      </w:r>
      <w:r w:rsidR="00EC0C3B" w:rsidRPr="00A76FA9">
        <w:rPr>
          <w:rFonts w:ascii="Arial" w:hAnsi="Arial" w:cs="Arial"/>
          <w:b/>
          <w:sz w:val="24"/>
          <w:szCs w:val="24"/>
        </w:rPr>
        <w:t xml:space="preserve"> </w:t>
      </w:r>
      <w:r w:rsidRPr="00A76FA9">
        <w:rPr>
          <w:rFonts w:ascii="Arial" w:hAnsi="Arial" w:cs="Arial"/>
          <w:b/>
          <w:sz w:val="24"/>
          <w:szCs w:val="24"/>
        </w:rPr>
        <w:t>- PMDB</w:t>
      </w:r>
    </w:p>
    <w:sectPr w:rsidR="003B6C24" w:rsidRPr="00A76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EA"/>
    <w:multiLevelType w:val="hybridMultilevel"/>
    <w:tmpl w:val="865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24"/>
    <w:rsid w:val="00027F07"/>
    <w:rsid w:val="000E76A1"/>
    <w:rsid w:val="0011201D"/>
    <w:rsid w:val="00144CED"/>
    <w:rsid w:val="001602F8"/>
    <w:rsid w:val="00190837"/>
    <w:rsid w:val="001E38F9"/>
    <w:rsid w:val="00206D77"/>
    <w:rsid w:val="0027056D"/>
    <w:rsid w:val="00301642"/>
    <w:rsid w:val="00356A18"/>
    <w:rsid w:val="003B6C24"/>
    <w:rsid w:val="003C38FE"/>
    <w:rsid w:val="004451B3"/>
    <w:rsid w:val="00463DA5"/>
    <w:rsid w:val="005060A6"/>
    <w:rsid w:val="00570394"/>
    <w:rsid w:val="008058A3"/>
    <w:rsid w:val="00863DB2"/>
    <w:rsid w:val="008935CC"/>
    <w:rsid w:val="008C0D79"/>
    <w:rsid w:val="008D53DF"/>
    <w:rsid w:val="008F153E"/>
    <w:rsid w:val="009137B6"/>
    <w:rsid w:val="009256FA"/>
    <w:rsid w:val="009A7705"/>
    <w:rsid w:val="009D0E3B"/>
    <w:rsid w:val="00A535FC"/>
    <w:rsid w:val="00A76FA9"/>
    <w:rsid w:val="00B80340"/>
    <w:rsid w:val="00C53D2B"/>
    <w:rsid w:val="00CA1498"/>
    <w:rsid w:val="00CA7CF2"/>
    <w:rsid w:val="00D13014"/>
    <w:rsid w:val="00D362BA"/>
    <w:rsid w:val="00DF15A9"/>
    <w:rsid w:val="00E03ECE"/>
    <w:rsid w:val="00EB4A04"/>
    <w:rsid w:val="00EC0C3B"/>
    <w:rsid w:val="00ED39CD"/>
    <w:rsid w:val="00EE2BE7"/>
    <w:rsid w:val="00F2684A"/>
    <w:rsid w:val="00F42978"/>
    <w:rsid w:val="00F872D0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  <w:style w:type="paragraph" w:styleId="SemEspaamento">
    <w:name w:val="No Spacing"/>
    <w:uiPriority w:val="1"/>
    <w:qFormat/>
    <w:rsid w:val="00B8034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  <w:style w:type="paragraph" w:styleId="SemEspaamento">
    <w:name w:val="No Spacing"/>
    <w:uiPriority w:val="1"/>
    <w:qFormat/>
    <w:rsid w:val="00B803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45ADE-7DED-4F4E-B15C-7FF42012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4</cp:revision>
  <cp:lastPrinted>2017-07-20T13:48:00Z</cp:lastPrinted>
  <dcterms:created xsi:type="dcterms:W3CDTF">2017-07-20T14:04:00Z</dcterms:created>
  <dcterms:modified xsi:type="dcterms:W3CDTF">2018-03-08T19:10:00Z</dcterms:modified>
</cp:coreProperties>
</file>