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0A" w:rsidRPr="0044300A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20ª </w:t>
      </w:r>
      <w:r w:rsidR="00735E43" w:rsidRPr="0044300A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44300A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44300A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44300A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44300A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44300A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8B088B" w:rsidRPr="0044300A">
        <w:rPr>
          <w:rFonts w:ascii="Arial" w:hAnsi="Arial" w:cs="Arial"/>
          <w:b/>
          <w:color w:val="000000"/>
          <w:sz w:val="28"/>
          <w:szCs w:val="32"/>
          <w:u w:color="000000"/>
        </w:rPr>
        <w:t>1</w:t>
      </w:r>
      <w:r w:rsidRPr="0044300A">
        <w:rPr>
          <w:rFonts w:ascii="Arial" w:hAnsi="Arial" w:cs="Arial"/>
          <w:b/>
          <w:color w:val="000000"/>
          <w:sz w:val="28"/>
          <w:szCs w:val="32"/>
          <w:u w:color="000000"/>
        </w:rPr>
        <w:t>º ANO D</w:t>
      </w:r>
      <w:r w:rsidR="008B088B" w:rsidRPr="0044300A">
        <w:rPr>
          <w:rFonts w:ascii="Arial" w:hAnsi="Arial" w:cs="Arial"/>
          <w:b/>
          <w:color w:val="000000"/>
          <w:sz w:val="28"/>
          <w:szCs w:val="32"/>
          <w:u w:color="000000"/>
        </w:rPr>
        <w:t>A</w:t>
      </w:r>
      <w:r w:rsidRPr="0044300A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1</w:t>
      </w:r>
      <w:r w:rsidR="008B088B" w:rsidRPr="0044300A">
        <w:rPr>
          <w:rFonts w:ascii="Arial" w:hAnsi="Arial" w:cs="Arial"/>
          <w:b/>
          <w:color w:val="000000"/>
          <w:sz w:val="28"/>
          <w:szCs w:val="32"/>
          <w:u w:color="000000"/>
        </w:rPr>
        <w:t>6ª LEGISLATURA</w:t>
      </w:r>
      <w:r w:rsidRPr="0044300A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- DIA 27/06/2017.</w:t>
      </w:r>
    </w:p>
    <w:p w:rsidR="0044300A" w:rsidRPr="0044300A" w:rsidRDefault="0044300A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44300A" w:rsidRPr="0044300A" w:rsidRDefault="0044300A" w:rsidP="0044300A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Projetos do Executivo:</w:t>
      </w:r>
    </w:p>
    <w:p w:rsidR="0044300A" w:rsidRPr="0044300A" w:rsidRDefault="0044300A" w:rsidP="0044300A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bookmarkStart w:id="0" w:name="_GoBack"/>
      <w:bookmarkEnd w:id="0"/>
    </w:p>
    <w:p w:rsidR="0044300A" w:rsidRPr="0044300A" w:rsidRDefault="0044300A" w:rsidP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Projeto de Lei n.º 155/17</w:t>
      </w:r>
      <w:r w:rsidRPr="0044300A">
        <w:rPr>
          <w:rFonts w:ascii="Arial" w:hAnsi="Arial" w:cs="Arial"/>
          <w:color w:val="000000"/>
          <w:sz w:val="28"/>
          <w:u w:color="000000"/>
        </w:rPr>
        <w:t>, que autoriza o Poder Executivo a abrir crédito adicional suplementar na forma que especifica, até o valor de R$ 1.350.000,00.</w:t>
      </w:r>
    </w:p>
    <w:p w:rsidR="0044300A" w:rsidRPr="0044300A" w:rsidRDefault="0044300A" w:rsidP="0044300A">
      <w:pPr>
        <w:rPr>
          <w:rFonts w:ascii="Arial" w:hAnsi="Arial" w:cs="Arial"/>
          <w:color w:val="000000"/>
          <w:sz w:val="28"/>
          <w:u w:color="000000"/>
        </w:rPr>
      </w:pPr>
    </w:p>
    <w:p w:rsidR="0044300A" w:rsidRPr="0044300A" w:rsidRDefault="0044300A" w:rsidP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Projeto de Lei n.º 156/17</w:t>
      </w:r>
      <w:r w:rsidRPr="0044300A">
        <w:rPr>
          <w:rFonts w:ascii="Arial" w:hAnsi="Arial" w:cs="Arial"/>
          <w:color w:val="000000"/>
          <w:sz w:val="28"/>
          <w:u w:color="000000"/>
        </w:rPr>
        <w:t>, que institui o Programa de concessão de benefícios eventuais no âmbito da política municipal da assistência social na forma que especifica.</w:t>
      </w:r>
    </w:p>
    <w:p w:rsidR="0044300A" w:rsidRDefault="0044300A" w:rsidP="0044300A">
      <w:pPr>
        <w:rPr>
          <w:rFonts w:ascii="Arial" w:hAnsi="Arial" w:cs="Arial"/>
          <w:color w:val="000000"/>
          <w:sz w:val="28"/>
          <w:u w:color="000000"/>
        </w:rPr>
      </w:pPr>
    </w:p>
    <w:p w:rsidR="0044300A" w:rsidRPr="0044300A" w:rsidRDefault="0044300A" w:rsidP="0044300A">
      <w:pPr>
        <w:rPr>
          <w:rFonts w:ascii="Arial" w:hAnsi="Arial" w:cs="Arial"/>
          <w:color w:val="000000"/>
          <w:sz w:val="28"/>
          <w:u w:color="000000"/>
        </w:rPr>
      </w:pPr>
    </w:p>
    <w:p w:rsidR="0044300A" w:rsidRPr="0044300A" w:rsidRDefault="0044300A" w:rsidP="0044300A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44300A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44300A" w:rsidRPr="0044300A" w:rsidRDefault="0044300A" w:rsidP="0044300A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Projeto de Lei n.º 151/17</w:t>
      </w:r>
      <w:r w:rsidRPr="0044300A">
        <w:rPr>
          <w:rFonts w:ascii="Arial" w:hAnsi="Arial" w:cs="Arial"/>
          <w:color w:val="000000"/>
          <w:sz w:val="28"/>
          <w:u w:color="000000"/>
        </w:rPr>
        <w:t>, que acrescenta inciso IX ao § 4º do art. 64 da Lei Municipal nº 2953, de 24 de Maio de 1996, que institui o Código Municipal de Posturas de Valinhos.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Projeto de Lei n.º 152/17</w:t>
      </w:r>
      <w:r w:rsidRPr="0044300A">
        <w:rPr>
          <w:rFonts w:ascii="Arial" w:hAnsi="Arial" w:cs="Arial"/>
          <w:color w:val="000000"/>
          <w:sz w:val="28"/>
          <w:u w:color="000000"/>
        </w:rPr>
        <w:t>, que institui o programa de “Banco de Ração e Utensílios para Animais” no Município de Valinhos e dá outras providências.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Projeto de Lei n.º 153/17</w:t>
      </w:r>
      <w:r w:rsidRPr="0044300A">
        <w:rPr>
          <w:rFonts w:ascii="Arial" w:hAnsi="Arial" w:cs="Arial"/>
          <w:color w:val="000000"/>
          <w:sz w:val="28"/>
          <w:u w:color="000000"/>
        </w:rPr>
        <w:t>, que dispõe sobre a produção e comercialização de produtos embutidos derivados de carnes, sob a forma artesanal, no município de Valinhos e dá outras providências.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Projeto de Lei n.º 154/17</w:t>
      </w:r>
      <w:r w:rsidRPr="0044300A">
        <w:rPr>
          <w:rFonts w:ascii="Arial" w:hAnsi="Arial" w:cs="Arial"/>
          <w:color w:val="000000"/>
          <w:sz w:val="28"/>
          <w:u w:color="000000"/>
        </w:rPr>
        <w:t>, que dispõe sobre a realização de feiras e exposições itinerantes no município de Valinhos e dá outras providências.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44300A" w:rsidRDefault="0044300A">
      <w:pPr>
        <w:rPr>
          <w:rFonts w:ascii="Arial" w:hAnsi="Arial" w:cs="Arial"/>
          <w:color w:val="000000"/>
          <w:sz w:val="28"/>
          <w:u w:color="000000"/>
        </w:rPr>
      </w:pPr>
    </w:p>
    <w:p w:rsidR="0044300A" w:rsidRDefault="0044300A" w:rsidP="0044300A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Substitutivo:</w:t>
      </w:r>
    </w:p>
    <w:p w:rsidR="0044300A" w:rsidRPr="0044300A" w:rsidRDefault="0044300A" w:rsidP="0044300A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Substitutivo ao Projeto de Lei n.º 114/17</w:t>
      </w:r>
      <w:r w:rsidRPr="0044300A">
        <w:rPr>
          <w:rFonts w:ascii="Arial" w:hAnsi="Arial" w:cs="Arial"/>
          <w:color w:val="000000"/>
          <w:sz w:val="28"/>
          <w:u w:color="000000"/>
        </w:rPr>
        <w:t>, que cria restrições à atividade de zoológico no Município de Valinhos e dá outras providências.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dos vereadores Henrique Conti, Mônica Morandi e Mayr.</w:t>
      </w:r>
    </w:p>
    <w:p w:rsidR="0044300A" w:rsidRDefault="0044300A" w:rsidP="0044300A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44300A" w:rsidRPr="0044300A" w:rsidRDefault="0044300A" w:rsidP="0044300A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szCs w:val="28"/>
          <w:u w:val="single" w:color="000000"/>
        </w:rPr>
        <w:lastRenderedPageBreak/>
        <w:t>Emendas:</w:t>
      </w:r>
    </w:p>
    <w:p w:rsidR="0044300A" w:rsidRPr="0044300A" w:rsidRDefault="0044300A" w:rsidP="0044300A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Emenda n.º 1 ao Projeto de Lei n.º 85/17</w:t>
      </w:r>
      <w:r w:rsidRPr="0044300A">
        <w:rPr>
          <w:rFonts w:ascii="Arial" w:hAnsi="Arial" w:cs="Arial"/>
          <w:color w:val="000000"/>
          <w:sz w:val="28"/>
          <w:u w:color="000000"/>
        </w:rPr>
        <w:t>, que altera a redação dos artigos 4º, 5º 6º, 10, 11 e 12 do Projeto, que estabelece regras para comercialização e doação de alimentos através de "food truck" e assemelhados em vias e áreas públicas ou privadas, na forma que especifica.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dos vereadores Mayr e Rodrigo Fagnani Popó.</w:t>
      </w: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Emenda n.º 2 ao Projeto de Lei n.º 136/17</w:t>
      </w:r>
      <w:r w:rsidRPr="0044300A">
        <w:rPr>
          <w:rFonts w:ascii="Arial" w:hAnsi="Arial" w:cs="Arial"/>
          <w:color w:val="000000"/>
          <w:sz w:val="28"/>
          <w:u w:color="000000"/>
        </w:rPr>
        <w:t>, que modifica os artigos 1º, 8º, 14, 15, 16, 17 e 22, acrescenta artigos 28 a 31, altera títulos e renumera artigos do Projeto, que “Dispõe sobre a concessão de uso do Cemitério São João Batista na forma que especifica”.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dos vereadores Alécio Cau e Israel Scupenaro.</w:t>
      </w: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Emenda n.º 3 ao Projeto de Lei n.º 136/17</w:t>
      </w:r>
      <w:r w:rsidRPr="0044300A">
        <w:rPr>
          <w:rFonts w:ascii="Arial" w:hAnsi="Arial" w:cs="Arial"/>
          <w:color w:val="000000"/>
          <w:sz w:val="28"/>
          <w:u w:color="000000"/>
        </w:rPr>
        <w:t>, que acrescenta § 5º ao art. 11 do Projeto, que dispõe sobre a concessão de uso do Cemitério São João Batista na forma que especifica.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Emenda n.º 4 ao Projeto de Lei n.º 136/17</w:t>
      </w:r>
      <w:r w:rsidRPr="0044300A">
        <w:rPr>
          <w:rFonts w:ascii="Arial" w:hAnsi="Arial" w:cs="Arial"/>
          <w:color w:val="000000"/>
          <w:sz w:val="28"/>
          <w:u w:color="000000"/>
        </w:rPr>
        <w:t>, que acrescenta incisos IV e V ao art. 2º do Projeto, que dispõe sobre a concessão de uso do Cemitério São João Batista na forma que especifica.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Emenda n.º 5 ao Projeto de Lei n.º 136/17</w:t>
      </w:r>
      <w:r w:rsidRPr="0044300A">
        <w:rPr>
          <w:rFonts w:ascii="Arial" w:hAnsi="Arial" w:cs="Arial"/>
          <w:color w:val="000000"/>
          <w:sz w:val="28"/>
          <w:u w:color="000000"/>
        </w:rPr>
        <w:t>, que inclui artigos no Projeto, que dispõe sobre a concessão de uso do Cemitério São João Batista na forma que especifica.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dos vereadores Kiko Beloni, Franklin e César Rocha.</w:t>
      </w: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</w:p>
    <w:p w:rsidR="0044300A" w:rsidRPr="0044300A" w:rsidRDefault="0044300A" w:rsidP="0044300A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44300A">
        <w:rPr>
          <w:rFonts w:ascii="Arial" w:hAnsi="Arial" w:cs="Arial"/>
          <w:b/>
          <w:color w:val="000000"/>
          <w:sz w:val="32"/>
          <w:u w:val="single" w:color="000000"/>
        </w:rPr>
        <w:t>Leitura d</w:t>
      </w:r>
      <w:r>
        <w:rPr>
          <w:rFonts w:ascii="Arial" w:hAnsi="Arial" w:cs="Arial"/>
          <w:b/>
          <w:color w:val="000000"/>
          <w:sz w:val="32"/>
          <w:u w:val="single" w:color="000000"/>
        </w:rPr>
        <w:t>e</w:t>
      </w:r>
      <w:r w:rsidRPr="0044300A">
        <w:rPr>
          <w:rFonts w:ascii="Arial" w:hAnsi="Arial" w:cs="Arial"/>
          <w:b/>
          <w:color w:val="000000"/>
          <w:sz w:val="32"/>
          <w:u w:val="single" w:color="000000"/>
        </w:rPr>
        <w:t xml:space="preserve"> Pare</w:t>
      </w:r>
      <w:r>
        <w:rPr>
          <w:rFonts w:ascii="Arial" w:hAnsi="Arial" w:cs="Arial"/>
          <w:b/>
          <w:color w:val="000000"/>
          <w:sz w:val="32"/>
          <w:u w:val="single" w:color="000000"/>
        </w:rPr>
        <w:t>ceres</w:t>
      </w:r>
    </w:p>
    <w:p w:rsidR="0044300A" w:rsidRPr="0044300A" w:rsidRDefault="0044300A" w:rsidP="0044300A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44300A" w:rsidRPr="0044300A" w:rsidRDefault="0044300A" w:rsidP="0044300A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szCs w:val="28"/>
          <w:u w:val="single" w:color="000000"/>
        </w:rPr>
        <w:t>Moções:</w:t>
      </w:r>
    </w:p>
    <w:p w:rsidR="0044300A" w:rsidRPr="0044300A" w:rsidRDefault="0044300A" w:rsidP="0044300A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Moção n.º 119/17</w:t>
      </w:r>
      <w:r w:rsidRPr="0044300A">
        <w:rPr>
          <w:rFonts w:ascii="Arial" w:hAnsi="Arial" w:cs="Arial"/>
          <w:color w:val="000000"/>
          <w:sz w:val="28"/>
          <w:u w:color="000000"/>
        </w:rPr>
        <w:t>, de Apoio ao Prefeito Municipal para que empenhe esforços para viabilizar aos Monitores de Turismo de Valinhos, o curso Técnico em Guia de Turismo.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Moção n.º 120/17</w:t>
      </w:r>
      <w:r w:rsidRPr="0044300A">
        <w:rPr>
          <w:rFonts w:ascii="Arial" w:hAnsi="Arial" w:cs="Arial"/>
          <w:color w:val="000000"/>
          <w:sz w:val="28"/>
          <w:u w:color="000000"/>
        </w:rPr>
        <w:t>, de Apoio ao Prefeito Municipal e ao Secretário da Saúde para que realizem campanhas de prevenção e de vacinação canina contra a Leishmaniose.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Moção n.º 121/17</w:t>
      </w:r>
      <w:r w:rsidRPr="0044300A">
        <w:rPr>
          <w:rFonts w:ascii="Arial" w:hAnsi="Arial" w:cs="Arial"/>
          <w:color w:val="000000"/>
          <w:sz w:val="28"/>
          <w:u w:color="000000"/>
        </w:rPr>
        <w:t xml:space="preserve">, de Apoio ao </w:t>
      </w:r>
      <w:r>
        <w:rPr>
          <w:rFonts w:ascii="Arial" w:hAnsi="Arial" w:cs="Arial"/>
          <w:color w:val="000000"/>
          <w:sz w:val="28"/>
          <w:u w:color="000000"/>
        </w:rPr>
        <w:t xml:space="preserve">Prefeito Municipal </w:t>
      </w:r>
      <w:r w:rsidRPr="0044300A">
        <w:rPr>
          <w:rFonts w:ascii="Arial" w:hAnsi="Arial" w:cs="Arial"/>
          <w:color w:val="000000"/>
          <w:sz w:val="28"/>
          <w:u w:color="000000"/>
        </w:rPr>
        <w:t>para que empenhe esforços a fim de</w:t>
      </w:r>
      <w:r>
        <w:rPr>
          <w:rFonts w:ascii="Arial" w:hAnsi="Arial" w:cs="Arial"/>
          <w:color w:val="000000"/>
          <w:sz w:val="28"/>
          <w:u w:color="000000"/>
        </w:rPr>
        <w:t xml:space="preserve"> fornecer gratuitamente a toda a </w:t>
      </w:r>
      <w:r w:rsidRPr="0044300A">
        <w:rPr>
          <w:rFonts w:ascii="Arial" w:hAnsi="Arial" w:cs="Arial"/>
          <w:color w:val="000000"/>
          <w:sz w:val="28"/>
          <w:u w:color="000000"/>
        </w:rPr>
        <w:t>população, para seus animais,</w:t>
      </w:r>
      <w:r>
        <w:rPr>
          <w:rFonts w:ascii="Arial" w:hAnsi="Arial" w:cs="Arial"/>
          <w:color w:val="000000"/>
          <w:sz w:val="28"/>
          <w:u w:color="000000"/>
        </w:rPr>
        <w:t xml:space="preserve"> </w:t>
      </w:r>
      <w:r w:rsidRPr="0044300A">
        <w:rPr>
          <w:rFonts w:ascii="Arial" w:hAnsi="Arial" w:cs="Arial"/>
          <w:color w:val="000000"/>
          <w:sz w:val="28"/>
          <w:u w:color="000000"/>
        </w:rPr>
        <w:t>coleiras repelentes do mosquito propagador da Leishmaniose.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4300A" w:rsidRPr="0044300A" w:rsidRDefault="0044300A">
      <w:pPr>
        <w:rPr>
          <w:rFonts w:ascii="Arial" w:hAnsi="Arial" w:cs="Arial"/>
          <w:color w:val="000000"/>
          <w:sz w:val="24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Moção n.º 122/17</w:t>
      </w:r>
      <w:r w:rsidRPr="0044300A">
        <w:rPr>
          <w:rFonts w:ascii="Arial" w:hAnsi="Arial" w:cs="Arial"/>
          <w:color w:val="000000"/>
          <w:sz w:val="28"/>
          <w:u w:color="000000"/>
        </w:rPr>
        <w:t>, de Apoio ao Prefeito Municipal para que empenhe esforços a fim de implantar projeto que crie espaço cercado para a livre circulação de cães em logradouros públicos do Município.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4300A" w:rsidRPr="0044300A" w:rsidRDefault="0044300A">
      <w:pPr>
        <w:rPr>
          <w:rFonts w:ascii="Arial" w:hAnsi="Arial" w:cs="Arial"/>
          <w:color w:val="000000"/>
          <w:sz w:val="24"/>
          <w:u w:color="000000"/>
        </w:rPr>
      </w:pPr>
    </w:p>
    <w:p w:rsidR="0044300A" w:rsidRPr="0044300A" w:rsidRDefault="0044300A" w:rsidP="0044300A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44300A" w:rsidRPr="0044300A" w:rsidRDefault="0044300A" w:rsidP="0044300A">
      <w:pPr>
        <w:jc w:val="center"/>
        <w:rPr>
          <w:rFonts w:ascii="Arial" w:hAnsi="Arial" w:cs="Arial"/>
          <w:color w:val="000000"/>
          <w:sz w:val="24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1058/17</w:t>
      </w:r>
      <w:r w:rsidRPr="0044300A">
        <w:rPr>
          <w:rFonts w:ascii="Arial" w:hAnsi="Arial" w:cs="Arial"/>
          <w:color w:val="000000"/>
          <w:sz w:val="28"/>
          <w:u w:color="000000"/>
        </w:rPr>
        <w:t>, retirada do Projeto de Lei 98/2017, que institui o Projeto Espaço Pet no Município de Valinhos.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4300A" w:rsidRPr="0044300A" w:rsidRDefault="0044300A">
      <w:pPr>
        <w:rPr>
          <w:rFonts w:ascii="Arial" w:hAnsi="Arial" w:cs="Arial"/>
          <w:color w:val="000000"/>
          <w:sz w:val="24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1060/17</w:t>
      </w:r>
      <w:r w:rsidRPr="0044300A">
        <w:rPr>
          <w:rFonts w:ascii="Arial" w:hAnsi="Arial" w:cs="Arial"/>
          <w:color w:val="000000"/>
          <w:sz w:val="28"/>
          <w:u w:color="000000"/>
        </w:rPr>
        <w:t>, informações quanto a revitalização e limpeza da Praça Geraldo de Salles Pupo, no Jardim América II.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44300A" w:rsidRPr="0044300A" w:rsidRDefault="0044300A">
      <w:pPr>
        <w:rPr>
          <w:rFonts w:ascii="Arial" w:hAnsi="Arial" w:cs="Arial"/>
          <w:color w:val="000000"/>
          <w:sz w:val="24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1061/17</w:t>
      </w:r>
      <w:r w:rsidRPr="0044300A">
        <w:rPr>
          <w:rFonts w:ascii="Arial" w:hAnsi="Arial" w:cs="Arial"/>
          <w:color w:val="000000"/>
          <w:sz w:val="28"/>
          <w:u w:color="000000"/>
        </w:rPr>
        <w:t>, informações sobre a celeridade na realização de exames diagnósticos em pacientes da Santa Casa de Valinhos.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44300A" w:rsidRPr="0044300A" w:rsidRDefault="0044300A">
      <w:pPr>
        <w:rPr>
          <w:rFonts w:ascii="Arial" w:hAnsi="Arial" w:cs="Arial"/>
          <w:color w:val="000000"/>
          <w:sz w:val="24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1062/17</w:t>
      </w:r>
      <w:r w:rsidRPr="0044300A">
        <w:rPr>
          <w:rFonts w:ascii="Arial" w:hAnsi="Arial" w:cs="Arial"/>
          <w:color w:val="000000"/>
          <w:sz w:val="28"/>
          <w:u w:color="000000"/>
        </w:rPr>
        <w:t>, solicita balancete da Festa do Figo e Expogoiaba de 2017.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44300A" w:rsidRPr="0044300A" w:rsidRDefault="0044300A">
      <w:pPr>
        <w:rPr>
          <w:rFonts w:ascii="Arial" w:hAnsi="Arial" w:cs="Arial"/>
          <w:color w:val="000000"/>
          <w:sz w:val="24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1063/17</w:t>
      </w:r>
      <w:r w:rsidRPr="0044300A">
        <w:rPr>
          <w:rFonts w:ascii="Arial" w:hAnsi="Arial" w:cs="Arial"/>
          <w:color w:val="000000"/>
          <w:sz w:val="28"/>
          <w:u w:color="000000"/>
        </w:rPr>
        <w:t>, informações sobre marcação de consultas em especialidades no Município.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44300A" w:rsidRPr="0044300A" w:rsidRDefault="0044300A">
      <w:pPr>
        <w:rPr>
          <w:rFonts w:ascii="Arial" w:hAnsi="Arial" w:cs="Arial"/>
          <w:color w:val="000000"/>
          <w:sz w:val="24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1064/17</w:t>
      </w:r>
      <w:r w:rsidRPr="0044300A">
        <w:rPr>
          <w:rFonts w:ascii="Arial" w:hAnsi="Arial" w:cs="Arial"/>
          <w:color w:val="000000"/>
          <w:sz w:val="28"/>
          <w:u w:color="000000"/>
        </w:rPr>
        <w:t>, informações quanto a revitalização e limpeza das Praça "Tião do Carro", no Jardim América II.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44300A" w:rsidRPr="0044300A" w:rsidRDefault="0044300A">
      <w:pPr>
        <w:rPr>
          <w:rFonts w:ascii="Arial" w:hAnsi="Arial" w:cs="Arial"/>
          <w:color w:val="000000"/>
          <w:sz w:val="24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1065/17</w:t>
      </w:r>
      <w:r w:rsidRPr="0044300A">
        <w:rPr>
          <w:rFonts w:ascii="Arial" w:hAnsi="Arial" w:cs="Arial"/>
          <w:color w:val="000000"/>
          <w:sz w:val="28"/>
          <w:u w:color="000000"/>
        </w:rPr>
        <w:t>, solicita realização de palestra sobre Leishmaniose Visceral Canina, envolvendo os Poderes Legislativo e Executivo e também o Terceiro Setor, com envolvimento na causa animal.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dos vereadores Dalva Berto e Israel Scupenaro.</w:t>
      </w:r>
    </w:p>
    <w:p w:rsidR="0044300A" w:rsidRPr="0044300A" w:rsidRDefault="0044300A">
      <w:pPr>
        <w:rPr>
          <w:rFonts w:ascii="Arial" w:hAnsi="Arial" w:cs="Arial"/>
          <w:color w:val="000000"/>
          <w:sz w:val="24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1066/17</w:t>
      </w:r>
      <w:r w:rsidRPr="0044300A">
        <w:rPr>
          <w:rFonts w:ascii="Arial" w:hAnsi="Arial" w:cs="Arial"/>
          <w:color w:val="000000"/>
          <w:sz w:val="28"/>
          <w:u w:color="000000"/>
        </w:rPr>
        <w:t>, informações sobre a indicação referente a vazamento da rede de esgoto da Rua Silvestri Chiari, altura dos ns. 10 e 32.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 vereador Mayr.</w:t>
      </w: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1067/17</w:t>
      </w:r>
      <w:r w:rsidRPr="0044300A">
        <w:rPr>
          <w:rFonts w:ascii="Arial" w:hAnsi="Arial" w:cs="Arial"/>
          <w:color w:val="000000"/>
          <w:sz w:val="28"/>
          <w:u w:color="000000"/>
        </w:rPr>
        <w:t>, solicita cópias integrais de processos administrativos.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 vereador Mayr.</w:t>
      </w:r>
    </w:p>
    <w:p w:rsidR="0044300A" w:rsidRPr="0044300A" w:rsidRDefault="0044300A">
      <w:pPr>
        <w:rPr>
          <w:rFonts w:ascii="Arial" w:hAnsi="Arial" w:cs="Arial"/>
          <w:color w:val="000000"/>
          <w:sz w:val="26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1068/17</w:t>
      </w:r>
      <w:r w:rsidRPr="0044300A">
        <w:rPr>
          <w:rFonts w:ascii="Arial" w:hAnsi="Arial" w:cs="Arial"/>
          <w:color w:val="000000"/>
          <w:sz w:val="28"/>
          <w:u w:color="000000"/>
        </w:rPr>
        <w:t>, Voto de Louvor e Congratulações às paróquias São Sebastião, Nossa Senhora das Graças, São Cristóvão, Sant’Ana e São José de Anchieta, e aos artistas envolvidos na confecção dos tapetes, pela celebração de Corpus Christi.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 vereador Mayr.</w:t>
      </w:r>
    </w:p>
    <w:p w:rsidR="0044300A" w:rsidRPr="0044300A" w:rsidRDefault="0044300A">
      <w:pPr>
        <w:rPr>
          <w:rFonts w:ascii="Arial" w:hAnsi="Arial" w:cs="Arial"/>
          <w:color w:val="000000"/>
          <w:sz w:val="26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1077/17</w:t>
      </w:r>
      <w:r w:rsidRPr="0044300A">
        <w:rPr>
          <w:rFonts w:ascii="Arial" w:hAnsi="Arial" w:cs="Arial"/>
          <w:color w:val="000000"/>
          <w:sz w:val="28"/>
          <w:u w:color="000000"/>
        </w:rPr>
        <w:t>, informações sobre hidrante na Rua Reno Oscar Beségio, Residencial Bosque do Frutal, e pede outras providências.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44300A" w:rsidRPr="0044300A" w:rsidRDefault="0044300A">
      <w:pPr>
        <w:rPr>
          <w:rFonts w:ascii="Arial" w:hAnsi="Arial" w:cs="Arial"/>
          <w:color w:val="000000"/>
          <w:sz w:val="26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1078/17</w:t>
      </w:r>
      <w:r w:rsidRPr="0044300A">
        <w:rPr>
          <w:rFonts w:ascii="Arial" w:hAnsi="Arial" w:cs="Arial"/>
          <w:color w:val="000000"/>
          <w:sz w:val="28"/>
          <w:u w:color="000000"/>
        </w:rPr>
        <w:t>, informações sobre o evento Intercomp e pede outras providências.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44300A" w:rsidRPr="0044300A" w:rsidRDefault="0044300A">
      <w:pPr>
        <w:rPr>
          <w:rFonts w:ascii="Arial" w:hAnsi="Arial" w:cs="Arial"/>
          <w:color w:val="000000"/>
          <w:sz w:val="26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1079/17</w:t>
      </w:r>
      <w:r w:rsidRPr="0044300A">
        <w:rPr>
          <w:rFonts w:ascii="Arial" w:hAnsi="Arial" w:cs="Arial"/>
          <w:color w:val="000000"/>
          <w:sz w:val="28"/>
          <w:u w:color="000000"/>
        </w:rPr>
        <w:t>, informação sobre demora de agendamento de consulta e recebimento de resultados de exames na UBS Santo Antônio, e pede outras providências.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44300A" w:rsidRPr="0044300A" w:rsidRDefault="0044300A">
      <w:pPr>
        <w:rPr>
          <w:rFonts w:ascii="Arial" w:hAnsi="Arial" w:cs="Arial"/>
          <w:color w:val="000000"/>
          <w:sz w:val="26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1080/17</w:t>
      </w:r>
      <w:r w:rsidRPr="0044300A">
        <w:rPr>
          <w:rFonts w:ascii="Arial" w:hAnsi="Arial" w:cs="Arial"/>
          <w:color w:val="000000"/>
          <w:sz w:val="28"/>
          <w:u w:color="000000"/>
        </w:rPr>
        <w:t>, informações sobre obras paralisadas da construção da UBS Vila Itália e pede outras providências.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44300A" w:rsidRPr="0044300A" w:rsidRDefault="0044300A">
      <w:pPr>
        <w:rPr>
          <w:rFonts w:ascii="Arial" w:hAnsi="Arial" w:cs="Arial"/>
          <w:color w:val="000000"/>
          <w:sz w:val="26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1081/17</w:t>
      </w:r>
      <w:r w:rsidRPr="0044300A">
        <w:rPr>
          <w:rFonts w:ascii="Arial" w:hAnsi="Arial" w:cs="Arial"/>
          <w:color w:val="000000"/>
          <w:sz w:val="28"/>
          <w:u w:color="000000"/>
        </w:rPr>
        <w:t>, informações sobre as precárias instalações físicas da UBS Santo Antônio, e pede outras providências.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44300A" w:rsidRPr="0044300A" w:rsidRDefault="0044300A">
      <w:pPr>
        <w:rPr>
          <w:rFonts w:ascii="Arial" w:hAnsi="Arial" w:cs="Arial"/>
          <w:color w:val="000000"/>
          <w:sz w:val="26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1082/17</w:t>
      </w:r>
      <w:r w:rsidRPr="0044300A">
        <w:rPr>
          <w:rFonts w:ascii="Arial" w:hAnsi="Arial" w:cs="Arial"/>
          <w:color w:val="000000"/>
          <w:sz w:val="28"/>
          <w:u w:color="000000"/>
        </w:rPr>
        <w:t>, informações sobre número de alunos na Rede Municipal de Ensino.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44300A" w:rsidRPr="0044300A" w:rsidRDefault="0044300A">
      <w:pPr>
        <w:rPr>
          <w:rFonts w:ascii="Arial" w:hAnsi="Arial" w:cs="Arial"/>
          <w:color w:val="000000"/>
          <w:sz w:val="26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1083/17</w:t>
      </w:r>
      <w:r w:rsidRPr="0044300A">
        <w:rPr>
          <w:rFonts w:ascii="Arial" w:hAnsi="Arial" w:cs="Arial"/>
          <w:color w:val="000000"/>
          <w:sz w:val="28"/>
          <w:u w:color="000000"/>
        </w:rPr>
        <w:t>, informações sobre casos de Leishmaniose.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dos vereadores André Amaral, Franklin e Rodrigo Fagnani Popó.</w:t>
      </w:r>
    </w:p>
    <w:p w:rsidR="0044300A" w:rsidRPr="0044300A" w:rsidRDefault="0044300A">
      <w:pPr>
        <w:rPr>
          <w:rFonts w:ascii="Arial" w:hAnsi="Arial" w:cs="Arial"/>
          <w:color w:val="000000"/>
          <w:sz w:val="26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1084/17</w:t>
      </w:r>
      <w:r w:rsidRPr="0044300A">
        <w:rPr>
          <w:rFonts w:ascii="Arial" w:hAnsi="Arial" w:cs="Arial"/>
          <w:color w:val="000000"/>
          <w:sz w:val="28"/>
          <w:u w:color="000000"/>
        </w:rPr>
        <w:t>, informações sobre relação de próprios públicos.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44300A" w:rsidRPr="0044300A" w:rsidRDefault="0044300A">
      <w:pPr>
        <w:rPr>
          <w:rFonts w:ascii="Arial" w:hAnsi="Arial" w:cs="Arial"/>
          <w:color w:val="000000"/>
          <w:sz w:val="26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1085/17</w:t>
      </w:r>
      <w:r w:rsidRPr="0044300A">
        <w:rPr>
          <w:rFonts w:ascii="Arial" w:hAnsi="Arial" w:cs="Arial"/>
          <w:color w:val="000000"/>
          <w:sz w:val="28"/>
          <w:u w:color="000000"/>
        </w:rPr>
        <w:t>, informações sobre repasses para a Santa Casa.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44300A" w:rsidRPr="0044300A" w:rsidRDefault="0044300A">
      <w:pPr>
        <w:rPr>
          <w:rFonts w:ascii="Arial" w:hAnsi="Arial" w:cs="Arial"/>
          <w:color w:val="000000"/>
          <w:sz w:val="26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1086/17</w:t>
      </w:r>
      <w:r w:rsidRPr="0044300A">
        <w:rPr>
          <w:rFonts w:ascii="Arial" w:hAnsi="Arial" w:cs="Arial"/>
          <w:color w:val="000000"/>
          <w:sz w:val="28"/>
          <w:u w:color="000000"/>
        </w:rPr>
        <w:t>, informações sobre o reembolso das despesas com transporte coletivo dos estudantes.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1087/17</w:t>
      </w:r>
      <w:r w:rsidRPr="0044300A">
        <w:rPr>
          <w:rFonts w:ascii="Arial" w:hAnsi="Arial" w:cs="Arial"/>
          <w:color w:val="000000"/>
          <w:sz w:val="28"/>
          <w:u w:color="000000"/>
        </w:rPr>
        <w:t>, Voto de Louvor e Congratulações à Liara Horie e à sua professora, Lili Rossetti, pela conquista do 2º lugar no Valinhos em Dança 2017.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44300A" w:rsidRPr="0044300A" w:rsidRDefault="0044300A">
      <w:pPr>
        <w:rPr>
          <w:rFonts w:ascii="Arial" w:hAnsi="Arial" w:cs="Arial"/>
          <w:color w:val="000000"/>
          <w:sz w:val="26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1088/17</w:t>
      </w:r>
      <w:r w:rsidRPr="0044300A">
        <w:rPr>
          <w:rFonts w:ascii="Arial" w:hAnsi="Arial" w:cs="Arial"/>
          <w:color w:val="000000"/>
          <w:sz w:val="28"/>
          <w:u w:color="000000"/>
        </w:rPr>
        <w:t>, informações sobre a utilização da quadra poliesportiva do prédio do antigo Sesi 299.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44300A" w:rsidRPr="0044300A" w:rsidRDefault="0044300A">
      <w:pPr>
        <w:rPr>
          <w:rFonts w:ascii="Arial" w:hAnsi="Arial" w:cs="Arial"/>
          <w:color w:val="000000"/>
          <w:sz w:val="26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1089/17</w:t>
      </w:r>
      <w:r w:rsidRPr="0044300A">
        <w:rPr>
          <w:rFonts w:ascii="Arial" w:hAnsi="Arial" w:cs="Arial"/>
          <w:color w:val="000000"/>
          <w:sz w:val="28"/>
          <w:u w:color="000000"/>
        </w:rPr>
        <w:t>, Voto de Louvor e Congratulações à Rede Século 21 pela promoção do Show de Premiação da 9ª Edição do Troféu Louvemos ao Senhor.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dos vereadores Mayr, Veiga e André Amaral.</w:t>
      </w:r>
    </w:p>
    <w:p w:rsidR="0044300A" w:rsidRPr="0044300A" w:rsidRDefault="0044300A">
      <w:pPr>
        <w:rPr>
          <w:rFonts w:ascii="Arial" w:hAnsi="Arial" w:cs="Arial"/>
          <w:color w:val="000000"/>
          <w:sz w:val="26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1090/17</w:t>
      </w:r>
      <w:r w:rsidRPr="0044300A">
        <w:rPr>
          <w:rFonts w:ascii="Arial" w:hAnsi="Arial" w:cs="Arial"/>
          <w:color w:val="000000"/>
          <w:sz w:val="28"/>
          <w:u w:color="000000"/>
        </w:rPr>
        <w:t>, informações sobre a Agência do Ministério do Trabalho que funciona no Paço Municipal de Valinhos.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44300A" w:rsidRPr="0044300A" w:rsidRDefault="0044300A">
      <w:pPr>
        <w:rPr>
          <w:rFonts w:ascii="Arial" w:hAnsi="Arial" w:cs="Arial"/>
          <w:color w:val="000000"/>
          <w:sz w:val="26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1091/17</w:t>
      </w:r>
      <w:r w:rsidRPr="0044300A">
        <w:rPr>
          <w:rFonts w:ascii="Arial" w:hAnsi="Arial" w:cs="Arial"/>
          <w:color w:val="000000"/>
          <w:sz w:val="28"/>
          <w:u w:color="000000"/>
        </w:rPr>
        <w:t>, informações sobre terreno localizado na Rua Tereza Vechiatti Trigo, Lote 11, Chácara 24, Country Club.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44300A" w:rsidRPr="0044300A" w:rsidRDefault="0044300A">
      <w:pPr>
        <w:rPr>
          <w:rFonts w:ascii="Arial" w:hAnsi="Arial" w:cs="Arial"/>
          <w:color w:val="000000"/>
          <w:sz w:val="26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1092/17</w:t>
      </w:r>
      <w:r w:rsidRPr="0044300A">
        <w:rPr>
          <w:rFonts w:ascii="Arial" w:hAnsi="Arial" w:cs="Arial"/>
          <w:color w:val="000000"/>
          <w:sz w:val="28"/>
          <w:u w:color="000000"/>
        </w:rPr>
        <w:t>, informações acerca de manutenção conserto de ponte na Estrada Municipal Governador Mário Covas.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44300A" w:rsidRPr="0044300A" w:rsidRDefault="0044300A">
      <w:pPr>
        <w:rPr>
          <w:rFonts w:ascii="Arial" w:hAnsi="Arial" w:cs="Arial"/>
          <w:color w:val="000000"/>
          <w:sz w:val="26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1093/17</w:t>
      </w:r>
      <w:r w:rsidRPr="0044300A">
        <w:rPr>
          <w:rFonts w:ascii="Arial" w:hAnsi="Arial" w:cs="Arial"/>
          <w:color w:val="000000"/>
          <w:sz w:val="28"/>
          <w:u w:color="000000"/>
        </w:rPr>
        <w:t>, informações sobre descarte de líquido de cor cinzenta em córrego na Rua Francisco Juliato, Bairro Morro das Pedras.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44300A" w:rsidRPr="0044300A" w:rsidRDefault="0044300A">
      <w:pPr>
        <w:rPr>
          <w:rFonts w:ascii="Arial" w:hAnsi="Arial" w:cs="Arial"/>
          <w:color w:val="000000"/>
          <w:sz w:val="26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1094/17</w:t>
      </w:r>
      <w:r w:rsidRPr="0044300A">
        <w:rPr>
          <w:rFonts w:ascii="Arial" w:hAnsi="Arial" w:cs="Arial"/>
          <w:color w:val="000000"/>
          <w:sz w:val="28"/>
          <w:u w:color="000000"/>
        </w:rPr>
        <w:t>, informações sobre sinalização de trânsito no entroncamento das Ruas José Milani e Ferrucio Celani, zona escolar, Centro.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 vereador Giba.</w:t>
      </w:r>
    </w:p>
    <w:p w:rsidR="0044300A" w:rsidRPr="0044300A" w:rsidRDefault="0044300A">
      <w:pPr>
        <w:rPr>
          <w:rFonts w:ascii="Arial" w:hAnsi="Arial" w:cs="Arial"/>
          <w:color w:val="000000"/>
          <w:sz w:val="26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1095/17</w:t>
      </w:r>
      <w:r w:rsidRPr="0044300A">
        <w:rPr>
          <w:rFonts w:ascii="Arial" w:hAnsi="Arial" w:cs="Arial"/>
          <w:color w:val="000000"/>
          <w:sz w:val="28"/>
          <w:u w:color="000000"/>
        </w:rPr>
        <w:t>, informações referente a confirmação de casos de Leishmaniose Visceral Canina no município de Valinhos.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 vereador César Rocha.</w:t>
      </w:r>
    </w:p>
    <w:p w:rsidR="0044300A" w:rsidRPr="0044300A" w:rsidRDefault="0044300A">
      <w:pPr>
        <w:rPr>
          <w:rFonts w:ascii="Arial" w:hAnsi="Arial" w:cs="Arial"/>
          <w:color w:val="000000"/>
          <w:sz w:val="26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1096/17</w:t>
      </w:r>
      <w:r w:rsidRPr="0044300A">
        <w:rPr>
          <w:rFonts w:ascii="Arial" w:hAnsi="Arial" w:cs="Arial"/>
          <w:color w:val="000000"/>
          <w:sz w:val="28"/>
          <w:u w:color="000000"/>
        </w:rPr>
        <w:t>, informações sobre logradouro ou próprio municipal sem denominação.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44300A" w:rsidRPr="0044300A" w:rsidRDefault="0044300A">
      <w:pPr>
        <w:rPr>
          <w:rFonts w:ascii="Arial" w:hAnsi="Arial" w:cs="Arial"/>
          <w:color w:val="000000"/>
          <w:sz w:val="26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1097/17</w:t>
      </w:r>
      <w:r w:rsidRPr="0044300A">
        <w:rPr>
          <w:rFonts w:ascii="Arial" w:hAnsi="Arial" w:cs="Arial"/>
          <w:color w:val="000000"/>
          <w:sz w:val="28"/>
          <w:u w:color="000000"/>
        </w:rPr>
        <w:t>, informações sobre a construção de bicicletários e paraciclos.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1098/17</w:t>
      </w:r>
      <w:r w:rsidRPr="0044300A">
        <w:rPr>
          <w:rFonts w:ascii="Arial" w:hAnsi="Arial" w:cs="Arial"/>
          <w:color w:val="000000"/>
          <w:sz w:val="28"/>
          <w:u w:color="000000"/>
        </w:rPr>
        <w:t>, Voto de Louvor e Congratulações ao Coletivo da Capoeira de Valinhos, pela realização do Projeto Capoeira em Ação.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1099/17</w:t>
      </w:r>
      <w:r w:rsidRPr="0044300A">
        <w:rPr>
          <w:rFonts w:ascii="Arial" w:hAnsi="Arial" w:cs="Arial"/>
          <w:color w:val="000000"/>
          <w:sz w:val="28"/>
          <w:u w:color="000000"/>
        </w:rPr>
        <w:t>, informações sobre desapropriação de sepultura no Cemitério Municipal.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 vereador André Amaral.</w:t>
      </w: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1100/17</w:t>
      </w:r>
      <w:r w:rsidRPr="0044300A">
        <w:rPr>
          <w:rFonts w:ascii="Arial" w:hAnsi="Arial" w:cs="Arial"/>
          <w:color w:val="000000"/>
          <w:sz w:val="28"/>
          <w:u w:color="000000"/>
        </w:rPr>
        <w:t>, Voto de Congratulações e Louvor ao Projeto Capoeira em Ação.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 vereador Edson Secafim.</w:t>
      </w: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1101/17</w:t>
      </w:r>
      <w:r w:rsidRPr="0044300A">
        <w:rPr>
          <w:rFonts w:ascii="Arial" w:hAnsi="Arial" w:cs="Arial"/>
          <w:color w:val="000000"/>
          <w:sz w:val="28"/>
          <w:u w:color="000000"/>
        </w:rPr>
        <w:t>, Voto de Congratulações e Louvor a Secretaria da Cultura e Turismo, pelo Festival de Inverno, realizado de 21 de junho a 25 de junho de 2017.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 vereador Edson Secafim.</w:t>
      </w: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1102/17</w:t>
      </w:r>
      <w:r w:rsidRPr="0044300A">
        <w:rPr>
          <w:rFonts w:ascii="Arial" w:hAnsi="Arial" w:cs="Arial"/>
          <w:color w:val="000000"/>
          <w:sz w:val="28"/>
          <w:u w:color="000000"/>
        </w:rPr>
        <w:t>, convidar o Secretário de Defesa do Cidadão para prestar esclarecimentos em Sessão sobre a Intercomp e a segurança pública em geral.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1103/17</w:t>
      </w:r>
      <w:r w:rsidRPr="0044300A">
        <w:rPr>
          <w:rFonts w:ascii="Arial" w:hAnsi="Arial" w:cs="Arial"/>
          <w:color w:val="000000"/>
          <w:sz w:val="28"/>
          <w:u w:color="000000"/>
        </w:rPr>
        <w:t>, informações sobre a nova Diretoria do Lions Clube de Valinhos, para o ano Leonístico 2017/ 2018.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1104/17</w:t>
      </w:r>
      <w:r w:rsidRPr="0044300A">
        <w:rPr>
          <w:rFonts w:ascii="Arial" w:hAnsi="Arial" w:cs="Arial"/>
          <w:color w:val="000000"/>
          <w:sz w:val="28"/>
          <w:u w:color="000000"/>
        </w:rPr>
        <w:t>, Voto de Congratulações e Reconhecimento ao Coletivo da Capoeira de Valinhos pela realização do Projeto Capoeira em Ação, extensivo a todos os participantes e apoiadores.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1105/17</w:t>
      </w:r>
      <w:r w:rsidRPr="0044300A">
        <w:rPr>
          <w:rFonts w:ascii="Arial" w:hAnsi="Arial" w:cs="Arial"/>
          <w:color w:val="000000"/>
          <w:sz w:val="28"/>
          <w:u w:color="000000"/>
        </w:rPr>
        <w:t>, Voto de Congratulações e Reconhecimento ao Time Rangap Trails pela realização da 2ª Jam Session 2017.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1108/17</w:t>
      </w:r>
      <w:r w:rsidRPr="0044300A">
        <w:rPr>
          <w:rFonts w:ascii="Arial" w:hAnsi="Arial" w:cs="Arial"/>
          <w:color w:val="000000"/>
          <w:sz w:val="28"/>
          <w:u w:color="000000"/>
        </w:rPr>
        <w:t>, Voto de Louvor e Congratulações pelo Projeto Margarida realizado no dia 15 de junho e organizado pela Igreja do Evangelho Quadrangular de Valinhos.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1109/17</w:t>
      </w:r>
      <w:r w:rsidRPr="0044300A">
        <w:rPr>
          <w:rFonts w:ascii="Arial" w:hAnsi="Arial" w:cs="Arial"/>
          <w:color w:val="000000"/>
          <w:sz w:val="28"/>
          <w:u w:color="000000"/>
        </w:rPr>
        <w:t>, Voto de Congratulações e Aplausos a Secretaria de Esportes e Lazer e ao Rangap Trails Valinhos pelo 2º JAM Session 2017 realizado no Parque Municipal.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1110/17</w:t>
      </w:r>
      <w:r w:rsidRPr="0044300A">
        <w:rPr>
          <w:rFonts w:ascii="Arial" w:hAnsi="Arial" w:cs="Arial"/>
          <w:color w:val="000000"/>
          <w:sz w:val="28"/>
          <w:u w:color="000000"/>
        </w:rPr>
        <w:t>, Voto de Congratulações e Reconhecimento pela realização do Seminário Trem Intercidades na cidade de Louveira.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dos vereadores Franklin, Dalva Berto, Rodrigo Fagnani Popó, Kiko Beloni e André Amaral.</w:t>
      </w: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1111/17</w:t>
      </w:r>
      <w:r w:rsidRPr="0044300A">
        <w:rPr>
          <w:rFonts w:ascii="Arial" w:hAnsi="Arial" w:cs="Arial"/>
          <w:color w:val="000000"/>
          <w:sz w:val="28"/>
          <w:u w:color="000000"/>
        </w:rPr>
        <w:t>, Voto de Congratulações e Reconhecimento à Secretaria de Esportes e Lazer e ao Colégio Álamo pela realização do evento Rolimã na Rua.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1112/17</w:t>
      </w:r>
      <w:r w:rsidRPr="0044300A">
        <w:rPr>
          <w:rFonts w:ascii="Arial" w:hAnsi="Arial" w:cs="Arial"/>
          <w:color w:val="000000"/>
          <w:sz w:val="28"/>
          <w:u w:color="000000"/>
        </w:rPr>
        <w:t>, solicita cópia de inteiro teor do processo nº 5822/2017.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1113/17</w:t>
      </w:r>
      <w:r w:rsidRPr="0044300A">
        <w:rPr>
          <w:rFonts w:ascii="Arial" w:hAnsi="Arial" w:cs="Arial"/>
          <w:color w:val="000000"/>
          <w:sz w:val="28"/>
          <w:u w:color="000000"/>
        </w:rPr>
        <w:t>, informações referentes aos protocolos do Daev ns. 688, 689 e 690 /2017, que pede</w:t>
      </w:r>
      <w:r>
        <w:rPr>
          <w:rFonts w:ascii="Arial" w:hAnsi="Arial" w:cs="Arial"/>
          <w:color w:val="000000"/>
          <w:sz w:val="28"/>
          <w:u w:color="000000"/>
        </w:rPr>
        <w:t>m</w:t>
      </w:r>
      <w:r w:rsidRPr="0044300A">
        <w:rPr>
          <w:rFonts w:ascii="Arial" w:hAnsi="Arial" w:cs="Arial"/>
          <w:color w:val="000000"/>
          <w:sz w:val="28"/>
          <w:u w:color="000000"/>
        </w:rPr>
        <w:t xml:space="preserve"> ligação de água.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 vereador César Rocha.</w:t>
      </w: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1114/17</w:t>
      </w:r>
      <w:r w:rsidRPr="0044300A">
        <w:rPr>
          <w:rFonts w:ascii="Arial" w:hAnsi="Arial" w:cs="Arial"/>
          <w:color w:val="000000"/>
          <w:sz w:val="28"/>
          <w:u w:color="000000"/>
        </w:rPr>
        <w:t>, informações sobre o funcionamento do Cemitério São João Batista.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Autoria dos vereadores André Amaral e Rodrigo Fagnani Popó.</w:t>
      </w:r>
    </w:p>
    <w:p w:rsidR="0044300A" w:rsidRPr="0044300A" w:rsidRDefault="0044300A">
      <w:pPr>
        <w:rPr>
          <w:rFonts w:ascii="Arial" w:hAnsi="Arial" w:cs="Arial"/>
          <w:color w:val="000000"/>
          <w:sz w:val="28"/>
          <w:u w:color="000000"/>
        </w:rPr>
      </w:pPr>
    </w:p>
    <w:p w:rsidR="0044300A" w:rsidRPr="0044300A" w:rsidRDefault="0044300A" w:rsidP="0044300A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44300A" w:rsidRPr="0044300A" w:rsidRDefault="0044300A" w:rsidP="0044300A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27/06/2017</w:t>
      </w:r>
    </w:p>
    <w:p w:rsidR="0044300A" w:rsidRPr="0044300A" w:rsidRDefault="0044300A" w:rsidP="0044300A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44300A" w:rsidRPr="0044300A" w:rsidRDefault="0044300A" w:rsidP="0044300A">
      <w:pPr>
        <w:rPr>
          <w:rFonts w:ascii="Arial" w:hAnsi="Arial" w:cs="Arial"/>
          <w:b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44300A" w:rsidRPr="0044300A" w:rsidRDefault="0044300A" w:rsidP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1059/17</w:t>
      </w:r>
      <w:r w:rsidRPr="0044300A">
        <w:rPr>
          <w:rFonts w:ascii="Arial" w:hAnsi="Arial" w:cs="Arial"/>
          <w:color w:val="000000"/>
          <w:sz w:val="28"/>
          <w:u w:color="000000"/>
        </w:rPr>
        <w:t>, Voto de Pesar pelo falecimento do senhor Natalino Caliatto.</w:t>
      </w:r>
    </w:p>
    <w:p w:rsidR="0044300A" w:rsidRPr="0044300A" w:rsidRDefault="0044300A" w:rsidP="0044300A">
      <w:pPr>
        <w:rPr>
          <w:rFonts w:ascii="Arial" w:hAnsi="Arial" w:cs="Arial"/>
          <w:color w:val="000000"/>
          <w:sz w:val="28"/>
          <w:u w:color="000000"/>
        </w:rPr>
      </w:pPr>
    </w:p>
    <w:p w:rsidR="0044300A" w:rsidRPr="0044300A" w:rsidRDefault="0044300A" w:rsidP="0044300A">
      <w:pPr>
        <w:rPr>
          <w:rFonts w:ascii="Arial" w:hAnsi="Arial" w:cs="Arial"/>
          <w:b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color="000000"/>
        </w:rPr>
        <w:t>Autoria do vereador Rodrigo Fagnani Popó:</w:t>
      </w:r>
    </w:p>
    <w:p w:rsidR="0044300A" w:rsidRPr="0044300A" w:rsidRDefault="0044300A" w:rsidP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1106/17</w:t>
      </w:r>
      <w:r w:rsidRPr="0044300A">
        <w:rPr>
          <w:rFonts w:ascii="Arial" w:hAnsi="Arial" w:cs="Arial"/>
          <w:color w:val="000000"/>
          <w:sz w:val="28"/>
          <w:u w:color="000000"/>
        </w:rPr>
        <w:t>, Voto de Pesar pelo falecimento da senhora Moriza Alexandre Ostanelli.</w:t>
      </w:r>
    </w:p>
    <w:p w:rsidR="0044300A" w:rsidRPr="0044300A" w:rsidRDefault="0044300A" w:rsidP="0044300A">
      <w:pPr>
        <w:rPr>
          <w:rFonts w:ascii="Arial" w:hAnsi="Arial" w:cs="Arial"/>
          <w:color w:val="000000"/>
          <w:sz w:val="28"/>
          <w:u w:color="000000"/>
        </w:rPr>
      </w:pPr>
    </w:p>
    <w:p w:rsidR="0044300A" w:rsidRPr="0044300A" w:rsidRDefault="0044300A" w:rsidP="0044300A">
      <w:pPr>
        <w:rPr>
          <w:rFonts w:ascii="Arial" w:hAnsi="Arial" w:cs="Arial"/>
          <w:b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color="000000"/>
        </w:rPr>
        <w:t>Autoria do vereador Israel Scupenaro:</w:t>
      </w:r>
    </w:p>
    <w:p w:rsidR="0044300A" w:rsidRPr="0044300A" w:rsidRDefault="0044300A" w:rsidP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n.º 1107/17</w:t>
      </w:r>
      <w:r w:rsidRPr="0044300A">
        <w:rPr>
          <w:rFonts w:ascii="Arial" w:hAnsi="Arial" w:cs="Arial"/>
          <w:color w:val="000000"/>
          <w:sz w:val="28"/>
          <w:u w:color="000000"/>
        </w:rPr>
        <w:t>, Voto de Pesar pelo falecimento do senhora Anália Freitas Novais.</w:t>
      </w:r>
    </w:p>
    <w:p w:rsidR="0044300A" w:rsidRPr="0044300A" w:rsidRDefault="0044300A" w:rsidP="0044300A">
      <w:pPr>
        <w:rPr>
          <w:rFonts w:ascii="Arial" w:hAnsi="Arial" w:cs="Arial"/>
          <w:color w:val="000000"/>
          <w:sz w:val="28"/>
          <w:u w:color="000000"/>
        </w:rPr>
      </w:pPr>
    </w:p>
    <w:p w:rsidR="0044300A" w:rsidRPr="0044300A" w:rsidRDefault="0044300A" w:rsidP="0044300A">
      <w:pPr>
        <w:rPr>
          <w:rFonts w:ascii="Arial" w:hAnsi="Arial" w:cs="Arial"/>
          <w:b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color="000000"/>
        </w:rPr>
        <w:t>Autoria do</w:t>
      </w:r>
      <w:r>
        <w:rPr>
          <w:rFonts w:ascii="Arial" w:hAnsi="Arial" w:cs="Arial"/>
          <w:b/>
          <w:color w:val="000000"/>
          <w:sz w:val="28"/>
          <w:u w:color="000000"/>
        </w:rPr>
        <w:t>s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>
        <w:rPr>
          <w:rFonts w:ascii="Arial" w:hAnsi="Arial" w:cs="Arial"/>
          <w:b/>
          <w:color w:val="000000"/>
          <w:sz w:val="28"/>
          <w:u w:color="000000"/>
        </w:rPr>
        <w:t>es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 xml:space="preserve"> Mayr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 e Rodrigo Fagnani Popó</w:t>
      </w:r>
      <w:r w:rsidRPr="0044300A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44300A" w:rsidRPr="0044300A" w:rsidRDefault="0044300A" w:rsidP="0044300A">
      <w:pPr>
        <w:rPr>
          <w:rFonts w:ascii="Arial" w:hAnsi="Arial" w:cs="Arial"/>
          <w:color w:val="000000"/>
          <w:sz w:val="28"/>
          <w:u w:color="000000"/>
        </w:rPr>
      </w:pPr>
      <w:r w:rsidRPr="0044300A">
        <w:rPr>
          <w:rFonts w:ascii="Arial" w:hAnsi="Arial" w:cs="Arial"/>
          <w:b/>
          <w:color w:val="000000"/>
          <w:sz w:val="28"/>
          <w:u w:val="single" w:color="000000"/>
        </w:rPr>
        <w:t>- n</w:t>
      </w:r>
      <w:r>
        <w:rPr>
          <w:rFonts w:ascii="Arial" w:hAnsi="Arial" w:cs="Arial"/>
          <w:b/>
          <w:color w:val="000000"/>
          <w:sz w:val="28"/>
          <w:u w:val="single" w:color="000000"/>
        </w:rPr>
        <w:t>s.</w:t>
      </w:r>
      <w:r w:rsidRPr="0044300A">
        <w:rPr>
          <w:rFonts w:ascii="Arial" w:hAnsi="Arial" w:cs="Arial"/>
          <w:b/>
          <w:color w:val="000000"/>
          <w:sz w:val="28"/>
          <w:u w:val="single" w:color="000000"/>
        </w:rPr>
        <w:t xml:space="preserve"> 1115/17</w:t>
      </w: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 e 1116/17</w:t>
      </w:r>
      <w:r w:rsidRPr="0044300A">
        <w:rPr>
          <w:rFonts w:ascii="Arial" w:hAnsi="Arial" w:cs="Arial"/>
          <w:color w:val="000000"/>
          <w:sz w:val="28"/>
          <w:u w:color="000000"/>
        </w:rPr>
        <w:t>, Voto de Pesar pelo falecimento do jovem Renato Luiz Bevilacqua de Castro Filho.</w:t>
      </w:r>
    </w:p>
    <w:p w:rsidR="0044300A" w:rsidRPr="0044300A" w:rsidRDefault="0044300A" w:rsidP="0044300A">
      <w:pPr>
        <w:rPr>
          <w:rFonts w:ascii="Arial" w:hAnsi="Arial" w:cs="Arial"/>
          <w:color w:val="000000"/>
          <w:sz w:val="28"/>
          <w:u w:color="000000"/>
        </w:rPr>
      </w:pPr>
    </w:p>
    <w:p w:rsidR="0044300A" w:rsidRPr="0044300A" w:rsidRDefault="0044300A" w:rsidP="0044300A">
      <w:pPr>
        <w:rPr>
          <w:rFonts w:ascii="Arial" w:hAnsi="Arial" w:cs="Arial"/>
          <w:color w:val="000000"/>
          <w:sz w:val="28"/>
          <w:u w:color="000000"/>
        </w:rPr>
      </w:pPr>
    </w:p>
    <w:p w:rsidR="0044300A" w:rsidRDefault="0044300A">
      <w:pPr>
        <w:jc w:val="left"/>
        <w:rPr>
          <w:rFonts w:ascii="Arial" w:hAnsi="Arial" w:cs="Arial"/>
          <w:b/>
          <w:color w:val="000000"/>
          <w:sz w:val="18"/>
          <w:szCs w:val="32"/>
          <w:u w:color="000000"/>
        </w:rPr>
      </w:pPr>
      <w:r>
        <w:rPr>
          <w:rFonts w:ascii="Arial" w:hAnsi="Arial" w:cs="Arial"/>
          <w:b/>
          <w:color w:val="000000"/>
          <w:sz w:val="18"/>
          <w:szCs w:val="32"/>
          <w:u w:color="000000"/>
        </w:rPr>
        <w:br w:type="page"/>
      </w:r>
    </w:p>
    <w:p w:rsidR="0044300A" w:rsidRPr="0044300A" w:rsidRDefault="0044300A" w:rsidP="0044300A">
      <w:pPr>
        <w:jc w:val="center"/>
        <w:rPr>
          <w:rFonts w:ascii="Arial" w:hAnsi="Arial" w:cs="Arial"/>
          <w:b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>RESUMO DAS INDICAÇÕES DA 20ª SESSÃO ORDINÁRIA                                                                                                                                                                                                                              DO 1º ANO DA 16ª LEGISLATURA - DIA 27/06/2017.</w:t>
      </w:r>
    </w:p>
    <w:p w:rsidR="0044300A" w:rsidRPr="0044300A" w:rsidRDefault="0044300A" w:rsidP="0044300A">
      <w:pPr>
        <w:jc w:val="center"/>
        <w:rPr>
          <w:rFonts w:ascii="Arial" w:hAnsi="Arial" w:cs="Arial"/>
          <w:b/>
          <w:color w:val="000000"/>
          <w:sz w:val="23"/>
          <w:szCs w:val="23"/>
          <w:u w:color="000000"/>
        </w:rPr>
      </w:pPr>
    </w:p>
    <w:p w:rsidR="0044300A" w:rsidRPr="0044300A" w:rsidRDefault="0044300A" w:rsidP="0044300A">
      <w:pPr>
        <w:jc w:val="center"/>
        <w:rPr>
          <w:rFonts w:ascii="Arial" w:hAnsi="Arial" w:cs="Arial"/>
          <w:b/>
          <w:color w:val="000000"/>
          <w:sz w:val="23"/>
          <w:szCs w:val="23"/>
          <w:u w:val="single"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Indicações encaminhadas ao sr. Prefeito Municipal:</w:t>
      </w:r>
    </w:p>
    <w:p w:rsidR="0044300A" w:rsidRPr="0044300A" w:rsidRDefault="0044300A" w:rsidP="0044300A">
      <w:pPr>
        <w:jc w:val="center"/>
        <w:rPr>
          <w:rFonts w:ascii="Arial" w:hAnsi="Arial" w:cs="Arial"/>
          <w:color w:val="000000"/>
          <w:sz w:val="23"/>
          <w:szCs w:val="23"/>
          <w:u w:color="000000"/>
        </w:rPr>
      </w:pP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1712/17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realizar operação “tapa-buraco” em toda extensão da Rua Rubens B. Cintra, no Loteamento Nova Espírito Santo.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da vereadora Dalva Berto.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1713/17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limpar e cortar mato alto em calçadas das Ruas Antonio Zanelato e Waldomiro Rossi, no bairro Nova Espírito Santo.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da vereadora Dalva Berto.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1714/17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realizar manutenção em tampa de ferro do Daev na Rua Rubens Benedito Cintra, Bairro Nova Espírito Santo.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da vereadora Dalva Berto.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1715/17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limpar bueiro da Rua Rubens B. Cintra, Loteamento Nova Espírito Santo.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da vereadora Dalva Berto.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1716/17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notificar proprietários de lotes da Rua Antenor Bergamo, Parque dos Cocais, para manutenção do calçamento e terreno.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Alécio Cau.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1717/17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realizar operação "tapa-buraco" na Rua José Antônio Gemi, Bairro São Cristovão.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Alécio Cau.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1718/17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criar novas linhas de ônibus que sirvam o Jardim Alto da Boa Vista e passem pela Rua Vitório Randi.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Kiko Beloni.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1719/17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realizar sinalizações horizontal e vertical em toda a extensão da Rua Vitório Randi, no Jardim Alto Boa Vista.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Kiko Beloni.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1720/17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remover veículo abandonado defronte ao nº 64 da Rua Vanderlei Bernardis, Jardim Centenário.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Kiko Beloni.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1721/17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pavimentar toda a extensão da Alameda Carlos de Carvalho Vieira Braga, no Bairro Chácara Alpinas.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Kiko Beloni.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1722/17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realizar operação "tapa-buraco" na Rua João Bissoto Filho, na Vila Clayton, defronte ao nº 368.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Kiko Beloni.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1723/17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substituir lâmpadas dos refletores do sistema de lazer entre as ruas Minas Gerais, Guanabara e Ceará, no Jardim Celani.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Kiko Beloni.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1724/17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remover poste que se encontra no leito carroçável na Rua Vitório Randi, no Jardim Alto da Boa Vista.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Kiko Beloni.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1725/17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podar árvore na Rua Mato Grosso, defronte ao nº 277, Vila Santana.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Kiko Beloni.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1726/17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cortar mato da Praça na Rua Campinas defronte ao nº 51, Jardim Bela Vista.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Veiga.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1727/17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passar máquina e despejar cascalho em toda extensão da Rua José Rieli, Bairro Dois Córregos.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Veiga.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1728/17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passar máquina em toda extensão da Rua Vila Rica, no bairro Vale Verde.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Veiga.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1729/17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recolher galhos de árvores na Praça Pará, Vila Santana.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Veiga.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1730/17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recolher lixão na Rua Joaquim de Oliveira, Vila Boa Esperança.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Veiga.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1731/17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construir redutor de velocidade lombada na Rodovia Luiz de Queiroz Guimarães, km 4, bairro Reforma Agrária.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Veiga.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1732/17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tapar buraco na Rua Geraldo de Gásperi, Chácaras São Bento.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Veiga.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1733/17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tapar buraco na Rua Antonio Cremasco, Residencial Santa Maria.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Veiga.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1734/17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tapar buraco na Rua Antonio Fernandes Juliato esquina com a Rua dos Apóstolos, bairro Vale Verde.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Veiga.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1735/17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tapar buraco na Rua Leiria defronte ao Lote 14, Quadra 5, do Parque Portugal.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Veiga.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1736/17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tapar buraco na Rua Vila Real esquina com a Rua Vinhais, Parque Portugal.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Veiga.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1737/17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remoção de materiais inservíveis na Alameda Carlos de Carvalho Vieira Braga, Chácara Alpinas.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da vereadora Mônica Morandi.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1738/17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realizar manutenção e consertar rede de esgoto próxima à Igreja Evangélica no núcleo do Bairro Reforma Agrária.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Henrique Conti.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1739/17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cortar mato no entorno da casinha de madeira do turismo no núcleo do Bairro Reforma Agrária.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Henrique Conti.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1740/17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limpar e cortar mato em terreno na Rua Luiz de Campos Serra, esquina com a Av. São Bento, Chácara São Bento.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Henrique Conti.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1741/17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realizar operação “tapa-buraco” na Rua Luiz de Campos Serra, esquina com a Av. São Bento.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Henrique Conti.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1742/17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tapar buracos da Rua Antonio Fioravante, Loteamento Residencial Santa Gertrudes.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Giba.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1743/17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cortar mato na praça entre o Loteamento Residencial Santa Gertrudes e o Bosque dos Eucaliptos.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Giba.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1744/17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construir calçada na Rua Vereador Antônio de Oliveira, Loteamento Residencial Santa Gertrudes.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Giba.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1745/17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consertar a calçada e tapar buraco ou recapear a Rua Raymundo Bissoto, altura da Praça da Bíblia.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Giba.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1746/17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tapar buraco na Rua José Milani, altura da Praça da Bíblia, cruzamento com a Av. Joaquim Alves Correa.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Giba.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1747/17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retirar lixos depositados às margens da Rua Azaléas, altura do nº 3.500, Fonte Nova, na tira de mata que margeia o córrego.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Giba.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1748/17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retirar lixos depositados no final da Rua Maria de Lourdes Rodrigues de Souza, esquina com a Rua Antonio Mosca, Bairro Água Nova.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Giba.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1749/17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retirar lixos depositados no final da Rua Profa. Eva de Souza, esquina com a Rua Antonio Mosca, bairro Água Nova.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Giba.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1750/17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tapar buraco na Rua Pastor Osvaldo Ceccon, esquina com a Av. Estoril, Parque Portugal.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Giba.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1751/17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instalar semáforo no cruzamento da Rua Albertina de Castro Prado com a Rodovia Flávio de Carvalho, bairro Capuava.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Giba.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1752/17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realizar destoca em frente ao nº 146 da Rua Cecília Trevisan Milanese, Jardim São Jorge.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César Rocha.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1753/17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realizar destoca em frente ao nº 224 da Rua Barão de Mauá, Vila Clayton.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César Rocha.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1754/17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realizar operação "tapa-buraco" na Rua Ângelo Barbisan, defronte aos ns. 251 e 405, Jardim Maracanã.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César Rocha.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1755/17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realizar operação "tapa-buraco" na Rua Ítalo Bordini defronte ao nº 705, Jardim Maracanã.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César Rocha.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1756/17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notificar proprietário de terreno na Rua Vereador Ary de Oliveira Campos, ao lado do nº 90, Residencial Santa Marina, para que faça limpeza e corte de mato.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César Rocha.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1757/17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limpar e cortar mato da Praça Subprefeito Dr. Armando Mattiazzo, no Jardim Imperial.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César Rocha.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1758/17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efetuar destoca em frente ao nº 224 da Rua Barão de Mauá, Vila Clayton.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César Rocha.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1759/17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limpar recuo da Rua Barão de Mauá, entre as Ruas Dr. Napoleão Laureano e Santos Dumont, na Vila Clayton.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Kiko Beloni.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1760/17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analisar árvores no recuo da Rua Barão de Mauá, entre as Ruas Dr. Napoleão Laureano e Santos Dumont, na Vila Clayton.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Kiko Beloni.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1761/17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podar árvores no recuo da Rua Barão de Mauá, entre as Ruas Dr. Napoleão Laureano e Santos Dumont, na Vila Clayton.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Kiko Beloni.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1762/17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construir lombada na Rua Hélio Pires de Camargo, bairro Vale Verde.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André Amaral.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1763/17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consertar asfalto na Rua Humberto Biscardi, Jardim Pinheiros.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André Amaral.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1764/17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consertar asfalto na Rua Valmir Antônio Capelari, Jardim Maria Rosa.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André Amaral.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1765/17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consertar asfalto na Rua Minoro Toyoda, bairro Vale Verde.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André Amaral.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1766/17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realizar manutenção da malha asfáltica na Rua Luiz Bissoto, defronte ao nº 835.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Rodrigo Fagnani Popó.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1767/17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realizar manutenção e operação "tapa-buraco" na malha asfáltica da Rua Antônio Luiz Gabetta, próximo à passagem em nível da Av. Paulista.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Rodrigo Fagnani Popó.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1768/17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instituir a capoeira como patrimônio cultural imaterial de Valinhos.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Rodrigo Fagnani Popó.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1769/17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consertar galeria de água pluvial na Rodovia Comendador Guilherme Mamprim, próximo ao Condomínio Reserva Colonial.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Veiga.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1770/17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remover materiais diversos descartados na Rua Dezoito do Jardim Palmares II.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Israel Scupenaro.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1771/17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fiscalizar descarte de materiais diversos na Rua Adolfo Von Zuben, lote 01, quadra E, Jardim Paraná.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Israel Scupenaro.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1772/17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fiscalizar descarte de materiais diversos na Rua Horácio Amaral em frente ao nº 870, Jardim Pinheiros.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Israel Scupenaro.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1773/17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implantar faixa de pedestres e semáforo na Rua Francisco Glicério em frente à Padaria Vitória, na Vila São José e Vila Boa Esperança.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Israel Scupenaro.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1774/17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fiscalizar a Praça Washington Luís.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Israel Scupenaro.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1775/17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limpar as ruas do Bairro Nova Suíça e Loteamento Residencial Nova Itália.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Israel Scupenaro.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1776/17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realizar estudos para instituir o programa de fortalecimento do Comércio.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Israel Scupenaro.</w:t>
      </w:r>
    </w:p>
    <w:p w:rsidR="0044300A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1777/17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analisar para remover árvore na Rua Rui Barbosa em frente ao nº 322, Jardim Primavera.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Israel Scupenaro.</w:t>
      </w:r>
    </w:p>
    <w:p w:rsidR="007E7F83" w:rsidRPr="0044300A" w:rsidRDefault="0044300A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44300A">
        <w:rPr>
          <w:rFonts w:ascii="Arial" w:hAnsi="Arial" w:cs="Arial"/>
          <w:b/>
          <w:color w:val="000000"/>
          <w:sz w:val="23"/>
          <w:szCs w:val="23"/>
          <w:u w:val="single" w:color="000000"/>
        </w:rPr>
        <w:t>- n.º 1778/17</w:t>
      </w:r>
      <w:r w:rsidRPr="0044300A">
        <w:rPr>
          <w:rFonts w:ascii="Arial" w:hAnsi="Arial" w:cs="Arial"/>
          <w:color w:val="000000"/>
          <w:sz w:val="23"/>
          <w:szCs w:val="23"/>
          <w:u w:color="000000"/>
        </w:rPr>
        <w:t>, construir calçada nas proximidades da Emeb Prof. Waldomiro Mayr e Emilio Pedro Juliato.</w:t>
      </w:r>
      <w:r w:rsidRPr="0044300A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 vereador Israel Scupenaro.</w:t>
      </w:r>
    </w:p>
    <w:sectPr w:rsidR="007E7F83" w:rsidRPr="0044300A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39" w:rsidRDefault="00664E39" w:rsidP="00C7346D">
      <w:r>
        <w:separator/>
      </w:r>
    </w:p>
  </w:endnote>
  <w:endnote w:type="continuationSeparator" w:id="0">
    <w:p w:rsidR="00664E39" w:rsidRDefault="00664E39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39" w:rsidRDefault="00664E39" w:rsidP="00C7346D">
      <w:r>
        <w:separator/>
      </w:r>
    </w:p>
  </w:footnote>
  <w:footnote w:type="continuationSeparator" w:id="0">
    <w:p w:rsidR="00664E39" w:rsidRDefault="00664E39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0A" w:rsidRDefault="0044300A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64E39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64E39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44300A" w:rsidRDefault="0044300A">
    <w:pPr>
      <w:pStyle w:val="Cabealho"/>
      <w:jc w:val="right"/>
      <w:rPr>
        <w:b/>
        <w:sz w:val="24"/>
        <w:szCs w:val="24"/>
      </w:rPr>
    </w:pPr>
  </w:p>
  <w:p w:rsidR="0044300A" w:rsidRDefault="0044300A">
    <w:pPr>
      <w:pStyle w:val="Cabealho"/>
      <w:jc w:val="right"/>
    </w:pPr>
  </w:p>
  <w:p w:rsidR="0044300A" w:rsidRDefault="004430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300A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C25D3"/>
    <w:rsid w:val="005C4A77"/>
    <w:rsid w:val="00600B95"/>
    <w:rsid w:val="006126F8"/>
    <w:rsid w:val="006236E2"/>
    <w:rsid w:val="00626DBC"/>
    <w:rsid w:val="00664E39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7817"/>
    <w:rsid w:val="007E7F83"/>
    <w:rsid w:val="007F007B"/>
    <w:rsid w:val="00810E25"/>
    <w:rsid w:val="00837727"/>
    <w:rsid w:val="00847E9F"/>
    <w:rsid w:val="00863FB9"/>
    <w:rsid w:val="00874C6F"/>
    <w:rsid w:val="008B088B"/>
    <w:rsid w:val="008F2ACA"/>
    <w:rsid w:val="008F478A"/>
    <w:rsid w:val="008F68A1"/>
    <w:rsid w:val="00900CD6"/>
    <w:rsid w:val="00903436"/>
    <w:rsid w:val="00904F75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BE521B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3341</Words>
  <Characters>18044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34</cp:revision>
  <cp:lastPrinted>2017-06-27T18:15:00Z</cp:lastPrinted>
  <dcterms:created xsi:type="dcterms:W3CDTF">2014-08-05T16:57:00Z</dcterms:created>
  <dcterms:modified xsi:type="dcterms:W3CDTF">2017-06-27T18:23:00Z</dcterms:modified>
</cp:coreProperties>
</file>