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1E" w:rsidRDefault="00E24879" w:rsidP="00ED5E5D">
      <w:pPr>
        <w:pStyle w:val="Ttulo5"/>
        <w:ind w:right="-1"/>
        <w:rPr>
          <w:rFonts w:ascii="Verdana" w:hAnsi="Verdana" w:cs="Arial"/>
          <w:b/>
          <w:szCs w:val="24"/>
          <w:u w:val="none"/>
        </w:rPr>
      </w:pPr>
      <w:bookmarkStart w:id="0" w:name="_GoBack"/>
      <w:bookmarkEnd w:id="0"/>
      <w:r>
        <w:rPr>
          <w:rFonts w:ascii="Verdana" w:hAnsi="Verdana" w:cs="Arial"/>
          <w:b/>
          <w:szCs w:val="24"/>
          <w:u w:val="none"/>
        </w:rPr>
        <w:t xml:space="preserve">MOÇÃO N.º </w:t>
      </w:r>
      <w:r w:rsidRPr="00E24879">
        <w:rPr>
          <w:rFonts w:ascii="Verdana" w:hAnsi="Verdana" w:cs="Arial"/>
          <w:b/>
          <w:szCs w:val="24"/>
          <w:u w:val="none"/>
        </w:rPr>
        <w:t>121</w:t>
      </w:r>
      <w:r>
        <w:rPr>
          <w:rFonts w:ascii="Verdana" w:hAnsi="Verdana" w:cs="Arial"/>
          <w:b/>
          <w:szCs w:val="24"/>
          <w:u w:val="none"/>
        </w:rPr>
        <w:t>/</w:t>
      </w:r>
      <w:r w:rsidRPr="00E24879">
        <w:rPr>
          <w:rFonts w:ascii="Verdana" w:hAnsi="Verdana" w:cs="Arial"/>
          <w:b/>
          <w:szCs w:val="24"/>
          <w:u w:val="none"/>
        </w:rPr>
        <w:t>2017</w:t>
      </w:r>
    </w:p>
    <w:p w:rsidR="005E355D" w:rsidRPr="005E355D" w:rsidRDefault="005E355D" w:rsidP="005E355D">
      <w:pPr>
        <w:rPr>
          <w:lang w:val="pt-BR"/>
        </w:rPr>
      </w:pPr>
    </w:p>
    <w:p w:rsidR="0069201E" w:rsidRDefault="0069201E" w:rsidP="00ED5E5D">
      <w:pPr>
        <w:jc w:val="both"/>
        <w:rPr>
          <w:rFonts w:ascii="Verdana" w:hAnsi="Verdana"/>
          <w:lang w:val="pt-BR"/>
        </w:rPr>
      </w:pPr>
    </w:p>
    <w:p w:rsidR="005E355D" w:rsidRDefault="005E355D" w:rsidP="00ED5E5D">
      <w:pPr>
        <w:jc w:val="both"/>
        <w:rPr>
          <w:rFonts w:ascii="Verdana" w:hAnsi="Verdana"/>
          <w:lang w:val="pt-BR"/>
        </w:rPr>
      </w:pPr>
    </w:p>
    <w:p w:rsidR="0069201E" w:rsidRPr="00ED5E5D" w:rsidRDefault="0069201E" w:rsidP="00ED5E5D">
      <w:pPr>
        <w:jc w:val="both"/>
        <w:rPr>
          <w:rFonts w:ascii="Verdana" w:hAnsi="Verdana"/>
          <w:lang w:val="pt-BR"/>
        </w:rPr>
      </w:pPr>
    </w:p>
    <w:p w:rsidR="0069201E" w:rsidRPr="00ED5E5D" w:rsidRDefault="0069201E" w:rsidP="00ED5E5D">
      <w:pPr>
        <w:jc w:val="both"/>
        <w:rPr>
          <w:rFonts w:ascii="Verdana" w:hAnsi="Verdana" w:cs="Arial"/>
          <w:b/>
        </w:rPr>
      </w:pPr>
      <w:r w:rsidRPr="00ED5E5D">
        <w:rPr>
          <w:rFonts w:ascii="Verdana" w:hAnsi="Verdana" w:cs="Arial"/>
          <w:b/>
        </w:rPr>
        <w:t xml:space="preserve">Senhor Presidente </w:t>
      </w:r>
    </w:p>
    <w:p w:rsidR="0069201E" w:rsidRDefault="0069201E" w:rsidP="00ED5E5D">
      <w:pPr>
        <w:pStyle w:val="Ttulo9"/>
        <w:ind w:right="-1"/>
        <w:rPr>
          <w:rFonts w:ascii="Verdana" w:hAnsi="Verdana" w:cs="Arial"/>
          <w:sz w:val="24"/>
          <w:szCs w:val="24"/>
        </w:rPr>
      </w:pPr>
      <w:r w:rsidRPr="00ED5E5D">
        <w:rPr>
          <w:rFonts w:ascii="Verdana" w:hAnsi="Verdana" w:cs="Arial"/>
          <w:sz w:val="24"/>
          <w:szCs w:val="24"/>
        </w:rPr>
        <w:t>Senhores Vereadores</w:t>
      </w:r>
    </w:p>
    <w:p w:rsidR="005E355D" w:rsidRPr="005E355D" w:rsidRDefault="005E355D" w:rsidP="005E355D">
      <w:pPr>
        <w:rPr>
          <w:lang w:val="pt-BR"/>
        </w:rPr>
      </w:pPr>
    </w:p>
    <w:p w:rsidR="0069201E" w:rsidRDefault="0069201E" w:rsidP="00ED5E5D">
      <w:pPr>
        <w:jc w:val="both"/>
        <w:rPr>
          <w:rFonts w:ascii="Verdana" w:hAnsi="Verdana" w:cs="Arial"/>
          <w:b/>
          <w:i/>
        </w:rPr>
      </w:pPr>
    </w:p>
    <w:p w:rsidR="005E355D" w:rsidRPr="00ED5E5D" w:rsidRDefault="005E355D" w:rsidP="00ED5E5D">
      <w:pPr>
        <w:jc w:val="both"/>
        <w:rPr>
          <w:rFonts w:ascii="Verdana" w:hAnsi="Verdana" w:cs="Arial"/>
          <w:b/>
          <w:i/>
        </w:rPr>
      </w:pPr>
    </w:p>
    <w:p w:rsidR="0069201E" w:rsidRPr="00ED5E5D" w:rsidRDefault="0069201E" w:rsidP="00ED5E5D">
      <w:pPr>
        <w:jc w:val="both"/>
        <w:rPr>
          <w:rFonts w:ascii="Verdana" w:hAnsi="Verdana" w:cs="Arial"/>
        </w:rPr>
      </w:pPr>
      <w:r w:rsidRPr="00ED5E5D">
        <w:rPr>
          <w:rFonts w:ascii="Verdana" w:hAnsi="Verdana" w:cs="Arial"/>
          <w:i/>
        </w:rPr>
        <w:t xml:space="preserve">            </w:t>
      </w:r>
    </w:p>
    <w:p w:rsidR="0069201E" w:rsidRPr="00ED5E5D" w:rsidRDefault="00ED5E5D" w:rsidP="00ED5E5D">
      <w:pPr>
        <w:ind w:firstLine="1416"/>
        <w:jc w:val="both"/>
        <w:rPr>
          <w:rFonts w:ascii="Verdana" w:hAnsi="Verdana" w:cs="Arial"/>
        </w:rPr>
      </w:pPr>
      <w:r w:rsidRPr="005E355D">
        <w:rPr>
          <w:rFonts w:ascii="Verdana" w:hAnsi="Verdana" w:cs="Arial"/>
        </w:rPr>
        <w:t>A</w:t>
      </w:r>
      <w:r w:rsidRPr="00ED5E5D">
        <w:rPr>
          <w:rFonts w:ascii="Verdana" w:hAnsi="Verdana" w:cs="Arial"/>
          <w:b/>
        </w:rPr>
        <w:t xml:space="preserve"> Vereadora Mônica Morandi</w:t>
      </w:r>
      <w:r w:rsidR="0069201E" w:rsidRPr="00ED5E5D">
        <w:rPr>
          <w:rFonts w:ascii="Verdana" w:hAnsi="Verdana" w:cs="Arial"/>
          <w:b/>
        </w:rPr>
        <w:t xml:space="preserve"> </w:t>
      </w:r>
      <w:r w:rsidR="0069201E" w:rsidRPr="00ED5E5D">
        <w:rPr>
          <w:rFonts w:ascii="Verdana" w:hAnsi="Verdana" w:cs="Arial"/>
        </w:rPr>
        <w:t>requer,</w:t>
      </w:r>
      <w:r w:rsidR="0069201E" w:rsidRPr="00ED5E5D">
        <w:rPr>
          <w:rFonts w:ascii="Verdana" w:hAnsi="Verdana" w:cs="Arial"/>
          <w:b/>
        </w:rPr>
        <w:t xml:space="preserve"> </w:t>
      </w:r>
      <w:r w:rsidR="0069201E" w:rsidRPr="00ED5E5D">
        <w:rPr>
          <w:rFonts w:ascii="Verdana" w:hAnsi="Verdana" w:cs="Arial"/>
        </w:rPr>
        <w:t xml:space="preserve">nos termos regimentais, à apreciação e aprovação do nobre Plenário a presente </w:t>
      </w:r>
      <w:r w:rsidR="0069201E" w:rsidRPr="00ED5E5D">
        <w:rPr>
          <w:rFonts w:ascii="Verdana" w:hAnsi="Verdana" w:cs="Arial"/>
          <w:b/>
        </w:rPr>
        <w:t xml:space="preserve">Moção </w:t>
      </w:r>
      <w:r w:rsidR="00B54C76">
        <w:rPr>
          <w:rFonts w:ascii="Verdana" w:hAnsi="Verdana" w:cs="Arial"/>
          <w:b/>
        </w:rPr>
        <w:t>de Apoio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ao</w:t>
      </w:r>
      <w:r w:rsidR="005E355D">
        <w:rPr>
          <w:rFonts w:ascii="Verdana" w:hAnsi="Verdana" w:cs="Arial"/>
        </w:rPr>
        <w:t xml:space="preserve"> </w:t>
      </w:r>
      <w:r w:rsidR="0069201E" w:rsidRPr="00ED5E5D">
        <w:rPr>
          <w:rFonts w:ascii="Verdana" w:hAnsi="Verdana" w:cs="Arial"/>
          <w:b/>
        </w:rPr>
        <w:t xml:space="preserve">Exmo Senhor </w:t>
      </w:r>
      <w:r w:rsidR="00F524D8" w:rsidRPr="00ED5E5D">
        <w:rPr>
          <w:rFonts w:ascii="Verdana" w:hAnsi="Verdana" w:cs="Arial"/>
          <w:b/>
        </w:rPr>
        <w:t xml:space="preserve">Prefeito </w:t>
      </w:r>
      <w:r w:rsidR="0069201E" w:rsidRPr="00ED5E5D">
        <w:rPr>
          <w:rFonts w:ascii="Verdana" w:hAnsi="Verdana" w:cs="Arial"/>
          <w:b/>
        </w:rPr>
        <w:t xml:space="preserve">Orestes Previtalle </w:t>
      </w:r>
      <w:r w:rsidR="0069201E" w:rsidRPr="00ED5E5D">
        <w:rPr>
          <w:rFonts w:ascii="Verdana" w:hAnsi="Verdana" w:cs="Arial"/>
        </w:rPr>
        <w:t xml:space="preserve">para que empenhe esforços a fim de </w:t>
      </w:r>
      <w:r w:rsidR="00525BF1">
        <w:rPr>
          <w:rFonts w:ascii="Verdana" w:hAnsi="Verdana" w:cs="Arial"/>
        </w:rPr>
        <w:t xml:space="preserve">fornecer </w:t>
      </w:r>
      <w:r w:rsidR="00D70F8E">
        <w:rPr>
          <w:rFonts w:ascii="Verdana" w:hAnsi="Verdana" w:cs="Arial"/>
        </w:rPr>
        <w:t>gratuitamente a toda população,</w:t>
      </w:r>
      <w:r w:rsidR="00525BF1">
        <w:rPr>
          <w:rFonts w:ascii="Verdana" w:hAnsi="Verdana" w:cs="Arial"/>
        </w:rPr>
        <w:t xml:space="preserve"> </w:t>
      </w:r>
      <w:r w:rsidR="0076260E">
        <w:rPr>
          <w:rFonts w:ascii="Verdana" w:hAnsi="Verdana" w:cs="Arial"/>
        </w:rPr>
        <w:t xml:space="preserve">para seus animais, </w:t>
      </w:r>
      <w:r w:rsidR="00525BF1">
        <w:rPr>
          <w:rFonts w:ascii="Verdana" w:hAnsi="Verdana" w:cs="Arial"/>
        </w:rPr>
        <w:t>coleira</w:t>
      </w:r>
      <w:r w:rsidR="00D70F8E">
        <w:rPr>
          <w:rFonts w:ascii="Verdana" w:hAnsi="Verdana" w:cs="Arial"/>
        </w:rPr>
        <w:t>s</w:t>
      </w:r>
      <w:r w:rsidR="00525BF1">
        <w:rPr>
          <w:rFonts w:ascii="Verdana" w:hAnsi="Verdana" w:cs="Arial"/>
        </w:rPr>
        <w:t xml:space="preserve"> repelente</w:t>
      </w:r>
      <w:r w:rsidR="00D70F8E">
        <w:rPr>
          <w:rFonts w:ascii="Verdana" w:hAnsi="Verdana" w:cs="Arial"/>
        </w:rPr>
        <w:t>s do mosquito propagador</w:t>
      </w:r>
      <w:r w:rsidR="00525BF1">
        <w:rPr>
          <w:rFonts w:ascii="Verdana" w:hAnsi="Verdana" w:cs="Arial"/>
        </w:rPr>
        <w:t xml:space="preserve"> da Leishmaniose.</w:t>
      </w:r>
    </w:p>
    <w:p w:rsidR="00ED5E5D" w:rsidRDefault="00ED5E5D" w:rsidP="00ED5E5D">
      <w:pPr>
        <w:ind w:firstLine="1416"/>
        <w:jc w:val="both"/>
        <w:rPr>
          <w:rFonts w:ascii="Verdana" w:hAnsi="Verdana" w:cs="Arial"/>
        </w:rPr>
      </w:pPr>
    </w:p>
    <w:p w:rsidR="00ED5E5D" w:rsidRDefault="00ED5E5D" w:rsidP="00ED5E5D">
      <w:pPr>
        <w:ind w:firstLine="1416"/>
        <w:jc w:val="both"/>
        <w:rPr>
          <w:rFonts w:ascii="Verdana" w:hAnsi="Verdana" w:cs="Arial"/>
        </w:rPr>
      </w:pPr>
    </w:p>
    <w:p w:rsidR="005E355D" w:rsidRDefault="005E355D" w:rsidP="00ED5E5D">
      <w:pPr>
        <w:ind w:firstLine="1416"/>
        <w:jc w:val="both"/>
        <w:rPr>
          <w:rFonts w:ascii="Verdana" w:hAnsi="Verdana" w:cs="Arial"/>
        </w:rPr>
      </w:pPr>
    </w:p>
    <w:p w:rsidR="00D30A6B" w:rsidRDefault="00D30A6B" w:rsidP="00ED5E5D">
      <w:pPr>
        <w:ind w:firstLine="1416"/>
        <w:jc w:val="both"/>
        <w:rPr>
          <w:rFonts w:ascii="Verdana" w:hAnsi="Verdana" w:cs="Arial"/>
        </w:rPr>
      </w:pPr>
    </w:p>
    <w:p w:rsidR="00D30A6B" w:rsidRDefault="00D30A6B" w:rsidP="00ED5E5D">
      <w:pPr>
        <w:ind w:firstLine="1416"/>
        <w:jc w:val="both"/>
        <w:rPr>
          <w:rFonts w:ascii="Verdana" w:hAnsi="Verdana" w:cs="Arial"/>
        </w:rPr>
      </w:pPr>
    </w:p>
    <w:p w:rsidR="00D30A6B" w:rsidRPr="00ED5E5D" w:rsidRDefault="00D30A6B" w:rsidP="00ED5E5D">
      <w:pPr>
        <w:ind w:firstLine="1416"/>
        <w:jc w:val="both"/>
        <w:rPr>
          <w:rFonts w:ascii="Verdana" w:hAnsi="Verdana" w:cs="Arial"/>
        </w:rPr>
      </w:pPr>
    </w:p>
    <w:p w:rsidR="00ED5E5D" w:rsidRDefault="0069201E" w:rsidP="00ED5E5D">
      <w:pPr>
        <w:jc w:val="both"/>
        <w:rPr>
          <w:rFonts w:ascii="Verdana" w:hAnsi="Verdana" w:cs="Arial"/>
          <w:b/>
        </w:rPr>
      </w:pPr>
      <w:r w:rsidRPr="00ED5E5D">
        <w:rPr>
          <w:rFonts w:ascii="Verdana" w:hAnsi="Verdana" w:cs="Arial"/>
          <w:b/>
        </w:rPr>
        <w:t>Justificativa:</w:t>
      </w:r>
    </w:p>
    <w:p w:rsidR="00E43B48" w:rsidRDefault="00E43B48" w:rsidP="00ED5E5D">
      <w:pPr>
        <w:jc w:val="both"/>
        <w:rPr>
          <w:rFonts w:ascii="Verdana" w:hAnsi="Verdana" w:cs="Arial"/>
          <w:b/>
        </w:rPr>
      </w:pPr>
    </w:p>
    <w:p w:rsidR="00D30A6B" w:rsidRDefault="00D30A6B" w:rsidP="00ED5E5D">
      <w:pPr>
        <w:jc w:val="both"/>
        <w:rPr>
          <w:rFonts w:ascii="Verdana" w:hAnsi="Verdana" w:cs="Arial"/>
          <w:b/>
        </w:rPr>
      </w:pPr>
    </w:p>
    <w:p w:rsidR="00D30A6B" w:rsidRDefault="00D30A6B" w:rsidP="00ED5E5D">
      <w:pPr>
        <w:jc w:val="both"/>
        <w:rPr>
          <w:rFonts w:ascii="Verdana" w:hAnsi="Verdana" w:cs="Arial"/>
          <w:b/>
        </w:rPr>
      </w:pPr>
    </w:p>
    <w:p w:rsidR="00E43B48" w:rsidRDefault="00E43B48" w:rsidP="00E43B48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D30A6B">
        <w:rPr>
          <w:rFonts w:ascii="Verdana" w:hAnsi="Verdana" w:cs="Arial"/>
        </w:rPr>
        <w:t xml:space="preserve">No </w:t>
      </w:r>
      <w:r w:rsidRPr="00E43B48">
        <w:rPr>
          <w:rFonts w:ascii="Verdana" w:hAnsi="Verdana" w:cs="Arial"/>
        </w:rPr>
        <w:t>Brasil não é feito o controle da Leishmaniose, també</w:t>
      </w:r>
      <w:r>
        <w:rPr>
          <w:rFonts w:ascii="Verdana" w:hAnsi="Verdana" w:cs="Arial"/>
        </w:rPr>
        <w:t>m conhecida como Calazar. O</w:t>
      </w:r>
      <w:r w:rsidRPr="00E43B48">
        <w:rPr>
          <w:rFonts w:ascii="Verdana" w:hAnsi="Verdana" w:cs="Arial"/>
        </w:rPr>
        <w:t>s cães com suspeita da doença são sacrificados, não se faz a prevenção com vacinas e coleiras repelentes, tão pouco o controle do mosquito palha, que é o ÚNICO transmissor da doença.</w:t>
      </w:r>
      <w:r w:rsidR="00D30A6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Os animais</w:t>
      </w:r>
      <w:r w:rsidR="00525BF1">
        <w:rPr>
          <w:rFonts w:ascii="Verdana" w:hAnsi="Verdana" w:cs="Arial"/>
        </w:rPr>
        <w:t xml:space="preserve"> com</w:t>
      </w:r>
      <w:r w:rsidRPr="00E43B48">
        <w:rPr>
          <w:rFonts w:ascii="Verdana" w:hAnsi="Verdana" w:cs="Arial"/>
        </w:rPr>
        <w:t xml:space="preserve"> confirmação por exame </w:t>
      </w:r>
      <w:r>
        <w:rPr>
          <w:rFonts w:ascii="Verdana" w:hAnsi="Verdana" w:cs="Arial"/>
        </w:rPr>
        <w:t>de Leishmaniose</w:t>
      </w:r>
      <w:r w:rsidRPr="00E43B48">
        <w:rPr>
          <w:rFonts w:ascii="Verdana" w:hAnsi="Verdana" w:cs="Arial"/>
        </w:rPr>
        <w:t xml:space="preserve"> são </w:t>
      </w:r>
      <w:r>
        <w:rPr>
          <w:rFonts w:ascii="Verdana" w:hAnsi="Verdana" w:cs="Arial"/>
        </w:rPr>
        <w:t xml:space="preserve">sacrificados. </w:t>
      </w:r>
      <w:r w:rsidRPr="00E43B48">
        <w:rPr>
          <w:rFonts w:ascii="Verdana" w:hAnsi="Verdana" w:cs="Arial"/>
        </w:rPr>
        <w:t>Essa doença é grave e vem se espalhando pelo Brasil. Com desmatamento o mosquito-palha está migrando para regiões onde antes não exis</w:t>
      </w:r>
      <w:r>
        <w:rPr>
          <w:rFonts w:ascii="Verdana" w:hAnsi="Verdana" w:cs="Arial"/>
        </w:rPr>
        <w:t xml:space="preserve">tia, como em nosso município. </w:t>
      </w:r>
    </w:p>
    <w:p w:rsidR="00D30A6B" w:rsidRPr="00E43B48" w:rsidRDefault="00D30A6B" w:rsidP="00E43B48">
      <w:pPr>
        <w:jc w:val="both"/>
        <w:rPr>
          <w:rFonts w:ascii="Verdana" w:hAnsi="Verdana" w:cs="Arial"/>
        </w:rPr>
      </w:pPr>
    </w:p>
    <w:p w:rsidR="00E43B48" w:rsidRDefault="00E43B48" w:rsidP="00E43B4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3B48">
        <w:rPr>
          <w:rFonts w:ascii="Verdana" w:hAnsi="Verdana" w:cs="Arial"/>
        </w:rPr>
        <w:t xml:space="preserve">A Leishmaniose é uma zoonose, portanto o homem também poderá contraí-la, mas somente se for picado pelo mosquito infectado, NUNCA haverá transmissão direta do </w:t>
      </w:r>
      <w:r w:rsidR="00D30A6B">
        <w:rPr>
          <w:rFonts w:ascii="Verdana" w:hAnsi="Verdana" w:cs="Arial"/>
        </w:rPr>
        <w:t xml:space="preserve">cão para o homem, e vice-versa. </w:t>
      </w:r>
      <w:r w:rsidRPr="00E43B48">
        <w:rPr>
          <w:rFonts w:ascii="Verdana" w:hAnsi="Verdana" w:cs="Arial"/>
        </w:rPr>
        <w:t>Com uma pol</w:t>
      </w:r>
      <w:r w:rsidR="00525BF1">
        <w:rPr>
          <w:rFonts w:ascii="Verdana" w:hAnsi="Verdana" w:cs="Arial"/>
        </w:rPr>
        <w:t>ítica de prevenção com</w:t>
      </w:r>
      <w:r w:rsidRPr="00E43B48">
        <w:rPr>
          <w:rFonts w:ascii="Verdana" w:hAnsi="Verdana" w:cs="Arial"/>
        </w:rPr>
        <w:t xml:space="preserve"> coleiras repelentes, não haverá</w:t>
      </w:r>
      <w:r w:rsidR="00636FBA">
        <w:rPr>
          <w:rFonts w:ascii="Verdana" w:hAnsi="Verdana" w:cs="Arial"/>
        </w:rPr>
        <w:t xml:space="preserve"> o principal reservatório</w:t>
      </w:r>
      <w:r w:rsidRPr="00E43B48">
        <w:rPr>
          <w:rFonts w:ascii="Verdana" w:hAnsi="Verdana" w:cs="Arial"/>
        </w:rPr>
        <w:t xml:space="preserve"> do protozoário, que é o cão, pois estarão protegidos dos insetos, e, dessa forma, as pessoas também estarão protegidas, pois o uso contínuo d</w:t>
      </w:r>
      <w:r w:rsidR="00636FBA">
        <w:rPr>
          <w:rFonts w:ascii="Verdana" w:hAnsi="Verdana" w:cs="Arial"/>
        </w:rPr>
        <w:t xml:space="preserve">a coleira repelente pelos cães </w:t>
      </w:r>
      <w:r w:rsidRPr="00E43B48">
        <w:rPr>
          <w:rFonts w:ascii="Verdana" w:hAnsi="Verdana" w:cs="Arial"/>
        </w:rPr>
        <w:t xml:space="preserve">forma uma barreira protetora contra </w:t>
      </w:r>
      <w:r w:rsidR="00636FBA">
        <w:rPr>
          <w:rFonts w:ascii="Verdana" w:hAnsi="Verdana" w:cs="Arial"/>
        </w:rPr>
        <w:t xml:space="preserve">o </w:t>
      </w:r>
      <w:r w:rsidRPr="00E43B48">
        <w:rPr>
          <w:rFonts w:ascii="Verdana" w:hAnsi="Verdana" w:cs="Arial"/>
        </w:rPr>
        <w:t xml:space="preserve">mosquito, sendo </w:t>
      </w:r>
      <w:r w:rsidRPr="00E43B48">
        <w:rPr>
          <w:rFonts w:ascii="Verdana" w:hAnsi="Verdana" w:cs="Arial"/>
        </w:rPr>
        <w:lastRenderedPageBreak/>
        <w:t>assim, as pessoas que habitam a casa onde houver um cão com a coleira estarão protegidas também.</w:t>
      </w:r>
    </w:p>
    <w:p w:rsidR="00D30A6B" w:rsidRPr="00E43B48" w:rsidRDefault="00D30A6B" w:rsidP="00E43B48">
      <w:pPr>
        <w:jc w:val="both"/>
        <w:rPr>
          <w:rFonts w:ascii="Verdana" w:hAnsi="Verdana" w:cs="Arial"/>
        </w:rPr>
      </w:pPr>
    </w:p>
    <w:p w:rsidR="005E355D" w:rsidRPr="00525BF1" w:rsidRDefault="00E43B48" w:rsidP="00ED5E5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43B48">
        <w:rPr>
          <w:rFonts w:ascii="Verdana" w:hAnsi="Verdana" w:cs="Arial"/>
        </w:rPr>
        <w:t>Eliminar um cão portador dos protozoários não resolve o problema, pois o homem, após ter sido contaminado, será também um reservatório de protozoários. O que deve ser eliminado nesse sistema é o elo de ligação entre o homem e o animal, ou seja, APENAS O MOSQUITO.</w:t>
      </w:r>
      <w:r w:rsidR="00D30A6B">
        <w:rPr>
          <w:rFonts w:ascii="Verdana" w:hAnsi="Verdana" w:cs="Arial"/>
        </w:rPr>
        <w:t xml:space="preserve"> </w:t>
      </w:r>
      <w:r w:rsidR="00525BF1">
        <w:rPr>
          <w:rFonts w:ascii="Verdana" w:hAnsi="Verdana" w:cs="Arial"/>
        </w:rPr>
        <w:t>Necessitamos de</w:t>
      </w:r>
      <w:r w:rsidR="00525BF1" w:rsidRPr="00525BF1">
        <w:rPr>
          <w:rFonts w:ascii="Verdana" w:hAnsi="Verdana" w:cs="Arial"/>
        </w:rPr>
        <w:t xml:space="preserve"> tratamento humanitário e eficaz aos cães, visto que eles NÃO são transmissores de Leishmaniose,</w:t>
      </w:r>
      <w:r w:rsidR="00525BF1">
        <w:rPr>
          <w:rFonts w:ascii="Verdana" w:hAnsi="Verdana" w:cs="Arial"/>
        </w:rPr>
        <w:t xml:space="preserve"> </w:t>
      </w:r>
      <w:r w:rsidR="00525BF1" w:rsidRPr="00525BF1">
        <w:rPr>
          <w:rFonts w:ascii="Verdana" w:hAnsi="Verdana" w:cs="Arial"/>
        </w:rPr>
        <w:t>são tão vítimas quantos os seres humanos. Se matar os cães resolvesse o problema da disseminação da doença, no Brasil a Leishmaniose já estaria erradica, pois muitos animais já perderam a vida em nome dessa ideia de que o cão deve ser exterminado para se combater a doença, e deixam o principal responsável livre pelo ar.</w:t>
      </w:r>
    </w:p>
    <w:p w:rsidR="0069201E" w:rsidRPr="00D30A6B" w:rsidRDefault="00ED5E5D" w:rsidP="00D30A6B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69201E" w:rsidRPr="005E355D" w:rsidRDefault="005E355D" w:rsidP="00525BF1">
      <w:pPr>
        <w:pStyle w:val="Corpodetexto2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D5E5D" w:rsidRPr="00673995">
        <w:rPr>
          <w:rFonts w:ascii="Verdana" w:hAnsi="Verdana" w:cs="Arial"/>
          <w:sz w:val="24"/>
          <w:szCs w:val="24"/>
        </w:rPr>
        <w:t>Assim sendo, solicito aos nobres pares que se juntem a mim dando o apoio</w:t>
      </w:r>
      <w:r w:rsidR="00673995" w:rsidRPr="00673995">
        <w:t xml:space="preserve"> </w:t>
      </w:r>
      <w:r w:rsidR="00673995" w:rsidRPr="005E355D">
        <w:rPr>
          <w:rFonts w:ascii="Verdana" w:hAnsi="Verdana"/>
          <w:sz w:val="24"/>
          <w:szCs w:val="24"/>
        </w:rPr>
        <w:t xml:space="preserve">a essa </w:t>
      </w:r>
      <w:r w:rsidR="00673995" w:rsidRPr="005E355D">
        <w:rPr>
          <w:rFonts w:ascii="Verdana" w:hAnsi="Verdana" w:cs="Arial"/>
          <w:b/>
          <w:sz w:val="24"/>
          <w:szCs w:val="24"/>
        </w:rPr>
        <w:t>Moção</w:t>
      </w:r>
      <w:r w:rsidR="00673995" w:rsidRPr="005E355D">
        <w:rPr>
          <w:rFonts w:ascii="Verdana" w:hAnsi="Verdana" w:cs="Arial"/>
          <w:sz w:val="24"/>
          <w:szCs w:val="24"/>
        </w:rPr>
        <w:t xml:space="preserve">, uma vez que </w:t>
      </w:r>
      <w:r w:rsidR="00D70F8E">
        <w:rPr>
          <w:rFonts w:ascii="Verdana" w:hAnsi="Verdana" w:cs="Arial"/>
          <w:sz w:val="24"/>
          <w:szCs w:val="24"/>
        </w:rPr>
        <w:t xml:space="preserve">com o uso da coleira os animais </w:t>
      </w:r>
      <w:r w:rsidR="00D70F8E" w:rsidRPr="00D70F8E">
        <w:rPr>
          <w:rFonts w:ascii="Verdana" w:hAnsi="Verdana" w:cs="Arial"/>
          <w:sz w:val="24"/>
          <w:szCs w:val="24"/>
        </w:rPr>
        <w:t>estarão protegidos dos insetos, e, dessa forma, as p</w:t>
      </w:r>
      <w:r w:rsidR="00D70F8E">
        <w:rPr>
          <w:rFonts w:ascii="Verdana" w:hAnsi="Verdana" w:cs="Arial"/>
          <w:sz w:val="24"/>
          <w:szCs w:val="24"/>
        </w:rPr>
        <w:t>essoas também estarão.</w:t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73995" w:rsidRPr="005E355D">
        <w:rPr>
          <w:rFonts w:ascii="Verdana" w:hAnsi="Verdana" w:cs="Arial"/>
        </w:rPr>
        <w:t xml:space="preserve"> Valinhos, aos 23 de junho</w:t>
      </w:r>
      <w:r w:rsidRPr="005E355D">
        <w:rPr>
          <w:rFonts w:ascii="Verdana" w:hAnsi="Verdana" w:cs="Arial"/>
        </w:rPr>
        <w:t xml:space="preserve"> </w:t>
      </w:r>
      <w:r w:rsidR="00673995" w:rsidRPr="005E355D">
        <w:rPr>
          <w:rFonts w:ascii="Verdana" w:hAnsi="Verdana" w:cs="Arial"/>
        </w:rPr>
        <w:t>de 2017.</w:t>
      </w: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ED5E5D">
      <w:pPr>
        <w:ind w:left="3402"/>
        <w:jc w:val="both"/>
        <w:rPr>
          <w:rFonts w:ascii="Verdana" w:hAnsi="Verdana" w:cs="Arial"/>
        </w:rPr>
      </w:pPr>
    </w:p>
    <w:p w:rsidR="005E355D" w:rsidRDefault="005E355D" w:rsidP="005E355D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</w:t>
      </w:r>
    </w:p>
    <w:p w:rsidR="0069201E" w:rsidRPr="005E355D" w:rsidRDefault="005E355D" w:rsidP="00ED5E5D">
      <w:pPr>
        <w:ind w:left="3402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Mônica Morandi</w:t>
      </w:r>
    </w:p>
    <w:p w:rsidR="0069201E" w:rsidRPr="005E355D" w:rsidRDefault="0069201E" w:rsidP="00ED5E5D">
      <w:pPr>
        <w:ind w:left="3402"/>
        <w:jc w:val="both"/>
        <w:rPr>
          <w:rFonts w:ascii="Verdana" w:hAnsi="Verdana" w:cs="Arial"/>
          <w:b/>
        </w:rPr>
      </w:pPr>
      <w:r w:rsidRPr="005E355D">
        <w:rPr>
          <w:rFonts w:ascii="Verdana" w:hAnsi="Verdana" w:cs="Arial"/>
          <w:b/>
        </w:rPr>
        <w:t>Vereador</w:t>
      </w:r>
      <w:r w:rsidR="005E355D">
        <w:rPr>
          <w:rFonts w:ascii="Verdana" w:hAnsi="Verdana" w:cs="Arial"/>
          <w:b/>
        </w:rPr>
        <w:t>a PDT</w:t>
      </w:r>
    </w:p>
    <w:p w:rsidR="00BC1DD9" w:rsidRPr="005E355D" w:rsidRDefault="00BC1DD9" w:rsidP="00ED5E5D">
      <w:pPr>
        <w:jc w:val="both"/>
        <w:rPr>
          <w:rFonts w:ascii="Verdana" w:hAnsi="Verdana"/>
        </w:rPr>
      </w:pPr>
    </w:p>
    <w:sectPr w:rsidR="00BC1DD9" w:rsidRPr="005E355D" w:rsidSect="00ED5E5D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DD3"/>
    <w:multiLevelType w:val="hybridMultilevel"/>
    <w:tmpl w:val="B6101650"/>
    <w:lvl w:ilvl="0" w:tplc="0416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E"/>
    <w:rsid w:val="000C44C7"/>
    <w:rsid w:val="00273706"/>
    <w:rsid w:val="00523D45"/>
    <w:rsid w:val="00525BF1"/>
    <w:rsid w:val="005E355D"/>
    <w:rsid w:val="00636FBA"/>
    <w:rsid w:val="0064716A"/>
    <w:rsid w:val="00673995"/>
    <w:rsid w:val="0069201E"/>
    <w:rsid w:val="0076260E"/>
    <w:rsid w:val="009971F3"/>
    <w:rsid w:val="00A56E12"/>
    <w:rsid w:val="00AB3809"/>
    <w:rsid w:val="00AC62D1"/>
    <w:rsid w:val="00B330BD"/>
    <w:rsid w:val="00B54C76"/>
    <w:rsid w:val="00BB76F6"/>
    <w:rsid w:val="00BC1DD9"/>
    <w:rsid w:val="00D30A6B"/>
    <w:rsid w:val="00D70F8E"/>
    <w:rsid w:val="00D87FBF"/>
    <w:rsid w:val="00E24879"/>
    <w:rsid w:val="00E30D32"/>
    <w:rsid w:val="00E43B48"/>
    <w:rsid w:val="00EC5AED"/>
    <w:rsid w:val="00ED5E5D"/>
    <w:rsid w:val="00F21680"/>
    <w:rsid w:val="00F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69201E"/>
    <w:pPr>
      <w:keepNext/>
      <w:jc w:val="both"/>
      <w:outlineLvl w:val="4"/>
    </w:pPr>
    <w:rPr>
      <w:rFonts w:ascii="Arial" w:hAnsi="Arial"/>
      <w:szCs w:val="20"/>
      <w:u w:val="single"/>
      <w:lang w:val="pt-BR"/>
    </w:rPr>
  </w:style>
  <w:style w:type="paragraph" w:styleId="Ttulo9">
    <w:name w:val="heading 9"/>
    <w:basedOn w:val="Normal"/>
    <w:next w:val="Normal"/>
    <w:link w:val="Ttulo9Char"/>
    <w:qFormat/>
    <w:rsid w:val="0069201E"/>
    <w:pPr>
      <w:keepNext/>
      <w:jc w:val="both"/>
      <w:outlineLvl w:val="8"/>
    </w:pPr>
    <w:rPr>
      <w:rFonts w:ascii="Arial" w:hAnsi="Arial"/>
      <w:b/>
      <w:sz w:val="44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20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920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9201E"/>
    <w:pPr>
      <w:keepNext/>
      <w:jc w:val="center"/>
      <w:outlineLvl w:val="8"/>
    </w:pPr>
    <w:rPr>
      <w:rFonts w:ascii="Tahoma" w:hAnsi="Tahoma"/>
      <w:sz w:val="32"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69201E"/>
    <w:rPr>
      <w:rFonts w:ascii="Tahoma" w:eastAsia="Times New Roman" w:hAnsi="Tahoma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69201E"/>
    <w:pPr>
      <w:keepNext/>
      <w:jc w:val="both"/>
      <w:outlineLvl w:val="4"/>
    </w:pPr>
    <w:rPr>
      <w:rFonts w:ascii="Arial" w:hAnsi="Arial"/>
      <w:szCs w:val="20"/>
      <w:u w:val="single"/>
      <w:lang w:val="pt-BR"/>
    </w:rPr>
  </w:style>
  <w:style w:type="paragraph" w:styleId="Ttulo9">
    <w:name w:val="heading 9"/>
    <w:basedOn w:val="Normal"/>
    <w:next w:val="Normal"/>
    <w:link w:val="Ttulo9Char"/>
    <w:qFormat/>
    <w:rsid w:val="0069201E"/>
    <w:pPr>
      <w:keepNext/>
      <w:jc w:val="both"/>
      <w:outlineLvl w:val="8"/>
    </w:pPr>
    <w:rPr>
      <w:rFonts w:ascii="Arial" w:hAnsi="Arial"/>
      <w:b/>
      <w:sz w:val="44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920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9201E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9201E"/>
    <w:pPr>
      <w:keepNext/>
      <w:jc w:val="center"/>
      <w:outlineLvl w:val="8"/>
    </w:pPr>
    <w:rPr>
      <w:rFonts w:ascii="Tahoma" w:hAnsi="Tahoma"/>
      <w:sz w:val="32"/>
      <w:szCs w:val="20"/>
      <w:lang w:val="pt-BR"/>
    </w:rPr>
  </w:style>
  <w:style w:type="character" w:customStyle="1" w:styleId="Corpodetexto2Char">
    <w:name w:val="Corpo de texto 2 Char"/>
    <w:basedOn w:val="Fontepargpadro"/>
    <w:link w:val="Corpodetexto2"/>
    <w:semiHidden/>
    <w:rsid w:val="0069201E"/>
    <w:rPr>
      <w:rFonts w:ascii="Tahoma" w:eastAsia="Times New Roman" w:hAnsi="Tahoma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</dc:creator>
  <cp:lastModifiedBy>Rafael Alves Rodrigues</cp:lastModifiedBy>
  <cp:revision>9</cp:revision>
  <cp:lastPrinted>2017-06-23T14:22:00Z</cp:lastPrinted>
  <dcterms:created xsi:type="dcterms:W3CDTF">2017-06-23T15:45:00Z</dcterms:created>
  <dcterms:modified xsi:type="dcterms:W3CDTF">2018-03-09T11:37:00Z</dcterms:modified>
</cp:coreProperties>
</file>