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82D" w:rsidRDefault="00B8682D">
      <w:pPr>
        <w:spacing w:line="360" w:lineRule="auto"/>
        <w:jc w:val="both"/>
      </w:pPr>
    </w:p>
    <w:p w:rsidR="00B8682D" w:rsidRDefault="00B8682D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B8682D" w:rsidRDefault="00B8682D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B8682D" w:rsidRDefault="004A5070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 </w:t>
      </w:r>
      <w:r w:rsidR="00233962">
        <w:rPr>
          <w:rFonts w:ascii="Calibri" w:hAnsi="Calibri"/>
          <w:b/>
          <w:sz w:val="32"/>
        </w:rPr>
        <w:t>1089/</w:t>
      </w:r>
      <w:bookmarkStart w:id="0" w:name="_GoBack"/>
      <w:bookmarkEnd w:id="0"/>
      <w:r>
        <w:rPr>
          <w:rFonts w:ascii="Calibri" w:hAnsi="Calibri"/>
          <w:b/>
          <w:sz w:val="32"/>
        </w:rPr>
        <w:t>2017</w:t>
      </w:r>
    </w:p>
    <w:p w:rsidR="00B8682D" w:rsidRDefault="00B8682D">
      <w:pPr>
        <w:spacing w:line="360" w:lineRule="auto"/>
        <w:jc w:val="both"/>
      </w:pPr>
    </w:p>
    <w:p w:rsidR="00B8682D" w:rsidRDefault="00B8682D">
      <w:pPr>
        <w:spacing w:line="360" w:lineRule="auto"/>
        <w:jc w:val="both"/>
      </w:pPr>
    </w:p>
    <w:p w:rsidR="00B8682D" w:rsidRDefault="00B8682D">
      <w:pPr>
        <w:spacing w:line="360" w:lineRule="auto"/>
        <w:jc w:val="both"/>
      </w:pPr>
    </w:p>
    <w:p w:rsidR="00B8682D" w:rsidRDefault="004A5070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B8682D" w:rsidRDefault="004A5070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4A5070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Os Vereadores </w:t>
      </w:r>
      <w:r>
        <w:rPr>
          <w:rFonts w:ascii="Calibri" w:eastAsia="Times New Roman" w:hAnsi="Calibri"/>
          <w:b/>
          <w:lang w:eastAsia="pt-BR"/>
        </w:rPr>
        <w:t>LUIZ MAYR NETO</w:t>
      </w:r>
      <w:r>
        <w:rPr>
          <w:rFonts w:ascii="Calibri" w:eastAsia="Times New Roman" w:hAnsi="Calibri"/>
          <w:lang w:eastAsia="pt-BR"/>
        </w:rPr>
        <w:t>,</w:t>
      </w:r>
      <w:r>
        <w:rPr>
          <w:rFonts w:ascii="Calibri" w:eastAsia="Times New Roman" w:hAnsi="Calibri"/>
          <w:b/>
          <w:lang w:eastAsia="pt-BR"/>
        </w:rPr>
        <w:t xml:space="preserve"> ALDEMAR VEIGA JUNIOR </w:t>
      </w:r>
      <w:r>
        <w:rPr>
          <w:rFonts w:ascii="Calibri" w:eastAsia="Times New Roman" w:hAnsi="Calibri"/>
          <w:lang w:eastAsia="pt-BR"/>
        </w:rPr>
        <w:t>e</w:t>
      </w:r>
      <w:r>
        <w:rPr>
          <w:rFonts w:ascii="Calibri" w:eastAsia="Times New Roman" w:hAnsi="Calibri"/>
          <w:b/>
          <w:lang w:eastAsia="pt-BR"/>
        </w:rPr>
        <w:t xml:space="preserve"> ANDRÉ AMARAL</w:t>
      </w:r>
      <w:r>
        <w:rPr>
          <w:rFonts w:ascii="Calibri" w:eastAsia="Times New Roman" w:hAnsi="Calibri"/>
          <w:b/>
          <w:bCs/>
          <w:lang w:eastAsia="pt-BR"/>
        </w:rPr>
        <w:t xml:space="preserve"> </w:t>
      </w:r>
      <w:r>
        <w:rPr>
          <w:rFonts w:ascii="Calibri" w:eastAsia="Times New Roman" w:hAnsi="Calibri"/>
          <w:lang w:eastAsia="pt-BR"/>
        </w:rPr>
        <w:t>requerem</w:t>
      </w:r>
      <w:r>
        <w:rPr>
          <w:rFonts w:ascii="Calibri" w:eastAsia="Times New Roman" w:hAnsi="Calibri"/>
          <w:lang w:eastAsia="pt-BR"/>
        </w:rPr>
        <w:t xml:space="preserve"> nos termos regimentais, após aprovação em Plenário, que seja </w:t>
      </w:r>
      <w:proofErr w:type="gramStart"/>
      <w:r>
        <w:rPr>
          <w:rFonts w:ascii="Calibri" w:eastAsia="Times New Roman" w:hAnsi="Calibri"/>
          <w:lang w:eastAsia="pt-BR"/>
        </w:rPr>
        <w:t>consignado</w:t>
      </w:r>
      <w:proofErr w:type="gramEnd"/>
      <w:r>
        <w:rPr>
          <w:rFonts w:ascii="Calibri" w:eastAsia="Times New Roman" w:hAnsi="Calibri"/>
          <w:lang w:eastAsia="pt-BR"/>
        </w:rPr>
        <w:t xml:space="preserve"> </w:t>
      </w:r>
      <w:r>
        <w:rPr>
          <w:rFonts w:ascii="Calibri" w:eastAsia="Times New Roman" w:hAnsi="Calibri"/>
          <w:b/>
          <w:lang w:eastAsia="pt-BR"/>
        </w:rPr>
        <w:t>VOTO DE LOUVOR E CONGRATULAÇÕES</w:t>
      </w:r>
      <w:r>
        <w:rPr>
          <w:rFonts w:ascii="Calibri" w:eastAsia="Times New Roman" w:hAnsi="Calibri"/>
          <w:lang w:eastAsia="pt-BR"/>
        </w:rPr>
        <w:t xml:space="preserve"> à Rede Século 21 pela promoção do Show de Premiação da 9ª Edição do Troféu </w:t>
      </w:r>
      <w:proofErr w:type="gramStart"/>
      <w:r>
        <w:rPr>
          <w:rFonts w:ascii="Calibri" w:eastAsia="Times New Roman" w:hAnsi="Calibri"/>
          <w:lang w:eastAsia="pt-BR"/>
        </w:rPr>
        <w:t>Louvemos</w:t>
      </w:r>
      <w:proofErr w:type="gramEnd"/>
      <w:r>
        <w:rPr>
          <w:rFonts w:ascii="Calibri" w:eastAsia="Times New Roman" w:hAnsi="Calibri"/>
          <w:lang w:eastAsia="pt-BR"/>
        </w:rPr>
        <w:t xml:space="preserve"> ao Senhor.</w:t>
      </w: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8682D" w:rsidRDefault="004A5070">
      <w:pPr>
        <w:spacing w:line="360" w:lineRule="auto"/>
        <w:jc w:val="both"/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B8682D" w:rsidRDefault="004A5070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>No dia 21 de junho de 2017, a Rede Sécul</w:t>
      </w:r>
      <w:r>
        <w:rPr>
          <w:rFonts w:ascii="Calibri" w:eastAsia="Times New Roman" w:hAnsi="Calibri"/>
          <w:color w:val="000000"/>
          <w:lang w:eastAsia="pt-BR"/>
        </w:rPr>
        <w:t>o 21 promoveu o Show de Premiação da 9ª Edição do Troféu Louvemos ao Senhor, que consagrou 28 artistas (músicos, produtor, designers, entre outros) que fizeram a diferença e que se destacaram no ano de 2016 no meio da Música Católica. Os eleitos para a pre</w:t>
      </w:r>
      <w:r>
        <w:rPr>
          <w:rFonts w:ascii="Calibri" w:eastAsia="Times New Roman" w:hAnsi="Calibri"/>
          <w:color w:val="000000"/>
          <w:lang w:eastAsia="pt-BR"/>
        </w:rPr>
        <w:t>miação foram escolhidos por voto popular de mais de 60 mil pessoas no site do evento.</w:t>
      </w: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</w:p>
    <w:p w:rsidR="00B8682D" w:rsidRDefault="004A5070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 xml:space="preserve">O Troféu Louvemos ao Senhor é realizado </w:t>
      </w:r>
      <w:proofErr w:type="gramStart"/>
      <w:r>
        <w:rPr>
          <w:rFonts w:ascii="Calibri" w:eastAsia="Times New Roman" w:hAnsi="Calibri"/>
          <w:color w:val="000000"/>
          <w:lang w:eastAsia="pt-BR"/>
        </w:rPr>
        <w:t>a</w:t>
      </w:r>
      <w:proofErr w:type="gramEnd"/>
      <w:r>
        <w:rPr>
          <w:rFonts w:ascii="Calibri" w:eastAsia="Times New Roman" w:hAnsi="Calibri"/>
          <w:color w:val="000000"/>
          <w:lang w:eastAsia="pt-BR"/>
        </w:rPr>
        <w:t xml:space="preserve"> nove anos pela Associação do Senhor Jesus (ASJ), com apoio de seus sócios e de seu fundador Pe. </w:t>
      </w:r>
      <w:bookmarkStart w:id="1" w:name="__DdeLink__25_920274315"/>
      <w:r>
        <w:rPr>
          <w:rFonts w:ascii="Calibri" w:eastAsia="Times New Roman" w:hAnsi="Calibri"/>
          <w:color w:val="000000"/>
          <w:lang w:eastAsia="pt-BR"/>
        </w:rPr>
        <w:t xml:space="preserve">Eduardo </w:t>
      </w:r>
      <w:proofErr w:type="spellStart"/>
      <w:r>
        <w:rPr>
          <w:rFonts w:ascii="Calibri" w:eastAsia="Times New Roman" w:hAnsi="Calibri"/>
          <w:color w:val="000000"/>
          <w:lang w:eastAsia="pt-BR"/>
        </w:rPr>
        <w:t>Dougherty</w:t>
      </w:r>
      <w:bookmarkEnd w:id="1"/>
      <w:proofErr w:type="spellEnd"/>
      <w:r>
        <w:rPr>
          <w:rFonts w:ascii="Calibri" w:eastAsia="Times New Roman" w:hAnsi="Calibri"/>
          <w:color w:val="000000"/>
          <w:lang w:eastAsia="pt-BR"/>
        </w:rPr>
        <w:t>.</w:t>
      </w: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</w:p>
    <w:p w:rsidR="00B8682D" w:rsidRDefault="004A5070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>Ante o e</w:t>
      </w:r>
      <w:r>
        <w:rPr>
          <w:rFonts w:ascii="Calibri" w:eastAsia="Times New Roman" w:hAnsi="Calibri"/>
          <w:color w:val="000000"/>
          <w:lang w:eastAsia="pt-BR"/>
        </w:rPr>
        <w:t xml:space="preserve">xposto, solicito aos demais nobres Vereadores que votem favoravelmente ao requerimento e que, após a aprovação, seja encaminhado ofício à Rede Século 21 de TV, em nome do </w:t>
      </w:r>
      <w:proofErr w:type="gramStart"/>
      <w:r>
        <w:rPr>
          <w:rFonts w:ascii="Calibri" w:eastAsia="Times New Roman" w:hAnsi="Calibri"/>
          <w:color w:val="000000"/>
          <w:lang w:eastAsia="pt-BR"/>
        </w:rPr>
        <w:t>Pe</w:t>
      </w:r>
      <w:proofErr w:type="gramEnd"/>
      <w:r>
        <w:rPr>
          <w:rFonts w:ascii="Calibri" w:eastAsia="Times New Roman" w:hAnsi="Calibri"/>
          <w:color w:val="000000"/>
          <w:lang w:eastAsia="pt-BR"/>
        </w:rPr>
        <w:t xml:space="preserve">. Eduardo </w:t>
      </w:r>
      <w:proofErr w:type="spellStart"/>
      <w:r>
        <w:rPr>
          <w:rFonts w:ascii="Calibri" w:eastAsia="Times New Roman" w:hAnsi="Calibri"/>
          <w:color w:val="000000"/>
          <w:lang w:eastAsia="pt-BR"/>
        </w:rPr>
        <w:t>Dougherty</w:t>
      </w:r>
      <w:proofErr w:type="spellEnd"/>
      <w:r>
        <w:rPr>
          <w:rFonts w:ascii="Calibri" w:eastAsia="Times New Roman" w:hAnsi="Calibri"/>
          <w:color w:val="000000"/>
          <w:lang w:eastAsia="pt-BR"/>
        </w:rPr>
        <w:t>, parabenizando pela realização do evento.</w:t>
      </w:r>
    </w:p>
    <w:p w:rsidR="00B8682D" w:rsidRDefault="00B8682D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B8682D" w:rsidRDefault="004A5070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23 de </w:t>
      </w:r>
      <w:r>
        <w:rPr>
          <w:rFonts w:ascii="Calibri" w:eastAsia="Times New Roman" w:hAnsi="Calibri"/>
          <w:lang w:eastAsia="pt-BR"/>
        </w:rPr>
        <w:t>junho de 2017.</w:t>
      </w:r>
    </w:p>
    <w:p w:rsidR="00B8682D" w:rsidRDefault="00B8682D">
      <w:pPr>
        <w:spacing w:line="360" w:lineRule="auto"/>
        <w:jc w:val="right"/>
        <w:rPr>
          <w:rFonts w:ascii="Calibri" w:eastAsia="Times New Roman" w:hAnsi="Calibri"/>
          <w:lang w:eastAsia="pt-BR"/>
        </w:rPr>
      </w:pPr>
    </w:p>
    <w:p w:rsidR="00B8682D" w:rsidRDefault="00B8682D">
      <w:pPr>
        <w:spacing w:line="360" w:lineRule="auto"/>
        <w:jc w:val="both"/>
        <w:rPr>
          <w:rFonts w:ascii="Calibri" w:eastAsia="Times New Roman" w:hAnsi="Calibri"/>
          <w:sz w:val="26"/>
          <w:szCs w:val="26"/>
          <w:lang w:eastAsia="pt-BR"/>
        </w:rPr>
      </w:pPr>
    </w:p>
    <w:p w:rsidR="00B8682D" w:rsidRDefault="004A5070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B8682D" w:rsidRDefault="004A5070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B8682D" w:rsidRDefault="004A5070">
      <w:pPr>
        <w:shd w:val="clear" w:color="auto" w:fill="FFFFFF"/>
        <w:spacing w:line="276" w:lineRule="auto"/>
        <w:jc w:val="center"/>
      </w:pPr>
      <w:bookmarkStart w:id="2" w:name="__DdeLink__85_1702259225"/>
      <w:bookmarkEnd w:id="2"/>
      <w:r>
        <w:rPr>
          <w:rFonts w:ascii="Calibri" w:eastAsia="Times New Roman" w:hAnsi="Calibri"/>
          <w:color w:val="000000"/>
          <w:lang w:eastAsia="pt-BR"/>
        </w:rPr>
        <w:t>Vereador – PV</w:t>
      </w: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4A5070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B8682D" w:rsidRDefault="004A5070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ALDEMAR VEIGA JUNIOR</w:t>
      </w:r>
    </w:p>
    <w:p w:rsidR="00B8682D" w:rsidRDefault="004A5070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DEM</w:t>
      </w: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B8682D">
      <w:pPr>
        <w:shd w:val="clear" w:color="auto" w:fill="FFFFFF"/>
        <w:spacing w:line="276" w:lineRule="auto"/>
        <w:jc w:val="center"/>
        <w:rPr>
          <w:rFonts w:ascii="Calibri" w:eastAsia="Times New Roman" w:hAnsi="Calibri"/>
          <w:color w:val="000000"/>
          <w:lang w:eastAsia="pt-BR"/>
        </w:rPr>
      </w:pPr>
    </w:p>
    <w:p w:rsidR="00B8682D" w:rsidRDefault="004A5070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B8682D" w:rsidRDefault="004A5070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ANDRÉ AMARAL</w:t>
      </w:r>
    </w:p>
    <w:p w:rsidR="00B8682D" w:rsidRDefault="004A5070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PSDB</w:t>
      </w:r>
    </w:p>
    <w:sectPr w:rsidR="00B8682D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070" w:rsidRDefault="004A5070">
      <w:r>
        <w:separator/>
      </w:r>
    </w:p>
  </w:endnote>
  <w:endnote w:type="continuationSeparator" w:id="0">
    <w:p w:rsidR="004A5070" w:rsidRDefault="004A5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variable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070" w:rsidRDefault="004A5070">
      <w:r>
        <w:separator/>
      </w:r>
    </w:p>
  </w:footnote>
  <w:footnote w:type="continuationSeparator" w:id="0">
    <w:p w:rsidR="004A5070" w:rsidRDefault="004A5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82D" w:rsidRDefault="00B8682D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682D"/>
    <w:rsid w:val="00233962"/>
    <w:rsid w:val="004A5070"/>
    <w:rsid w:val="00B8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cs="OpenSymbol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cs="OpenSymbol"/>
    </w:rPr>
  </w:style>
  <w:style w:type="character" w:customStyle="1" w:styleId="ListLabel134">
    <w:name w:val="ListLabel 134"/>
    <w:qFormat/>
    <w:rPr>
      <w:rFonts w:cs="OpenSymbol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cs="OpenSymbol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cs="OpenSymbol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217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39</cp:revision>
  <cp:lastPrinted>2017-06-23T10:56:00Z</cp:lastPrinted>
  <dcterms:created xsi:type="dcterms:W3CDTF">2017-02-16T13:34:00Z</dcterms:created>
  <dcterms:modified xsi:type="dcterms:W3CDTF">2017-06-26T14:02:00Z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