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>REQUERIMENTO Nº.</w:t>
      </w:r>
      <w:r w:rsidR="001E0C27">
        <w:rPr>
          <w:rFonts w:ascii="Andalus" w:hAnsi="Andalus" w:cs="Andalus"/>
          <w:b/>
          <w:sz w:val="26"/>
          <w:szCs w:val="26"/>
        </w:rPr>
        <w:t xml:space="preserve"> 1035/17</w:t>
      </w:r>
      <w:bookmarkStart w:id="0" w:name="_GoBack"/>
      <w:bookmarkEnd w:id="0"/>
    </w:p>
    <w:p w:rsidR="00986A5D" w:rsidRPr="005B1F4D" w:rsidRDefault="00944C4F" w:rsidP="00986A5D">
      <w:pPr>
        <w:ind w:left="3828"/>
        <w:jc w:val="both"/>
        <w:rPr>
          <w:rFonts w:ascii="Arial" w:hAnsi="Arial" w:cs="Arial"/>
          <w:b/>
        </w:rPr>
      </w:pPr>
      <w:r w:rsidRPr="00C9091D">
        <w:rPr>
          <w:rFonts w:ascii="Century Gothic" w:hAnsi="Century Gothic"/>
          <w:b/>
          <w:sz w:val="18"/>
          <w:szCs w:val="18"/>
          <w:u w:val="single"/>
        </w:rPr>
        <w:t>EMENTA:</w:t>
      </w:r>
      <w:r>
        <w:rPr>
          <w:rFonts w:ascii="Century Gothic" w:hAnsi="Century Gothic"/>
          <w:sz w:val="18"/>
          <w:szCs w:val="18"/>
        </w:rPr>
        <w:t xml:space="preserve"> </w:t>
      </w:r>
      <w:r w:rsidR="005B1F4D" w:rsidRPr="005B1F4D">
        <w:rPr>
          <w:rFonts w:ascii="Arial" w:hAnsi="Arial" w:cs="Arial"/>
          <w:b/>
        </w:rPr>
        <w:t>Requer Informações sobre o atendimento aos pacientes com transtornos mentais na Rede Municipal de Saúde.</w:t>
      </w:r>
    </w:p>
    <w:p w:rsidR="00C51601" w:rsidRPr="005B1F4D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5B1F4D">
        <w:rPr>
          <w:rFonts w:ascii="Andalus" w:hAnsi="Andalus" w:cs="Andalus"/>
          <w:sz w:val="24"/>
          <w:szCs w:val="24"/>
        </w:rPr>
        <w:t>Senhor Presidente</w:t>
      </w:r>
    </w:p>
    <w:p w:rsidR="00C51601" w:rsidRPr="005B1F4D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5B1F4D">
        <w:rPr>
          <w:rFonts w:ascii="Andalus" w:hAnsi="Andalus" w:cs="Andalus"/>
          <w:sz w:val="24"/>
          <w:szCs w:val="24"/>
        </w:rPr>
        <w:t>Senhores Vereadores</w:t>
      </w:r>
    </w:p>
    <w:p w:rsidR="001C5C17" w:rsidRPr="005B1F4D" w:rsidRDefault="001C5C17" w:rsidP="00C51601">
      <w:pPr>
        <w:jc w:val="both"/>
        <w:rPr>
          <w:rFonts w:ascii="Andalus" w:hAnsi="Andalus" w:cs="Andalus"/>
          <w:sz w:val="24"/>
          <w:szCs w:val="24"/>
        </w:rPr>
      </w:pPr>
    </w:p>
    <w:p w:rsidR="005B1F4D" w:rsidRDefault="00C51601" w:rsidP="000B7908">
      <w:pPr>
        <w:ind w:firstLine="284"/>
        <w:jc w:val="both"/>
        <w:rPr>
          <w:rFonts w:ascii="Andalus" w:hAnsi="Andalus" w:cs="Andalus"/>
          <w:b/>
          <w:sz w:val="24"/>
          <w:szCs w:val="24"/>
        </w:rPr>
      </w:pPr>
      <w:r w:rsidRPr="005B1F4D">
        <w:rPr>
          <w:rFonts w:ascii="Andalus" w:hAnsi="Andalus" w:cs="Andalus"/>
          <w:sz w:val="24"/>
          <w:szCs w:val="24"/>
        </w:rPr>
        <w:tab/>
      </w:r>
      <w:r w:rsidRPr="005B1F4D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5B1F4D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BD08B1" w:rsidRPr="005B1F4D">
        <w:rPr>
          <w:rFonts w:ascii="Andalus" w:hAnsi="Andalus" w:cs="Andalus"/>
          <w:sz w:val="24"/>
          <w:szCs w:val="24"/>
        </w:rPr>
        <w:t xml:space="preserve">: </w:t>
      </w:r>
      <w:r w:rsidR="00DF15D5" w:rsidRPr="005B1F4D">
        <w:rPr>
          <w:rFonts w:ascii="Andalus" w:hAnsi="Andalus" w:cs="Andalus"/>
          <w:sz w:val="24"/>
          <w:szCs w:val="24"/>
        </w:rPr>
        <w:t xml:space="preserve"> </w:t>
      </w:r>
      <w:r w:rsidR="005B1F4D" w:rsidRPr="005B1F4D">
        <w:rPr>
          <w:rFonts w:ascii="Andalus" w:hAnsi="Andalus" w:cs="Andalus"/>
          <w:b/>
          <w:sz w:val="24"/>
          <w:szCs w:val="24"/>
        </w:rPr>
        <w:t xml:space="preserve">De que forma é realizado o atendimento, tratamento e acompanhamento aos doentes com transtornos mentais na Rede Municipal de Saúde? Qual a porta de entrada para o sistema? Existem leitos disponíveis/reservados para internação em casos mais graves? </w:t>
      </w:r>
      <w:r w:rsidR="005B1F4D">
        <w:rPr>
          <w:rFonts w:ascii="Andalus" w:hAnsi="Andalus" w:cs="Andalus"/>
          <w:b/>
          <w:sz w:val="24"/>
          <w:szCs w:val="24"/>
        </w:rPr>
        <w:t>Qual o numero de pacientes em tratamento no momento?</w:t>
      </w:r>
    </w:p>
    <w:p w:rsidR="00BD08B1" w:rsidRPr="005B1F4D" w:rsidRDefault="00BD08B1" w:rsidP="005B1F4D">
      <w:pPr>
        <w:pStyle w:val="SemEspaamento"/>
        <w:jc w:val="both"/>
        <w:rPr>
          <w:rFonts w:ascii="Andalus" w:hAnsi="Andalus" w:cs="Andalus"/>
          <w:b/>
          <w:sz w:val="24"/>
          <w:szCs w:val="24"/>
        </w:rPr>
      </w:pPr>
    </w:p>
    <w:p w:rsidR="00944C4F" w:rsidRPr="005B1F4D" w:rsidRDefault="00944C4F" w:rsidP="00944C4F">
      <w:pPr>
        <w:jc w:val="center"/>
        <w:rPr>
          <w:rFonts w:ascii="Andalus" w:hAnsi="Andalus" w:cs="Andalus"/>
          <w:b/>
          <w:sz w:val="24"/>
          <w:szCs w:val="24"/>
        </w:rPr>
      </w:pPr>
      <w:r w:rsidRPr="005B1F4D">
        <w:rPr>
          <w:rFonts w:ascii="Andalus" w:hAnsi="Andalus" w:cs="Andalus"/>
          <w:b/>
          <w:sz w:val="24"/>
          <w:szCs w:val="24"/>
        </w:rPr>
        <w:t>JUSTIFICATIVA</w:t>
      </w:r>
    </w:p>
    <w:p w:rsidR="00BD08B1" w:rsidRPr="005B1F4D" w:rsidRDefault="00944C4F" w:rsidP="00BD08B1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 w:rsidRPr="005B1F4D">
        <w:rPr>
          <w:rFonts w:ascii="Andalus" w:hAnsi="Andalus" w:cs="Andalus"/>
          <w:sz w:val="24"/>
          <w:szCs w:val="24"/>
        </w:rPr>
        <w:tab/>
      </w:r>
      <w:r w:rsidRPr="005B1F4D">
        <w:rPr>
          <w:rFonts w:ascii="Andalus" w:hAnsi="Andalus" w:cs="Andalus"/>
          <w:sz w:val="24"/>
          <w:szCs w:val="24"/>
        </w:rPr>
        <w:tab/>
      </w:r>
      <w:r w:rsidRPr="005B1F4D">
        <w:rPr>
          <w:rFonts w:ascii="Andalus" w:hAnsi="Andalus" w:cs="Andalus"/>
          <w:sz w:val="24"/>
          <w:szCs w:val="24"/>
        </w:rPr>
        <w:tab/>
      </w:r>
      <w:r w:rsidR="005B1F4D" w:rsidRPr="005B1F4D">
        <w:rPr>
          <w:rFonts w:ascii="Andalus" w:hAnsi="Andalus" w:cs="Andalus"/>
          <w:sz w:val="24"/>
          <w:szCs w:val="24"/>
        </w:rPr>
        <w:t>Este vereador foi questionado sobre o serviço por munícipe e tal</w:t>
      </w:r>
      <w:r w:rsidRPr="005B1F4D">
        <w:rPr>
          <w:rFonts w:ascii="Andalus" w:hAnsi="Andalus" w:cs="Andalus"/>
          <w:sz w:val="24"/>
          <w:szCs w:val="24"/>
        </w:rPr>
        <w:t xml:space="preserve"> pedido visa fazer cumprir a função fiscalizadora do Vereador, assegurado pelo Regimento Interno desta Casa de Leis em especial o artigo 199 e pela Lei Orgânica Municipal</w:t>
      </w:r>
      <w:r w:rsidR="00BD08B1" w:rsidRPr="005B1F4D">
        <w:rPr>
          <w:rFonts w:ascii="Andalus" w:hAnsi="Andalus" w:cs="Andalus"/>
          <w:sz w:val="24"/>
          <w:szCs w:val="24"/>
        </w:rPr>
        <w:t>, bem como saber sobre a realidade do município e as áreas em discussão.</w:t>
      </w:r>
    </w:p>
    <w:p w:rsidR="00683273" w:rsidRPr="005B1F4D" w:rsidRDefault="000B7908" w:rsidP="000B7908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ind w:right="284" w:firstLine="3"/>
        <w:contextualSpacing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>
        <w:rPr>
          <w:rFonts w:ascii="Andalus" w:eastAsia="Times New Roman" w:hAnsi="Andalus" w:cs="Andalus"/>
          <w:sz w:val="24"/>
          <w:szCs w:val="24"/>
          <w:lang w:eastAsia="pt-BR"/>
        </w:rPr>
        <w:tab/>
      </w:r>
      <w:r w:rsidR="00683273" w:rsidRPr="005B1F4D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Pr="005B1F4D" w:rsidRDefault="000B7908" w:rsidP="000B7908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</w:t>
      </w:r>
      <w:r w:rsidR="001C5C17" w:rsidRPr="005B1F4D">
        <w:rPr>
          <w:rFonts w:ascii="Andalus" w:hAnsi="Andalus" w:cs="Andalus"/>
          <w:sz w:val="24"/>
          <w:szCs w:val="24"/>
        </w:rPr>
        <w:t xml:space="preserve">Valinhos, </w:t>
      </w:r>
      <w:r w:rsidR="00BD08B1" w:rsidRPr="005B1F4D">
        <w:rPr>
          <w:rFonts w:ascii="Andalus" w:hAnsi="Andalus" w:cs="Andalus"/>
          <w:sz w:val="24"/>
          <w:szCs w:val="24"/>
        </w:rPr>
        <w:t>19 de junho de 2017</w:t>
      </w:r>
      <w:r w:rsidR="001C5C17" w:rsidRPr="005B1F4D">
        <w:rPr>
          <w:rFonts w:ascii="Andalus" w:hAnsi="Andalus" w:cs="Andalus"/>
          <w:sz w:val="24"/>
          <w:szCs w:val="24"/>
        </w:rPr>
        <w:t>.</w:t>
      </w:r>
    </w:p>
    <w:p w:rsidR="001C5C17" w:rsidRDefault="001C5C17" w:rsidP="001C5C17">
      <w:pPr>
        <w:pStyle w:val="SemEspaamento"/>
        <w:jc w:val="center"/>
        <w:rPr>
          <w:rFonts w:ascii="Andalus" w:hAnsi="Andalus" w:cs="Andalus"/>
          <w:sz w:val="24"/>
          <w:szCs w:val="24"/>
        </w:rPr>
      </w:pPr>
    </w:p>
    <w:p w:rsidR="005B1F4D" w:rsidRPr="005B1F4D" w:rsidRDefault="005B1F4D" w:rsidP="001C5C17">
      <w:pPr>
        <w:pStyle w:val="SemEspaamento"/>
        <w:jc w:val="center"/>
        <w:rPr>
          <w:rFonts w:ascii="Andalus" w:hAnsi="Andalus" w:cs="Andalus"/>
          <w:sz w:val="24"/>
          <w:szCs w:val="24"/>
        </w:rPr>
      </w:pPr>
    </w:p>
    <w:p w:rsidR="001C5C17" w:rsidRPr="005B1F4D" w:rsidRDefault="001C5C17" w:rsidP="001C5C17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5B1F4D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5B1F4D">
        <w:rPr>
          <w:rFonts w:ascii="Andalus" w:hAnsi="Andalus" w:cs="Andalus"/>
          <w:b/>
          <w:sz w:val="24"/>
          <w:szCs w:val="24"/>
        </w:rPr>
        <w:t>Borges - Giba</w:t>
      </w:r>
    </w:p>
    <w:p w:rsidR="00986A5D" w:rsidRPr="005B1F4D" w:rsidRDefault="001C5C17" w:rsidP="00944C4F">
      <w:pPr>
        <w:jc w:val="center"/>
        <w:rPr>
          <w:rFonts w:ascii="Andalus" w:hAnsi="Andalus" w:cs="Andalus"/>
          <w:sz w:val="24"/>
          <w:szCs w:val="24"/>
        </w:rPr>
      </w:pPr>
      <w:r w:rsidRPr="005B1F4D">
        <w:rPr>
          <w:rFonts w:ascii="Andalus" w:hAnsi="Andalus" w:cs="Andalus"/>
          <w:sz w:val="24"/>
          <w:szCs w:val="24"/>
        </w:rPr>
        <w:t xml:space="preserve">Vereador – </w:t>
      </w:r>
      <w:r w:rsidR="00CC30C8" w:rsidRPr="005B1F4D">
        <w:rPr>
          <w:rFonts w:ascii="Andalus" w:hAnsi="Andalus" w:cs="Andalus"/>
          <w:sz w:val="24"/>
          <w:szCs w:val="24"/>
        </w:rPr>
        <w:t>P</w:t>
      </w:r>
      <w:r w:rsidR="00BD08B1" w:rsidRPr="005B1F4D">
        <w:rPr>
          <w:rFonts w:ascii="Andalus" w:hAnsi="Andalus" w:cs="Andalus"/>
          <w:sz w:val="24"/>
          <w:szCs w:val="24"/>
        </w:rPr>
        <w:t>MDB</w:t>
      </w:r>
    </w:p>
    <w:sectPr w:rsidR="00986A5D" w:rsidRPr="005B1F4D" w:rsidSect="00986A5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B7908"/>
    <w:rsid w:val="001006C0"/>
    <w:rsid w:val="001C5C17"/>
    <w:rsid w:val="001E0C27"/>
    <w:rsid w:val="002369D3"/>
    <w:rsid w:val="00302227"/>
    <w:rsid w:val="00334AFF"/>
    <w:rsid w:val="004D731D"/>
    <w:rsid w:val="005B1F4D"/>
    <w:rsid w:val="005D758B"/>
    <w:rsid w:val="00611B9D"/>
    <w:rsid w:val="0062046E"/>
    <w:rsid w:val="00630A38"/>
    <w:rsid w:val="00683273"/>
    <w:rsid w:val="006A5DCC"/>
    <w:rsid w:val="0071556F"/>
    <w:rsid w:val="00727980"/>
    <w:rsid w:val="0081192E"/>
    <w:rsid w:val="00812197"/>
    <w:rsid w:val="00816161"/>
    <w:rsid w:val="00944C4F"/>
    <w:rsid w:val="00986A5D"/>
    <w:rsid w:val="00A01510"/>
    <w:rsid w:val="00A44006"/>
    <w:rsid w:val="00AC1813"/>
    <w:rsid w:val="00B10667"/>
    <w:rsid w:val="00B124D1"/>
    <w:rsid w:val="00B1528E"/>
    <w:rsid w:val="00BD08B1"/>
    <w:rsid w:val="00C51601"/>
    <w:rsid w:val="00C9091D"/>
    <w:rsid w:val="00CC30C8"/>
    <w:rsid w:val="00DC3D84"/>
    <w:rsid w:val="00DC684A"/>
    <w:rsid w:val="00DF15D5"/>
    <w:rsid w:val="00E03627"/>
    <w:rsid w:val="00E739D5"/>
    <w:rsid w:val="00F06C3F"/>
    <w:rsid w:val="00F738B5"/>
    <w:rsid w:val="00FA39F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orpodetexto">
    <w:name w:val="Body Text"/>
    <w:basedOn w:val="Normal"/>
    <w:link w:val="CorpodetextoChar"/>
    <w:rsid w:val="00BD08B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08B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orpodetexto">
    <w:name w:val="Body Text"/>
    <w:basedOn w:val="Normal"/>
    <w:link w:val="CorpodetextoChar"/>
    <w:rsid w:val="00BD08B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08B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C366-9697-41E0-8CF2-1D80BD9A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2014-11-17T17:45:00Z</cp:lastPrinted>
  <dcterms:created xsi:type="dcterms:W3CDTF">2017-06-19T12:18:00Z</dcterms:created>
  <dcterms:modified xsi:type="dcterms:W3CDTF">2017-06-19T19:25:00Z</dcterms:modified>
</cp:coreProperties>
</file>