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70" w:rsidRPr="00526A70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526A7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18ª </w:t>
      </w:r>
      <w:r w:rsidR="00735E43" w:rsidRPr="00526A7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526A7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526A7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26A7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526A7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526A7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8B088B" w:rsidRPr="00526A70">
        <w:rPr>
          <w:rFonts w:ascii="Arial" w:hAnsi="Arial" w:cs="Arial"/>
          <w:b/>
          <w:color w:val="000000"/>
          <w:sz w:val="28"/>
          <w:szCs w:val="32"/>
          <w:u w:color="000000"/>
        </w:rPr>
        <w:t>1</w:t>
      </w:r>
      <w:r w:rsidRPr="00526A70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526A70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526A7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526A70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526A7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13/06/2017.</w:t>
      </w:r>
    </w:p>
    <w:p w:rsidR="00526A70" w:rsidRPr="00526A70" w:rsidRDefault="00526A70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526A70" w:rsidRPr="00526A70" w:rsidRDefault="00526A70" w:rsidP="00526A70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szCs w:val="28"/>
          <w:u w:val="single" w:color="000000"/>
        </w:rPr>
        <w:t>Ofícios</w:t>
      </w:r>
      <w:r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 do Executivo Municipal</w:t>
      </w:r>
      <w:r w:rsidRPr="00526A70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526A70" w:rsidRPr="00526A70" w:rsidRDefault="00526A70" w:rsidP="00526A70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Ofício n.º 54/17</w:t>
      </w:r>
      <w:r w:rsidRPr="00526A70">
        <w:rPr>
          <w:rFonts w:ascii="Arial" w:hAnsi="Arial" w:cs="Arial"/>
          <w:color w:val="000000"/>
          <w:sz w:val="28"/>
          <w:u w:color="000000"/>
        </w:rPr>
        <w:t>, Veto Total ao Projeto de Lei nº 66/17, que "acrescenta parágrafo único ao artigo 3º da Lei nº 104/56, que exige a construção de muros e passeios em passeios que já tenham recebido o benefício do sargeteamento ou calçamento", de autoria do vereador Veiga.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Default="00526A70">
      <w:pPr>
        <w:rPr>
          <w:rFonts w:ascii="Arial" w:hAnsi="Arial" w:cs="Arial"/>
          <w:b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Ofício n.º 55/17</w:t>
      </w:r>
      <w:r w:rsidRPr="00526A70">
        <w:rPr>
          <w:rFonts w:ascii="Arial" w:hAnsi="Arial" w:cs="Arial"/>
          <w:color w:val="000000"/>
          <w:sz w:val="28"/>
          <w:u w:color="000000"/>
        </w:rPr>
        <w:t>, Veto Total ao Substitutivo ao Projeto de Lei nº 91/17, que "altera os §§ 3º, 4º, 5º, 8º e 9º do art. 164 da Lei nº 4.877/2013, que cria o RPPS e o VA</w:t>
      </w:r>
      <w:r>
        <w:rPr>
          <w:rFonts w:ascii="Arial" w:hAnsi="Arial" w:cs="Arial"/>
          <w:color w:val="000000"/>
          <w:sz w:val="28"/>
          <w:u w:color="000000"/>
        </w:rPr>
        <w:t>LIPREV, na forma que especifica</w:t>
      </w:r>
      <w:r w:rsidRPr="00526A70">
        <w:rPr>
          <w:rFonts w:ascii="Arial" w:hAnsi="Arial" w:cs="Arial"/>
          <w:color w:val="000000"/>
          <w:sz w:val="28"/>
          <w:u w:color="000000"/>
        </w:rPr>
        <w:t>", de autoria de todos os vereadores.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Default="00526A70" w:rsidP="00526A70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526A70" w:rsidRPr="00526A70" w:rsidRDefault="00526A70" w:rsidP="00526A70">
      <w:pPr>
        <w:jc w:val="center"/>
        <w:rPr>
          <w:rFonts w:ascii="Arial" w:hAnsi="Arial" w:cs="Arial"/>
          <w:b/>
          <w:color w:val="000000"/>
          <w:sz w:val="26"/>
          <w:szCs w:val="28"/>
          <w:u w:val="single" w:color="000000"/>
        </w:rPr>
      </w:pPr>
    </w:p>
    <w:p w:rsidR="00526A70" w:rsidRPr="00526A70" w:rsidRDefault="00526A70" w:rsidP="00526A70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526A70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526A70" w:rsidRPr="00526A70" w:rsidRDefault="00526A70" w:rsidP="00526A70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Projeto de Lei n.º 137/17</w:t>
      </w:r>
      <w:r w:rsidRPr="00526A70">
        <w:rPr>
          <w:rFonts w:ascii="Arial" w:hAnsi="Arial" w:cs="Arial"/>
          <w:color w:val="000000"/>
          <w:sz w:val="28"/>
          <w:u w:color="000000"/>
        </w:rPr>
        <w:t>, que dispõe sobre a instalação de placas de alerta em locais com alta incidência de acidentes de trânsito, no âmbito do Município, e dá outras providências.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dos vereadores Mônica Morandi e Israel Scupenaro.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Projeto de Lei n.º 138/17</w:t>
      </w:r>
      <w:r w:rsidRPr="00526A70">
        <w:rPr>
          <w:rFonts w:ascii="Arial" w:hAnsi="Arial" w:cs="Arial"/>
          <w:color w:val="000000"/>
          <w:sz w:val="28"/>
          <w:u w:color="000000"/>
        </w:rPr>
        <w:t>, que estabelece diretrizes para a implantação do Cursinho Solidário nas unidades dos Centros Educacionais no Município de Valinhos, e dá outras providências.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Projeto de Lei n.º 139/17</w:t>
      </w:r>
      <w:r w:rsidRPr="00526A70">
        <w:rPr>
          <w:rFonts w:ascii="Arial" w:hAnsi="Arial" w:cs="Arial"/>
          <w:color w:val="000000"/>
          <w:sz w:val="28"/>
          <w:u w:color="000000"/>
        </w:rPr>
        <w:t>, que institui o Programa de Valorização de Protetores e Cuidadores de animais soltos ou abandonados no município de Valinhos e dá outras providências.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Projeto de Lei n.º 140/17</w:t>
      </w:r>
      <w:r w:rsidRPr="00526A70">
        <w:rPr>
          <w:rFonts w:ascii="Arial" w:hAnsi="Arial" w:cs="Arial"/>
          <w:color w:val="000000"/>
          <w:sz w:val="28"/>
          <w:u w:color="000000"/>
        </w:rPr>
        <w:t xml:space="preserve">, que dispõe sobre autorização para abertura de crédito adicional suplementar até o valor de R$ 250.000,00. 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>Autoria da Mesa Diretora.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Projeto de Lei n.º 141/17</w:t>
      </w:r>
      <w:r w:rsidRPr="00526A70">
        <w:rPr>
          <w:rFonts w:ascii="Arial" w:hAnsi="Arial" w:cs="Arial"/>
          <w:color w:val="000000"/>
          <w:sz w:val="28"/>
          <w:u w:color="000000"/>
        </w:rPr>
        <w:t>, que disciplina o descarte, o recolhimento e a destinação de medicamentos vencidos ou daqueles excedentes ainda em validade, como proteção ao Meio Ambiente e à Saúde Pública no âmbito do município de Valinhos.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Projeto de Lei n.º 142/17</w:t>
      </w:r>
      <w:r w:rsidRPr="00526A70">
        <w:rPr>
          <w:rFonts w:ascii="Arial" w:hAnsi="Arial" w:cs="Arial"/>
          <w:color w:val="000000"/>
          <w:sz w:val="28"/>
          <w:u w:color="000000"/>
        </w:rPr>
        <w:t>, que regulamenta a preservação e manutenção de indivíduos arbóreos da espécie “Araucaria angustifolia” nos limites do Município.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dos vereadores Henrique Conti e Mônica Morandi.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Projeto de Lei n.º 143/17</w:t>
      </w:r>
      <w:r w:rsidRPr="00526A70">
        <w:rPr>
          <w:rFonts w:ascii="Arial" w:hAnsi="Arial" w:cs="Arial"/>
          <w:color w:val="000000"/>
          <w:sz w:val="28"/>
          <w:u w:color="000000"/>
        </w:rPr>
        <w:t>, que regulamenta a compensação ambiental em caso de corte ou supressão de espécimes arbóreas consideradas exóticas existentes ou que venham a existir no Município.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Projeto de Lei n.º 144/17</w:t>
      </w:r>
      <w:r w:rsidRPr="00526A70">
        <w:rPr>
          <w:rFonts w:ascii="Arial" w:hAnsi="Arial" w:cs="Arial"/>
          <w:color w:val="000000"/>
          <w:sz w:val="28"/>
          <w:u w:color="000000"/>
        </w:rPr>
        <w:t>, que dispõe sobre a oferta de atendimento psicológico aos funcionários que desempenham funções em estabelecimentos da rede de saúde do município de Valinhos.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Projeto de Lei n.º 145/17</w:t>
      </w:r>
      <w:r w:rsidRPr="00526A70">
        <w:rPr>
          <w:rFonts w:ascii="Arial" w:hAnsi="Arial" w:cs="Arial"/>
          <w:color w:val="000000"/>
          <w:sz w:val="28"/>
          <w:u w:color="000000"/>
        </w:rPr>
        <w:t>, que dispõe sobre a isenção do pagamento da taxa de zona azul para os idosos e deficientes físicos no município de Valinhos e dá outras providências.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dos vereadores Kiko Beloni e Giba.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Projeto de Lei n.º 146/17</w:t>
      </w:r>
      <w:r w:rsidRPr="00526A70">
        <w:rPr>
          <w:rFonts w:ascii="Arial" w:hAnsi="Arial" w:cs="Arial"/>
          <w:color w:val="000000"/>
          <w:sz w:val="28"/>
          <w:u w:color="000000"/>
        </w:rPr>
        <w:t>, que dispõe sobre o atendimento prioritário no município de Valinhos.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Projeto de Lei n.º 147/17</w:t>
      </w:r>
      <w:r w:rsidRPr="00526A70">
        <w:rPr>
          <w:rFonts w:ascii="Arial" w:hAnsi="Arial" w:cs="Arial"/>
          <w:color w:val="000000"/>
          <w:sz w:val="28"/>
          <w:u w:color="000000"/>
        </w:rPr>
        <w:t>, que acrescenta parágrafo único no art. 1º da Lei nº 2.953/1996, que institui o Código de Posturas do Município de Valinhos.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 w:rsidP="00526A70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526A70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</w:t>
      </w:r>
    </w:p>
    <w:p w:rsidR="00526A70" w:rsidRPr="00526A70" w:rsidRDefault="00526A70" w:rsidP="00526A70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526A70" w:rsidRPr="00526A70" w:rsidRDefault="00526A70" w:rsidP="00526A70">
      <w:pPr>
        <w:jc w:val="center"/>
        <w:rPr>
          <w:rFonts w:ascii="Arial" w:hAnsi="Arial" w:cs="Arial"/>
          <w:color w:val="000000"/>
          <w:sz w:val="28"/>
          <w:u w:color="000000"/>
        </w:rPr>
      </w:pPr>
      <w:r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Moção</w:t>
      </w:r>
      <w:r w:rsidRPr="00526A70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526A70" w:rsidRPr="00526A70" w:rsidRDefault="00526A70" w:rsidP="00526A70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Moção n.º 111/17</w:t>
      </w:r>
      <w:r w:rsidRPr="00526A70">
        <w:rPr>
          <w:rFonts w:ascii="Arial" w:hAnsi="Arial" w:cs="Arial"/>
          <w:color w:val="000000"/>
          <w:sz w:val="28"/>
          <w:u w:color="000000"/>
        </w:rPr>
        <w:t>, de Apoio à Procuradoria da República pela abertura de inquérito para apurar suspeitas de irregularidades em contrato de vendas de terrenos envolvendo o Exército Brasileiro e a Fundação Habitacional do Exército.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 w:rsidP="00526A70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526A70" w:rsidRPr="00526A70" w:rsidRDefault="00526A70" w:rsidP="00526A70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950/17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referentes ao protocolo 14912/2016.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951/17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referentes a medicamentos vencidos no Município.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952/17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manutenção de calçadas para pedestres e corte de mato na esquina da Rua Campos Salles com Av. Invernada.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953/17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o fornecimento de uniformes e material escolar para estudantes da Rede Municipal de Ensino.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954/17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famílias que moram em área de risco no Município e que poderão ser contempladas pela construção de apartamentos no Bairro Frutal.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955/17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a destinação e aproveitamento do espaço físico das UBS São Marcos e Jardim Paraíso.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956/17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a disponibilização de crachás de identificação e uniformes aos profissionais de saúde da Rede Básica de Saúde.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957/17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fornecimento regular e suficiente de materiais básicos de higiene para sanitários públicos do Terminal Rodoviário e das praças 500 Anos e Washington Luiz.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958/17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capacitação de servidores na Rede Básica de Saúde no Município.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959/17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o Programa de Saúde Escolar no Município referente ao primeiro quadrimestre de 2017.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960/17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as medidas fiscalizatórias e autuações referentes ao ISSQN.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Mayr.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961/17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a respeito da receita arrecadada com recurso vinculado à multa de trânsito no Município.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526A70" w:rsidRPr="00526A70" w:rsidRDefault="00526A70">
      <w:pPr>
        <w:rPr>
          <w:rFonts w:ascii="Arial" w:hAnsi="Arial" w:cs="Arial"/>
          <w:color w:val="000000"/>
          <w:sz w:val="26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962/17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a falta de equipamentos na Secretaria Municipal de Saúde.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526A70" w:rsidRPr="00526A70" w:rsidRDefault="00526A70">
      <w:pPr>
        <w:rPr>
          <w:rFonts w:ascii="Arial" w:hAnsi="Arial" w:cs="Arial"/>
          <w:color w:val="000000"/>
          <w:sz w:val="26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964/17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acerca de convênio com casas de repouso para idosos no Município.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526A70" w:rsidRPr="00526A70" w:rsidRDefault="00526A70">
      <w:pPr>
        <w:rPr>
          <w:rFonts w:ascii="Arial" w:hAnsi="Arial" w:cs="Arial"/>
          <w:color w:val="000000"/>
          <w:sz w:val="26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965/17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inclusão de crianças com necessidades especiais na rede Municipal de Ensino.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526A70" w:rsidRPr="00526A70" w:rsidRDefault="00526A70">
      <w:pPr>
        <w:rPr>
          <w:rFonts w:ascii="Arial" w:hAnsi="Arial" w:cs="Arial"/>
          <w:color w:val="000000"/>
          <w:sz w:val="26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966/17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a respeito da manutenção do asfalto da rua Dezessete no bairro Jardim Nova Palmares II.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526A70" w:rsidRPr="00526A70" w:rsidRDefault="00526A70">
      <w:pPr>
        <w:rPr>
          <w:rFonts w:ascii="Arial" w:hAnsi="Arial" w:cs="Arial"/>
          <w:color w:val="000000"/>
          <w:sz w:val="26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968/17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paralisação de obra da creche do bairro Jardim São Luiz.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526A70" w:rsidRPr="00526A70" w:rsidRDefault="00526A70">
      <w:pPr>
        <w:rPr>
          <w:rFonts w:ascii="Arial" w:hAnsi="Arial" w:cs="Arial"/>
          <w:color w:val="000000"/>
          <w:sz w:val="26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969/17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a respeito de contribuintes beneficiados com a política de isenção e desconto de IPTU.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526A70" w:rsidRPr="00526A70" w:rsidRDefault="00526A70">
      <w:pPr>
        <w:rPr>
          <w:rFonts w:ascii="Arial" w:hAnsi="Arial" w:cs="Arial"/>
          <w:color w:val="000000"/>
          <w:sz w:val="26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970/17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a respeito do trânsito de veículos na rua Dr. Anibal Lelis de Miranda no bairro Vila Embaré.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526A70" w:rsidRPr="00526A70" w:rsidRDefault="00526A70">
      <w:pPr>
        <w:rPr>
          <w:rFonts w:ascii="Arial" w:hAnsi="Arial" w:cs="Arial"/>
          <w:color w:val="000000"/>
          <w:sz w:val="24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971/17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a CPFL sobre a fiação elétrica caída sobre o telhado de residências no bairro Vila São José.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526A70" w:rsidRPr="00526A70" w:rsidRDefault="00526A70">
      <w:pPr>
        <w:rPr>
          <w:rFonts w:ascii="Arial" w:hAnsi="Arial" w:cs="Arial"/>
          <w:color w:val="000000"/>
          <w:sz w:val="24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972/17</w:t>
      </w:r>
      <w:r w:rsidRPr="00526A70">
        <w:rPr>
          <w:rFonts w:ascii="Arial" w:hAnsi="Arial" w:cs="Arial"/>
          <w:color w:val="000000"/>
          <w:sz w:val="28"/>
          <w:u w:color="000000"/>
        </w:rPr>
        <w:t>, solicita cópia de inteiro teor do processo administrativo nº 2630/2011.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526A70" w:rsidRPr="00526A70" w:rsidRDefault="00526A70">
      <w:pPr>
        <w:rPr>
          <w:rFonts w:ascii="Arial" w:hAnsi="Arial" w:cs="Arial"/>
          <w:color w:val="000000"/>
          <w:sz w:val="24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973/17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paralisação das obras da contrapartida do empreendimento "Residencial Vale do Sol" e pede outras providências.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526A70" w:rsidRPr="00526A70" w:rsidRDefault="00526A70">
      <w:pPr>
        <w:rPr>
          <w:rFonts w:ascii="Arial" w:hAnsi="Arial" w:cs="Arial"/>
          <w:color w:val="000000"/>
          <w:sz w:val="24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974/17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obras paradas da construção do CREAS - Centro de Referência Especializada de Assistência Social, e pede outras providências.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975/17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segurança na Emeb Jerônimo Alves Corrêa e na Emeb do Jardim do Lago.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976/17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a manutenção do playground da Emeb do Jardim do Lago.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977/17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melhorias na iluminação interna da Emeb Jerônimo Alves Corrêa e da Emeb do Jardim do Lago.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978/17</w:t>
      </w:r>
      <w:r w:rsidRPr="00526A70">
        <w:rPr>
          <w:rFonts w:ascii="Arial" w:hAnsi="Arial" w:cs="Arial"/>
          <w:color w:val="000000"/>
          <w:sz w:val="28"/>
          <w:u w:color="000000"/>
        </w:rPr>
        <w:t>, remover árvore na Av. Rosa Belmiro Ramos, altura do nº 940, Jardim Santa Eliza.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979/17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informação referente à Indicação que solicita melhorias na Cemei Alberto Juliano Serra, no Jardim Maracanã.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980/17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informação quanto à remoção de árvore na Rua Prof. Diomar Fernandes Raldi, em frente ao nº 92, Jardim São Francisco.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981/17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acerca do Loteamento “Sand Lake”, na Rua Paiquerê, Sítio Apaga Fogo.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982/17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acerca do processo de pavimentação asfáltica ou calçamento das Alamedas Itatinga e Itaipava, Bairro Joapiranga.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983/17</w:t>
      </w:r>
      <w:r w:rsidRPr="00526A70">
        <w:rPr>
          <w:rFonts w:ascii="Arial" w:hAnsi="Arial" w:cs="Arial"/>
          <w:color w:val="000000"/>
          <w:sz w:val="28"/>
          <w:u w:color="000000"/>
        </w:rPr>
        <w:t>, Votos de Congratulações e Reconhecimento à Comissão de Meio Ambiente e Urbanismo da OAB Valinhos, pela cerimônia de celebração do Dia Mundial do Meio Ambiente, e pela emissão de parecer sobre modificação da Macrozona Rural Turística na região da Fazenda Fonte Sônia.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984/17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a retirada da bíblia sagrada do saguão do Paço Municipal.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dos vereadores Dalva Berto e Israel Scupenaro.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986/17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o consumo de energia elétrica no Terminal Rodoviário.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987/17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a construção de guias no bairro São Bento do Recreio.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988/17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obra de pavimentação no bairro São Bento do Recreio.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dos vereadores Franklin e Edson Secafim.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989/17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biblioteca das escolas municipais.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990/17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farmácia 24 horas.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991/17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manutenção na piscina municipal.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992/17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o Portal da Educação.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993/17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o programa de musculação orientada e monitorada nas academias ao ar livre.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994/17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prazos de respostas aos requerimentos.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995/17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purificadores de água.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996/17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equipamentos RX e lista de espera para exame.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997/17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as salas de informáticas das escolas municipais.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998/17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terreno destinado a instalação de equipamentos de retransmissões em UHF ou similares.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999/17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reconstrução da ponte do bairro Capuava.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1000/17</w:t>
      </w:r>
      <w:r w:rsidRPr="00526A70">
        <w:rPr>
          <w:rFonts w:ascii="Arial" w:hAnsi="Arial" w:cs="Arial"/>
          <w:color w:val="000000"/>
          <w:sz w:val="28"/>
          <w:u w:color="000000"/>
        </w:rPr>
        <w:t>, Voto de Louvor e Congratulações a Diretores, Secretários e Chefe de Gabinete da Prefeitura pelo trabalho de reformulações físicas e administrativas.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1001/17</w:t>
      </w:r>
      <w:r w:rsidRPr="00526A70">
        <w:rPr>
          <w:rFonts w:ascii="Arial" w:hAnsi="Arial" w:cs="Arial"/>
          <w:color w:val="000000"/>
          <w:sz w:val="28"/>
          <w:u w:color="000000"/>
        </w:rPr>
        <w:t>, Voto de Louvor e Congratulações aos eleitos para compor a nova Diretoria do Conselho Fiscal do Consórcio PCJ para o mandato de 2017 a 2019.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dos vereadores Mayr e César Rocha.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1002/17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a informatização do sistema de saúde.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1003/17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a sinalização horizontal do trânsito no Município.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1004/17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as Emebs Prof. Waldomiro Mayr e Prof. Emílio Pedro Juliato, Bairro Country Club.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1005/17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o asfaltamento da Av. Rosa Belmiro Ramos, Bairro Ortizes.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1006/17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o Cemitério São João Batista.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dos vereadores André Amaral, Rodrigo Fagnani Popó e Franklin.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1007/17</w:t>
      </w:r>
      <w:r w:rsidRPr="00526A70">
        <w:rPr>
          <w:rFonts w:ascii="Arial" w:hAnsi="Arial" w:cs="Arial"/>
          <w:color w:val="000000"/>
          <w:sz w:val="28"/>
          <w:u w:color="000000"/>
        </w:rPr>
        <w:t>, Voto de Louvor e Congratulações à Clélia Goulart pela conquista de título no Campeonato Brasileiro de Luta de Braço.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1008/17</w:t>
      </w:r>
      <w:r w:rsidRPr="00526A70">
        <w:rPr>
          <w:rFonts w:ascii="Arial" w:hAnsi="Arial" w:cs="Arial"/>
          <w:color w:val="000000"/>
          <w:sz w:val="28"/>
          <w:u w:color="000000"/>
        </w:rPr>
        <w:t>, Voto de Louvor e Congratulações à Engenheira Sanitarista Ana Paula Araújo pela realização da palestra sobre projetos arquitetônicos na área da saúde.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1009/17</w:t>
      </w:r>
      <w:r w:rsidRPr="00526A70">
        <w:rPr>
          <w:rFonts w:ascii="Arial" w:hAnsi="Arial" w:cs="Arial"/>
          <w:color w:val="000000"/>
          <w:sz w:val="28"/>
          <w:u w:color="000000"/>
        </w:rPr>
        <w:t>, informações sobre buracos e asfalto.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 w:rsidP="00526A70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526A70" w:rsidRPr="00526A70" w:rsidRDefault="00526A70" w:rsidP="00526A70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13/06/2017</w:t>
      </w:r>
    </w:p>
    <w:p w:rsidR="00526A70" w:rsidRPr="00526A70" w:rsidRDefault="00526A70" w:rsidP="00526A70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526A70" w:rsidRPr="00526A70" w:rsidRDefault="00526A70" w:rsidP="00526A70">
      <w:pPr>
        <w:rPr>
          <w:rFonts w:ascii="Arial" w:hAnsi="Arial" w:cs="Arial"/>
          <w:b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color="000000"/>
        </w:rPr>
        <w:t>Autoria do vereador Rodrigo Fagnani Popó:</w:t>
      </w:r>
    </w:p>
    <w:p w:rsidR="00526A70" w:rsidRPr="00526A70" w:rsidRDefault="00526A70" w:rsidP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963/17</w:t>
      </w:r>
      <w:r w:rsidRPr="00526A70">
        <w:rPr>
          <w:rFonts w:ascii="Arial" w:hAnsi="Arial" w:cs="Arial"/>
          <w:color w:val="000000"/>
          <w:sz w:val="28"/>
          <w:u w:color="000000"/>
        </w:rPr>
        <w:t>, Voto de Pesar pelo falecimento da senhora Maria Magali Rissato Ferraro.</w:t>
      </w:r>
    </w:p>
    <w:p w:rsidR="00526A70" w:rsidRPr="00526A70" w:rsidRDefault="00526A70" w:rsidP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 w:rsidP="00526A70">
      <w:pPr>
        <w:rPr>
          <w:rFonts w:ascii="Arial" w:hAnsi="Arial" w:cs="Arial"/>
          <w:b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color="000000"/>
        </w:rPr>
        <w:t xml:space="preserve">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526A70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526A70" w:rsidRPr="00526A70" w:rsidRDefault="00526A70" w:rsidP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985/17</w:t>
      </w:r>
      <w:r w:rsidRPr="00526A70">
        <w:rPr>
          <w:rFonts w:ascii="Arial" w:hAnsi="Arial" w:cs="Arial"/>
          <w:color w:val="000000"/>
          <w:sz w:val="28"/>
          <w:u w:color="000000"/>
        </w:rPr>
        <w:t>, Voto de Pesar pelo falecimento do senhor Harrison Vinicius de Souza.</w:t>
      </w:r>
    </w:p>
    <w:p w:rsidR="00526A70" w:rsidRPr="00526A70" w:rsidRDefault="00526A70" w:rsidP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Pr="00526A70" w:rsidRDefault="00526A70" w:rsidP="00526A70">
      <w:pPr>
        <w:rPr>
          <w:rFonts w:ascii="Arial" w:hAnsi="Arial" w:cs="Arial"/>
          <w:b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color="000000"/>
        </w:rPr>
        <w:t>Autoria do vereador Israel Scupenaro:</w:t>
      </w:r>
    </w:p>
    <w:p w:rsidR="00526A70" w:rsidRPr="00526A70" w:rsidRDefault="00526A70" w:rsidP="00526A70">
      <w:pPr>
        <w:rPr>
          <w:rFonts w:ascii="Arial" w:hAnsi="Arial" w:cs="Arial"/>
          <w:color w:val="000000"/>
          <w:sz w:val="28"/>
          <w:u w:color="000000"/>
        </w:rPr>
      </w:pPr>
      <w:r w:rsidRPr="00526A70">
        <w:rPr>
          <w:rFonts w:ascii="Arial" w:hAnsi="Arial" w:cs="Arial"/>
          <w:b/>
          <w:color w:val="000000"/>
          <w:sz w:val="28"/>
          <w:u w:val="single" w:color="000000"/>
        </w:rPr>
        <w:t>- n.º 1010/17</w:t>
      </w:r>
      <w:r w:rsidRPr="00526A70">
        <w:rPr>
          <w:rFonts w:ascii="Arial" w:hAnsi="Arial" w:cs="Arial"/>
          <w:color w:val="000000"/>
          <w:sz w:val="28"/>
          <w:u w:color="000000"/>
        </w:rPr>
        <w:t>, Voto de Pesar pelo falecimento do senhor Anezio Bena.</w:t>
      </w:r>
    </w:p>
    <w:p w:rsidR="00526A70" w:rsidRPr="00526A70" w:rsidRDefault="00526A70" w:rsidP="00526A70">
      <w:pPr>
        <w:rPr>
          <w:rFonts w:ascii="Arial" w:hAnsi="Arial" w:cs="Arial"/>
          <w:color w:val="000000"/>
          <w:sz w:val="28"/>
          <w:u w:color="000000"/>
        </w:rPr>
      </w:pPr>
    </w:p>
    <w:p w:rsidR="00526A70" w:rsidRDefault="00526A70" w:rsidP="00526A70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526A70" w:rsidRDefault="00526A70" w:rsidP="00526A70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526A70" w:rsidRDefault="00526A70" w:rsidP="00526A70">
      <w:pPr>
        <w:jc w:val="center"/>
        <w:rPr>
          <w:rFonts w:ascii="Arial" w:hAnsi="Arial" w:cs="Arial"/>
          <w:b/>
          <w:color w:val="000000"/>
          <w:sz w:val="20"/>
          <w:szCs w:val="32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szCs w:val="32"/>
          <w:u w:color="000000"/>
        </w:rPr>
        <w:t>RESUMO DAS INDICAÇÕES DA 18ª SESSÃO ORDINÁRIA                                                                                                                                                                                                                              DO 1º ANO DA 16ª LEGISLATURA - DIA 13/06/2017.</w:t>
      </w:r>
    </w:p>
    <w:p w:rsidR="00526A70" w:rsidRPr="00526A70" w:rsidRDefault="00526A70" w:rsidP="00526A70">
      <w:pPr>
        <w:jc w:val="center"/>
        <w:rPr>
          <w:rFonts w:ascii="Arial" w:hAnsi="Arial" w:cs="Arial"/>
          <w:b/>
          <w:color w:val="000000"/>
          <w:sz w:val="20"/>
          <w:szCs w:val="32"/>
          <w:u w:color="000000"/>
        </w:rPr>
      </w:pPr>
    </w:p>
    <w:p w:rsidR="00526A70" w:rsidRDefault="00526A70" w:rsidP="00526A70">
      <w:pPr>
        <w:jc w:val="center"/>
        <w:rPr>
          <w:rFonts w:ascii="Arial" w:hAnsi="Arial" w:cs="Arial"/>
          <w:b/>
          <w:color w:val="000000"/>
          <w:sz w:val="20"/>
          <w:szCs w:val="28"/>
          <w:u w:val="single" w:color="000000"/>
        </w:rPr>
      </w:pPr>
      <w:r w:rsidRPr="00526A70">
        <w:rPr>
          <w:rFonts w:ascii="Arial" w:hAnsi="Arial" w:cs="Arial"/>
          <w:b/>
          <w:color w:val="000000"/>
          <w:sz w:val="20"/>
          <w:szCs w:val="28"/>
          <w:u w:val="single" w:color="000000"/>
        </w:rPr>
        <w:t>Indicações encaminhadas ao sr. Prefeito Municipal: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1582/17</w:t>
      </w:r>
      <w:r w:rsidRPr="00526A70">
        <w:rPr>
          <w:rFonts w:ascii="Arial" w:hAnsi="Arial" w:cs="Arial"/>
          <w:color w:val="000000"/>
          <w:sz w:val="20"/>
          <w:u w:color="000000"/>
        </w:rPr>
        <w:t>, realizar operação "tapa-buraco" na Rua Vilatiano Pelegati, defronte ao nº 159, Bairro Ponte Alta.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1583/17</w:t>
      </w:r>
      <w:r w:rsidRPr="00526A70">
        <w:rPr>
          <w:rFonts w:ascii="Arial" w:hAnsi="Arial" w:cs="Arial"/>
          <w:color w:val="000000"/>
          <w:sz w:val="20"/>
          <w:u w:color="000000"/>
        </w:rPr>
        <w:t>, recapear o asfalto da Rua José Antônio Gemi, Bairro São Cristóvão.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da vereadora Mônica Morandi.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1584/17</w:t>
      </w:r>
      <w:r w:rsidRPr="00526A70">
        <w:rPr>
          <w:rFonts w:ascii="Arial" w:hAnsi="Arial" w:cs="Arial"/>
          <w:color w:val="000000"/>
          <w:sz w:val="20"/>
          <w:u w:color="000000"/>
        </w:rPr>
        <w:t>, melhorar a sinalização de trânsito no cruzamento da Av. Invernada com a Rua Doze de Outubro, bairro Vila Santana.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Mayr.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1585/17</w:t>
      </w:r>
      <w:r w:rsidRPr="00526A70">
        <w:rPr>
          <w:rFonts w:ascii="Arial" w:hAnsi="Arial" w:cs="Arial"/>
          <w:color w:val="000000"/>
          <w:sz w:val="20"/>
          <w:u w:color="000000"/>
        </w:rPr>
        <w:t>, instalar bueiro para recepção de águas pluviais na Av. Campos Salles, altura do n. 2401.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Mayr.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1586/17</w:t>
      </w:r>
      <w:r w:rsidRPr="00526A70">
        <w:rPr>
          <w:rFonts w:ascii="Arial" w:hAnsi="Arial" w:cs="Arial"/>
          <w:color w:val="000000"/>
          <w:sz w:val="20"/>
          <w:u w:color="000000"/>
        </w:rPr>
        <w:t>, pintar faixa de pedestres na Rua Vicente Angelo Bissoto, Jardim Jurema, em frente aos pontos de ônibus, e limitar o estacionamento de veículos apenas de um lado.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Mayr.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1587/17</w:t>
      </w:r>
      <w:r w:rsidRPr="00526A70">
        <w:rPr>
          <w:rFonts w:ascii="Arial" w:hAnsi="Arial" w:cs="Arial"/>
          <w:color w:val="000000"/>
          <w:sz w:val="20"/>
          <w:u w:color="000000"/>
        </w:rPr>
        <w:t>, construir lombadas na Av. Campos Salles, em frente aos ns. 1634 e 1458, além de duas faixas de pedestres na mesma avenida, altura dos ns. 1610 e 1474, em frente aos pontos de ônibus no local.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Mayr.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1588/17</w:t>
      </w:r>
      <w:r w:rsidRPr="00526A70">
        <w:rPr>
          <w:rFonts w:ascii="Arial" w:hAnsi="Arial" w:cs="Arial"/>
          <w:color w:val="000000"/>
          <w:sz w:val="20"/>
          <w:u w:color="000000"/>
        </w:rPr>
        <w:t>, instalar semáforo no cruzamento da Rua Doze de Outubro, altura do n. 1040, com a Av. dos Estados, bairro Vila Santana.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Mayr.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1589/17</w:t>
      </w:r>
      <w:r w:rsidRPr="00526A70">
        <w:rPr>
          <w:rFonts w:ascii="Arial" w:hAnsi="Arial" w:cs="Arial"/>
          <w:color w:val="000000"/>
          <w:sz w:val="20"/>
          <w:u w:color="000000"/>
        </w:rPr>
        <w:t>, reforçar policiamento e intensificar rondas em todas as ruas do bairro Jardim São Bento do Recreio.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da vereadora Dalva Berto.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1590/17</w:t>
      </w:r>
      <w:r w:rsidRPr="00526A70">
        <w:rPr>
          <w:rFonts w:ascii="Arial" w:hAnsi="Arial" w:cs="Arial"/>
          <w:color w:val="000000"/>
          <w:sz w:val="20"/>
          <w:u w:color="000000"/>
        </w:rPr>
        <w:t>, limpar e cortar mato alto em toda a extensão da Rua José Rieli, bairro Dois Córregos.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da vereadora Dalva Berto.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1591/17</w:t>
      </w:r>
      <w:r w:rsidRPr="00526A70">
        <w:rPr>
          <w:rFonts w:ascii="Arial" w:hAnsi="Arial" w:cs="Arial"/>
          <w:color w:val="000000"/>
          <w:sz w:val="20"/>
          <w:u w:color="000000"/>
        </w:rPr>
        <w:t>, realizar operação “tapa-buraco” na Rua Jose Rieli, Bairro dois Córregos.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da vereadora Dalva Berto.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1592/17</w:t>
      </w:r>
      <w:r w:rsidRPr="00526A70">
        <w:rPr>
          <w:rFonts w:ascii="Arial" w:hAnsi="Arial" w:cs="Arial"/>
          <w:color w:val="000000"/>
          <w:sz w:val="20"/>
          <w:u w:color="000000"/>
        </w:rPr>
        <w:t>, cortar mato e limpar área no entorno da Unidade Básica de Saúde do Jardim Maracanã.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Franklin.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1593/17</w:t>
      </w:r>
      <w:r w:rsidRPr="00526A70">
        <w:rPr>
          <w:rFonts w:ascii="Arial" w:hAnsi="Arial" w:cs="Arial"/>
          <w:color w:val="000000"/>
          <w:sz w:val="20"/>
          <w:u w:color="000000"/>
        </w:rPr>
        <w:t>, cortar mato no entorno da Cemei Alberto Juliano Serra, bairro Jardim Maracanã.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Franklin.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1594/17</w:t>
      </w:r>
      <w:r w:rsidRPr="00526A70">
        <w:rPr>
          <w:rFonts w:ascii="Arial" w:hAnsi="Arial" w:cs="Arial"/>
          <w:color w:val="000000"/>
          <w:sz w:val="20"/>
          <w:u w:color="000000"/>
        </w:rPr>
        <w:t>, podar árvore na Rua Baptista Canavassi, esquina com Rua Dr. Alfredo Zacharias, Jardim Morada do Sol.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Franklin.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1595/17</w:t>
      </w:r>
      <w:r w:rsidRPr="00526A70">
        <w:rPr>
          <w:rFonts w:ascii="Arial" w:hAnsi="Arial" w:cs="Arial"/>
          <w:color w:val="000000"/>
          <w:sz w:val="20"/>
          <w:u w:color="000000"/>
        </w:rPr>
        <w:t>, minuta de Projeto de Lei nº 96/17, que Institui o "Plano de Pavimentação Comunitária e Obras" no município de Valinhos e dá outras providências, autoria do vereador Edson Secafim.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1596/17</w:t>
      </w:r>
      <w:r w:rsidRPr="00526A70">
        <w:rPr>
          <w:rFonts w:ascii="Arial" w:hAnsi="Arial" w:cs="Arial"/>
          <w:color w:val="000000"/>
          <w:sz w:val="20"/>
          <w:u w:color="000000"/>
        </w:rPr>
        <w:t>, recapear a Rua Gracia Mauro Chieni, Bairro Jardim São Luiz.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da vereadora Mônica Morandi.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1597/17</w:t>
      </w:r>
      <w:r w:rsidRPr="00526A70">
        <w:rPr>
          <w:rFonts w:ascii="Arial" w:hAnsi="Arial" w:cs="Arial"/>
          <w:color w:val="000000"/>
          <w:sz w:val="20"/>
          <w:u w:color="000000"/>
        </w:rPr>
        <w:t>, determinar a um técnico da Secretaria de Trânsito que se reúna com a Comissão de pais de alunos e representantes do Colégio Objetivo.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Alécio Cau.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1598/17</w:t>
      </w:r>
      <w:r w:rsidRPr="00526A70">
        <w:rPr>
          <w:rFonts w:ascii="Arial" w:hAnsi="Arial" w:cs="Arial"/>
          <w:color w:val="000000"/>
          <w:sz w:val="20"/>
          <w:u w:color="000000"/>
        </w:rPr>
        <w:t>, roçar mato no canteiro central da Av. Mário Franco de Camargo, bairro Jardim São Luiz.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da vereadora Mônica Morandi.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1599/17</w:t>
      </w:r>
      <w:r w:rsidRPr="00526A70">
        <w:rPr>
          <w:rFonts w:ascii="Arial" w:hAnsi="Arial" w:cs="Arial"/>
          <w:color w:val="000000"/>
          <w:sz w:val="20"/>
          <w:u w:color="000000"/>
        </w:rPr>
        <w:t>, efetuar manutenção no prédio da UBS Jardim Paraíso.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Alécio Cau.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1600/17</w:t>
      </w:r>
      <w:r w:rsidRPr="00526A70">
        <w:rPr>
          <w:rFonts w:ascii="Arial" w:hAnsi="Arial" w:cs="Arial"/>
          <w:color w:val="000000"/>
          <w:sz w:val="20"/>
          <w:u w:color="000000"/>
        </w:rPr>
        <w:t>, realizar manutenção e revitalização em todas as laterais da Av. Rosa Belmiro Ramos, Jardim São Pedro.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Alécio Cau.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1601/17</w:t>
      </w:r>
      <w:r w:rsidRPr="00526A70">
        <w:rPr>
          <w:rFonts w:ascii="Arial" w:hAnsi="Arial" w:cs="Arial"/>
          <w:color w:val="000000"/>
          <w:sz w:val="20"/>
          <w:u w:color="000000"/>
        </w:rPr>
        <w:t>, retirar lixo e entulho acumulado na Rua Sebastião Barbarini, Jardim São Pedro.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Alécio Cau.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1602/17</w:t>
      </w:r>
      <w:r w:rsidRPr="00526A70">
        <w:rPr>
          <w:rFonts w:ascii="Arial" w:hAnsi="Arial" w:cs="Arial"/>
          <w:color w:val="000000"/>
          <w:sz w:val="20"/>
          <w:u w:color="000000"/>
        </w:rPr>
        <w:t>, realizar operação "tapa-buraco" em ruas dos bairros Jardim São Pedro, Loteamento Pedra Verde e Jardim Eliza.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Alécio Cau.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1603/17</w:t>
      </w:r>
      <w:r w:rsidRPr="00526A70">
        <w:rPr>
          <w:rFonts w:ascii="Arial" w:hAnsi="Arial" w:cs="Arial"/>
          <w:color w:val="000000"/>
          <w:sz w:val="20"/>
          <w:u w:color="000000"/>
        </w:rPr>
        <w:t>, notificar proprietário de lote com construção abandonada na Rua Imperatriz Maria Leopoldina, nº 10, esquina com a Av. Joaquim Alves Corrêa.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Alécio Cau.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1604/17</w:t>
      </w:r>
      <w:r w:rsidRPr="00526A70">
        <w:rPr>
          <w:rFonts w:ascii="Arial" w:hAnsi="Arial" w:cs="Arial"/>
          <w:color w:val="000000"/>
          <w:sz w:val="20"/>
          <w:u w:color="000000"/>
        </w:rPr>
        <w:t>, trocar placa de denominação de logradouro público de ruas dos bairros Jardim São Pedro, Loteamento Pedra Verde e Jardim Eliza.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Alécio Cau.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1605/17</w:t>
      </w:r>
      <w:r w:rsidRPr="00526A70">
        <w:rPr>
          <w:rFonts w:ascii="Arial" w:hAnsi="Arial" w:cs="Arial"/>
          <w:color w:val="000000"/>
          <w:sz w:val="20"/>
          <w:u w:color="000000"/>
        </w:rPr>
        <w:t>, vistoriar diversos carros abandonados na Rua Jundiaí, esquina com a Rua Americana, bairro São Cristóvão, avaliando riscos à saúde pública e à segurança.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1606/17</w:t>
      </w:r>
      <w:r w:rsidRPr="00526A70">
        <w:rPr>
          <w:rFonts w:ascii="Arial" w:hAnsi="Arial" w:cs="Arial"/>
          <w:color w:val="000000"/>
          <w:sz w:val="20"/>
          <w:u w:color="000000"/>
        </w:rPr>
        <w:t>, pintar sinalização horizontal de "pare" na Av. Joaquim Alves Corrêa, cruzamento com a Av. Independência.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1607/17</w:t>
      </w:r>
      <w:r w:rsidRPr="00526A70">
        <w:rPr>
          <w:rFonts w:ascii="Arial" w:hAnsi="Arial" w:cs="Arial"/>
          <w:color w:val="000000"/>
          <w:sz w:val="20"/>
          <w:u w:color="000000"/>
        </w:rPr>
        <w:t>, tapar buraco na Av. Joaquim Alves Corrêa, na mão de trânsito sentido Av. Invernada, em frente à Câmara e ao nº 4.746.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1608/17</w:t>
      </w:r>
      <w:r w:rsidRPr="00526A70">
        <w:rPr>
          <w:rFonts w:ascii="Arial" w:hAnsi="Arial" w:cs="Arial"/>
          <w:color w:val="000000"/>
          <w:sz w:val="20"/>
          <w:u w:color="000000"/>
        </w:rPr>
        <w:t>, tapar buraco na Rua Santos Dumont, Vila Independência, em frente ao nº 59.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1609/17</w:t>
      </w:r>
      <w:r w:rsidRPr="00526A70">
        <w:rPr>
          <w:rFonts w:ascii="Arial" w:hAnsi="Arial" w:cs="Arial"/>
          <w:color w:val="000000"/>
          <w:sz w:val="20"/>
          <w:u w:color="000000"/>
        </w:rPr>
        <w:t>, tapar buraco na Rua Madalena Iamarino, esquina com Rua Antonia D. Perseghetti, e na Rua Luiz Barbisan, Jardim do Lago.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1610/17</w:t>
      </w:r>
      <w:r w:rsidRPr="00526A70">
        <w:rPr>
          <w:rFonts w:ascii="Arial" w:hAnsi="Arial" w:cs="Arial"/>
          <w:color w:val="000000"/>
          <w:sz w:val="20"/>
          <w:u w:color="000000"/>
        </w:rPr>
        <w:t>, cortar mato, limpar e realizar manutenção no parquinho infantil da Emeb Jerônimo Alves Corrêa, Jardim do Lago.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1611/17</w:t>
      </w:r>
      <w:r w:rsidRPr="00526A70">
        <w:rPr>
          <w:rFonts w:ascii="Arial" w:hAnsi="Arial" w:cs="Arial"/>
          <w:color w:val="000000"/>
          <w:sz w:val="20"/>
          <w:u w:color="000000"/>
        </w:rPr>
        <w:t>, cortar mato e limpar áreas de terra no interior da escola Emeb Jerônimo Alves Corrêa, Jardim do Lago, bem como da parte externa que a circunda.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1612/17</w:t>
      </w:r>
      <w:r w:rsidRPr="00526A70">
        <w:rPr>
          <w:rFonts w:ascii="Arial" w:hAnsi="Arial" w:cs="Arial"/>
          <w:color w:val="000000"/>
          <w:sz w:val="20"/>
          <w:u w:color="000000"/>
        </w:rPr>
        <w:t>, cortar mato e limpar o parque infantil e o campo de futebol de areia na praça entre as Ruas Felício Perseghetti e Antonia D. Perseghetti, no Jardim do Lago.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1613/17</w:t>
      </w:r>
      <w:r w:rsidRPr="00526A70">
        <w:rPr>
          <w:rFonts w:ascii="Arial" w:hAnsi="Arial" w:cs="Arial"/>
          <w:color w:val="000000"/>
          <w:sz w:val="20"/>
          <w:u w:color="000000"/>
        </w:rPr>
        <w:t>, cortar mato, retirar entulho, limpar e realizar manutenção geral da praça de esportes na Rua Sílvio Alcântara, Jardim Jurema.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Giba.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1614/17</w:t>
      </w:r>
      <w:r w:rsidRPr="00526A70">
        <w:rPr>
          <w:rFonts w:ascii="Arial" w:hAnsi="Arial" w:cs="Arial"/>
          <w:color w:val="000000"/>
          <w:sz w:val="20"/>
          <w:u w:color="000000"/>
        </w:rPr>
        <w:t>, intensificar a fiscalização de trânsito nos horários de entrada e saída da Cemei Valdomiro Amaral e do Sesi.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1615/17</w:t>
      </w:r>
      <w:r w:rsidRPr="00526A70">
        <w:rPr>
          <w:rFonts w:ascii="Arial" w:hAnsi="Arial" w:cs="Arial"/>
          <w:color w:val="000000"/>
          <w:sz w:val="20"/>
          <w:u w:color="000000"/>
        </w:rPr>
        <w:t>, realizar operação "tapa-buraco" em Ruas do Bairro Loteamento Residencial Nova Itália, Centro, Castelo, Jardim Itapuã.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1616/17</w:t>
      </w:r>
      <w:r w:rsidRPr="00526A70">
        <w:rPr>
          <w:rFonts w:ascii="Arial" w:hAnsi="Arial" w:cs="Arial"/>
          <w:color w:val="000000"/>
          <w:sz w:val="20"/>
          <w:u w:color="000000"/>
        </w:rPr>
        <w:t>, reparar o telhado da Emeb Jardim São Marcos.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1617/17</w:t>
      </w:r>
      <w:r w:rsidRPr="00526A70">
        <w:rPr>
          <w:rFonts w:ascii="Arial" w:hAnsi="Arial" w:cs="Arial"/>
          <w:color w:val="000000"/>
          <w:sz w:val="20"/>
          <w:u w:color="000000"/>
        </w:rPr>
        <w:t>, remover materiais diversos descartados na Av. Vice Prefeito Anésio Capovilla e Av. Presidente Tancredo Neves.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1618/17</w:t>
      </w:r>
      <w:r w:rsidRPr="00526A70">
        <w:rPr>
          <w:rFonts w:ascii="Arial" w:hAnsi="Arial" w:cs="Arial"/>
          <w:color w:val="000000"/>
          <w:sz w:val="20"/>
          <w:u w:color="000000"/>
        </w:rPr>
        <w:t>, cortar mato e limpar a Rua Antônio Centioli, entroncamento com a Rua Voluntário Amador Lourenço Doda, no Loteamento Residencial Nova Itália.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1619/17</w:t>
      </w:r>
      <w:r w:rsidRPr="00526A70">
        <w:rPr>
          <w:rFonts w:ascii="Arial" w:hAnsi="Arial" w:cs="Arial"/>
          <w:color w:val="000000"/>
          <w:sz w:val="20"/>
          <w:u w:color="000000"/>
        </w:rPr>
        <w:t>, analisar a possibilidade de que taxas e impostos possam ser pagos na agência bancária do Paço Municipal.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1620/17</w:t>
      </w:r>
      <w:r w:rsidRPr="00526A70">
        <w:rPr>
          <w:rFonts w:ascii="Arial" w:hAnsi="Arial" w:cs="Arial"/>
          <w:color w:val="000000"/>
          <w:sz w:val="20"/>
          <w:u w:color="000000"/>
        </w:rPr>
        <w:t>, efetuar operação “tapa-buraco”, consertar e efetuar manutenção de bueiro na Rua Luiz Bissoto.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Henrique Conti.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1621/17</w:t>
      </w:r>
      <w:r w:rsidRPr="00526A70">
        <w:rPr>
          <w:rFonts w:ascii="Arial" w:hAnsi="Arial" w:cs="Arial"/>
          <w:color w:val="000000"/>
          <w:sz w:val="20"/>
          <w:u w:color="000000"/>
        </w:rPr>
        <w:t>, efetuar operação “tapa-buraco” no Loteamento Sítio Recreio dos Cafezais.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Henrique Conti.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1622/17</w:t>
      </w:r>
      <w:r w:rsidRPr="00526A70">
        <w:rPr>
          <w:rFonts w:ascii="Arial" w:hAnsi="Arial" w:cs="Arial"/>
          <w:color w:val="000000"/>
          <w:sz w:val="20"/>
          <w:u w:color="000000"/>
        </w:rPr>
        <w:t>, retirar lixos e entulhos descartados no final da Rua Santa Bárbara D`Oeste, em frente ao nº 375, Jardim Imperial.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Henrique Conti.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1623/17</w:t>
      </w:r>
      <w:r w:rsidRPr="00526A70">
        <w:rPr>
          <w:rFonts w:ascii="Arial" w:hAnsi="Arial" w:cs="Arial"/>
          <w:color w:val="000000"/>
          <w:sz w:val="20"/>
          <w:u w:color="000000"/>
        </w:rPr>
        <w:t>, recapear o asfalto da Rua Itália.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Henrique Conti.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1624/17</w:t>
      </w:r>
      <w:r w:rsidRPr="00526A70">
        <w:rPr>
          <w:rFonts w:ascii="Arial" w:hAnsi="Arial" w:cs="Arial"/>
          <w:color w:val="000000"/>
          <w:sz w:val="20"/>
          <w:u w:color="000000"/>
        </w:rPr>
        <w:t>, limpar terrenos no Loteamento Sítio Recreio dos Cafezais.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Henrique Conti.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1625/17</w:t>
      </w:r>
      <w:r w:rsidRPr="00526A70">
        <w:rPr>
          <w:rFonts w:ascii="Arial" w:hAnsi="Arial" w:cs="Arial"/>
          <w:color w:val="000000"/>
          <w:sz w:val="20"/>
          <w:u w:color="000000"/>
        </w:rPr>
        <w:t>, realizar estudo para abertura do canteiro central na Av. Joaquim Alves Corrêa defronte à Av. Dois, Jardim do Lago.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1626/17</w:t>
      </w:r>
      <w:r w:rsidRPr="00526A70">
        <w:rPr>
          <w:rFonts w:ascii="Arial" w:hAnsi="Arial" w:cs="Arial"/>
          <w:color w:val="000000"/>
          <w:sz w:val="20"/>
          <w:u w:color="000000"/>
        </w:rPr>
        <w:t>, trocar ou reparar prismas no entroncamento da Rua Antônio Felamingo com a Estrada Gov. Mário Covas e Estrada Luis de Queiroz Guimarães, Bairro Macuco.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1627/17</w:t>
      </w:r>
      <w:r w:rsidRPr="00526A70">
        <w:rPr>
          <w:rFonts w:ascii="Arial" w:hAnsi="Arial" w:cs="Arial"/>
          <w:color w:val="000000"/>
          <w:sz w:val="20"/>
          <w:u w:color="000000"/>
        </w:rPr>
        <w:t>, realizar estudo para instalação de guard-rail em toda a extensão da Rua Antônio Tassi, Jardim Novo Mundo.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1628/17</w:t>
      </w:r>
      <w:r w:rsidRPr="00526A70">
        <w:rPr>
          <w:rFonts w:ascii="Arial" w:hAnsi="Arial" w:cs="Arial"/>
          <w:color w:val="000000"/>
          <w:sz w:val="20"/>
          <w:u w:color="000000"/>
        </w:rPr>
        <w:t>, realizar estudo para instalação de semáforo entre a Av. Onze de Agosto e a Rua Barão de Mauá, Vila Clayton.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1629/17</w:t>
      </w:r>
      <w:r w:rsidRPr="00526A70">
        <w:rPr>
          <w:rFonts w:ascii="Arial" w:hAnsi="Arial" w:cs="Arial"/>
          <w:color w:val="000000"/>
          <w:sz w:val="20"/>
          <w:u w:color="000000"/>
        </w:rPr>
        <w:t>, realizar manutenção da praça entre as Ruas Pernambuco, Paraná e Av. do Estado, Vila Santana.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1630/17</w:t>
      </w:r>
      <w:r w:rsidRPr="00526A70">
        <w:rPr>
          <w:rFonts w:ascii="Arial" w:hAnsi="Arial" w:cs="Arial"/>
          <w:color w:val="000000"/>
          <w:sz w:val="20"/>
          <w:u w:color="000000"/>
        </w:rPr>
        <w:t>, realizar estudo para alteração do trânsito de mão dupla para mão única na Rua Antônio Geraldo Capovilla, sentido da Av. Joaquim Alves Corrêa para a Rua Mário Olivo, Jardim do Lago.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1631/17</w:t>
      </w:r>
      <w:r w:rsidRPr="00526A70">
        <w:rPr>
          <w:rFonts w:ascii="Arial" w:hAnsi="Arial" w:cs="Arial"/>
          <w:color w:val="000000"/>
          <w:sz w:val="20"/>
          <w:u w:color="000000"/>
        </w:rPr>
        <w:t>, tapar buraco na Rua Duílio Beltramini, Fazenda São José.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1632/17</w:t>
      </w:r>
      <w:r w:rsidRPr="00526A70">
        <w:rPr>
          <w:rFonts w:ascii="Arial" w:hAnsi="Arial" w:cs="Arial"/>
          <w:color w:val="000000"/>
          <w:sz w:val="20"/>
          <w:u w:color="000000"/>
        </w:rPr>
        <w:t>, tapar buraco na Rua Inácio Pregentino de Aquino, Fazenda São José.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1633/17</w:t>
      </w:r>
      <w:r w:rsidRPr="00526A70">
        <w:rPr>
          <w:rFonts w:ascii="Arial" w:hAnsi="Arial" w:cs="Arial"/>
          <w:color w:val="000000"/>
          <w:sz w:val="20"/>
          <w:u w:color="000000"/>
        </w:rPr>
        <w:t>, tapar buraco na Rua Abraão Aun, esquina com a Rua José Barroso, Jardim Itapuã.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1634/17</w:t>
      </w:r>
      <w:r w:rsidRPr="00526A70">
        <w:rPr>
          <w:rFonts w:ascii="Arial" w:hAnsi="Arial" w:cs="Arial"/>
          <w:color w:val="000000"/>
          <w:sz w:val="20"/>
          <w:u w:color="000000"/>
        </w:rPr>
        <w:t>, tapar buraco na Rua Isaura Aparecida Oliveira, Jardim Itapuã.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Veiga.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1635/17</w:t>
      </w:r>
      <w:r w:rsidRPr="00526A70">
        <w:rPr>
          <w:rFonts w:ascii="Arial" w:hAnsi="Arial" w:cs="Arial"/>
          <w:color w:val="000000"/>
          <w:sz w:val="20"/>
          <w:u w:color="000000"/>
        </w:rPr>
        <w:t>, realizar operação “tapa-buraco” na Rua Itália, altura do nº 829, Jardim Ribeiro.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da vereadora Dalva Berto.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1636/17</w:t>
      </w:r>
      <w:r w:rsidRPr="00526A70">
        <w:rPr>
          <w:rFonts w:ascii="Arial" w:hAnsi="Arial" w:cs="Arial"/>
          <w:color w:val="000000"/>
          <w:sz w:val="20"/>
          <w:u w:color="000000"/>
        </w:rPr>
        <w:t>, determinar à Guarda Municipal que acompanhe a entrada e saída dos alunos da Escola Municipal do bairro Country Club.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da vereadora Mônica Morandi.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1637/17</w:t>
      </w:r>
      <w:r w:rsidRPr="00526A70">
        <w:rPr>
          <w:rFonts w:ascii="Arial" w:hAnsi="Arial" w:cs="Arial"/>
          <w:color w:val="000000"/>
          <w:sz w:val="20"/>
          <w:u w:color="000000"/>
        </w:rPr>
        <w:t>, realizar operação "tapa-buraco" na Av. Remo Oscar Bessegio, nas proximidades do Residencial Alvorada I.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1638/17</w:t>
      </w:r>
      <w:r w:rsidRPr="00526A70">
        <w:rPr>
          <w:rFonts w:ascii="Arial" w:hAnsi="Arial" w:cs="Arial"/>
          <w:color w:val="000000"/>
          <w:sz w:val="20"/>
          <w:u w:color="000000"/>
        </w:rPr>
        <w:t>, implantar academia ao ar livre no sistema de lazer entre a Av. João Antunes dos Santos e as Ruas Joaquim da Silva Moreira e Horácio Sales Cunha, no Jardim Pinheiros.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1639/17</w:t>
      </w:r>
      <w:r w:rsidRPr="00526A70">
        <w:rPr>
          <w:rFonts w:ascii="Arial" w:hAnsi="Arial" w:cs="Arial"/>
          <w:color w:val="000000"/>
          <w:sz w:val="20"/>
          <w:u w:color="000000"/>
        </w:rPr>
        <w:t>, reparar iluminação do sistema de lazer entre a Av. João Antunes dos Santos e as Ruas Joaquim da Silva Moreira e Horácio Sales Cunha, no Jardim Pinheiros.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1640/17</w:t>
      </w:r>
      <w:r w:rsidRPr="00526A70">
        <w:rPr>
          <w:rFonts w:ascii="Arial" w:hAnsi="Arial" w:cs="Arial"/>
          <w:color w:val="000000"/>
          <w:sz w:val="20"/>
          <w:u w:color="000000"/>
        </w:rPr>
        <w:t>, construir playground no sistema de lazer entre a Av. João Antunes dos Santos e as Ruas Joaquim da Silva Moreira e Horácio Sales Cunha, no Jardim Pinheiros.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1641/17</w:t>
      </w:r>
      <w:r w:rsidRPr="00526A70">
        <w:rPr>
          <w:rFonts w:ascii="Arial" w:hAnsi="Arial" w:cs="Arial"/>
          <w:color w:val="000000"/>
          <w:sz w:val="20"/>
          <w:u w:color="000000"/>
        </w:rPr>
        <w:t>, cortar mato e fazer manutenção na quadra da praça da Rua Antônio de Castro Prado Neto, defronte ao nº 38, Jardim Alto da Colina.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Rodrigo Fagnani Popó.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1642/17</w:t>
      </w:r>
      <w:r w:rsidRPr="00526A70">
        <w:rPr>
          <w:rFonts w:ascii="Arial" w:hAnsi="Arial" w:cs="Arial"/>
          <w:color w:val="000000"/>
          <w:sz w:val="20"/>
          <w:u w:color="000000"/>
        </w:rPr>
        <w:t>, realizar operação "tapa-buraco" na Rua Lúcia Aparecida Rovere D'Avila, em frente ao nº 50, Jardim Novo Mundo.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1643/17</w:t>
      </w:r>
      <w:r w:rsidRPr="00526A70">
        <w:rPr>
          <w:rFonts w:ascii="Arial" w:hAnsi="Arial" w:cs="Arial"/>
          <w:color w:val="000000"/>
          <w:sz w:val="20"/>
          <w:u w:color="000000"/>
        </w:rPr>
        <w:t>, realizar operação "tapa-buraco" na Rua Ângelo Barbisan, defronte ao nº 251, Jardim Maracanã.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1644/17</w:t>
      </w:r>
      <w:r w:rsidRPr="00526A70">
        <w:rPr>
          <w:rFonts w:ascii="Arial" w:hAnsi="Arial" w:cs="Arial"/>
          <w:color w:val="000000"/>
          <w:sz w:val="20"/>
          <w:u w:color="000000"/>
        </w:rPr>
        <w:t>, limpar e cortar mato de praça no Jardim dos Manacás, na Rua Alberto de Melo Figueiredo.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1645/17</w:t>
      </w:r>
      <w:r w:rsidRPr="00526A70">
        <w:rPr>
          <w:rFonts w:ascii="Arial" w:hAnsi="Arial" w:cs="Arial"/>
          <w:color w:val="000000"/>
          <w:sz w:val="20"/>
          <w:u w:color="000000"/>
        </w:rPr>
        <w:t>, realizar operação "tapa-buraco" na Rua Lourenço Ferrari, defronte ao nº 61, no Jardim Novo Mundo.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1646/17</w:t>
      </w:r>
      <w:r w:rsidRPr="00526A70">
        <w:rPr>
          <w:rFonts w:ascii="Arial" w:hAnsi="Arial" w:cs="Arial"/>
          <w:color w:val="000000"/>
          <w:sz w:val="20"/>
          <w:u w:color="000000"/>
        </w:rPr>
        <w:t>, limpar e retirar lixos e entulhos da Rua das Gardênias.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1647/17</w:t>
      </w:r>
      <w:r w:rsidRPr="00526A70">
        <w:rPr>
          <w:rFonts w:ascii="Arial" w:hAnsi="Arial" w:cs="Arial"/>
          <w:color w:val="000000"/>
          <w:sz w:val="20"/>
          <w:u w:color="000000"/>
        </w:rPr>
        <w:t>, realizar operação "tapa-buraco" na Rua das Acácias, defronte ao nº 279, Jardim dos Manacás.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1648/17</w:t>
      </w:r>
      <w:r w:rsidRPr="00526A70">
        <w:rPr>
          <w:rFonts w:ascii="Arial" w:hAnsi="Arial" w:cs="Arial"/>
          <w:color w:val="000000"/>
          <w:sz w:val="20"/>
          <w:u w:color="000000"/>
        </w:rPr>
        <w:t>, limpar e cortar mato de praça na Rua Vico Levrero, Jardim Novo Mundo.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César Rocha.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1649/17</w:t>
      </w:r>
      <w:r w:rsidRPr="00526A70">
        <w:rPr>
          <w:rFonts w:ascii="Arial" w:hAnsi="Arial" w:cs="Arial"/>
          <w:color w:val="000000"/>
          <w:sz w:val="20"/>
          <w:u w:color="000000"/>
        </w:rPr>
        <w:t>, minuta de Projeto de Lei que institui o Programa de Incentivo à Cultura, aos Esportes e ao Turismo no Município de Valinhos – PROCET.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dos vereadores Kiko Beloni e Franklin.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1650/17</w:t>
      </w:r>
      <w:r w:rsidRPr="00526A70">
        <w:rPr>
          <w:rFonts w:ascii="Arial" w:hAnsi="Arial" w:cs="Arial"/>
          <w:color w:val="000000"/>
          <w:sz w:val="20"/>
          <w:u w:color="000000"/>
        </w:rPr>
        <w:t>, consertar asfalto na Av. Brasil, Vila Santana.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André Amaral.</w:t>
      </w:r>
    </w:p>
    <w:p w:rsidR="00526A70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1651/17</w:t>
      </w:r>
      <w:r w:rsidRPr="00526A70">
        <w:rPr>
          <w:rFonts w:ascii="Arial" w:hAnsi="Arial" w:cs="Arial"/>
          <w:color w:val="000000"/>
          <w:sz w:val="20"/>
          <w:u w:color="000000"/>
        </w:rPr>
        <w:t>, consertar asfalto na Av. Rosa Belmiro Ramos, Bairro Ortizes.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André Amaral.</w:t>
      </w:r>
    </w:p>
    <w:p w:rsidR="00A508FE" w:rsidRPr="00526A70" w:rsidRDefault="00526A70">
      <w:pPr>
        <w:rPr>
          <w:rFonts w:ascii="Arial" w:hAnsi="Arial" w:cs="Arial"/>
          <w:color w:val="000000"/>
          <w:sz w:val="20"/>
          <w:u w:color="000000"/>
        </w:rPr>
      </w:pPr>
      <w:r w:rsidRPr="00526A70">
        <w:rPr>
          <w:rFonts w:ascii="Arial" w:hAnsi="Arial" w:cs="Arial"/>
          <w:b/>
          <w:color w:val="000000"/>
          <w:sz w:val="20"/>
          <w:u w:val="single" w:color="000000"/>
        </w:rPr>
        <w:t>- n.º 1652/17</w:t>
      </w:r>
      <w:r w:rsidRPr="00526A70">
        <w:rPr>
          <w:rFonts w:ascii="Arial" w:hAnsi="Arial" w:cs="Arial"/>
          <w:color w:val="000000"/>
          <w:sz w:val="20"/>
          <w:u w:color="000000"/>
        </w:rPr>
        <w:t>, consertar asfalto na Rua Euclides da Cunha, Jardim Primavera.</w:t>
      </w:r>
      <w:r w:rsidRPr="00526A70">
        <w:rPr>
          <w:rFonts w:ascii="Arial" w:hAnsi="Arial" w:cs="Arial"/>
          <w:b/>
          <w:color w:val="000000"/>
          <w:sz w:val="20"/>
          <w:u w:color="000000"/>
        </w:rPr>
        <w:t xml:space="preserve"> Autoria do vereador André Amaral.</w:t>
      </w:r>
    </w:p>
    <w:sectPr w:rsidR="00A508FE" w:rsidRPr="00526A70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A5" w:rsidRDefault="006F04A5" w:rsidP="00C7346D">
      <w:r>
        <w:separator/>
      </w:r>
    </w:p>
  </w:endnote>
  <w:endnote w:type="continuationSeparator" w:id="0">
    <w:p w:rsidR="006F04A5" w:rsidRDefault="006F04A5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A5" w:rsidRDefault="006F04A5" w:rsidP="00C7346D">
      <w:r>
        <w:separator/>
      </w:r>
    </w:p>
  </w:footnote>
  <w:footnote w:type="continuationSeparator" w:id="0">
    <w:p w:rsidR="006F04A5" w:rsidRDefault="006F04A5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70" w:rsidRDefault="00526A70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F04A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F04A5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526A70" w:rsidRDefault="00526A70">
    <w:pPr>
      <w:pStyle w:val="Cabealho"/>
      <w:jc w:val="right"/>
      <w:rPr>
        <w:b/>
        <w:sz w:val="24"/>
        <w:szCs w:val="24"/>
      </w:rPr>
    </w:pPr>
  </w:p>
  <w:p w:rsidR="00526A70" w:rsidRDefault="00526A70">
    <w:pPr>
      <w:pStyle w:val="Cabealho"/>
      <w:jc w:val="right"/>
    </w:pPr>
  </w:p>
  <w:p w:rsidR="00526A70" w:rsidRDefault="00526A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26A70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6F04A5"/>
    <w:rsid w:val="00703E2F"/>
    <w:rsid w:val="00704B46"/>
    <w:rsid w:val="00712155"/>
    <w:rsid w:val="0071779F"/>
    <w:rsid w:val="00735E43"/>
    <w:rsid w:val="00743A64"/>
    <w:rsid w:val="00755ACE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B088B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508FE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3632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35</cp:revision>
  <cp:lastPrinted>2017-06-13T18:24:00Z</cp:lastPrinted>
  <dcterms:created xsi:type="dcterms:W3CDTF">2014-08-05T16:57:00Z</dcterms:created>
  <dcterms:modified xsi:type="dcterms:W3CDTF">2017-06-13T18:31:00Z</dcterms:modified>
</cp:coreProperties>
</file>