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BE" w:rsidRPr="001055BE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16ª </w:t>
      </w:r>
      <w:r w:rsidR="00735E43"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8B088B"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>1</w:t>
      </w:r>
      <w:r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1055B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30/05/2017.</w:t>
      </w:r>
    </w:p>
    <w:p w:rsidR="001055BE" w:rsidRPr="009956B3" w:rsidRDefault="001055BE" w:rsidP="00626DBC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bookmarkStart w:id="0" w:name="_GoBack"/>
      <w:bookmarkEnd w:id="0"/>
    </w:p>
    <w:p w:rsidR="009956B3" w:rsidRDefault="009956B3" w:rsidP="009956B3">
      <w:pPr>
        <w:jc w:val="center"/>
        <w:rPr>
          <w:rFonts w:ascii="Arial" w:hAnsi="Arial" w:cs="Arial"/>
          <w:b/>
          <w:color w:val="000000"/>
          <w:sz w:val="28"/>
          <w:szCs w:val="32"/>
          <w:u w:val="single" w:color="000000"/>
        </w:rPr>
      </w:pPr>
      <w:r w:rsidRPr="009956B3">
        <w:rPr>
          <w:rFonts w:ascii="Arial" w:hAnsi="Arial" w:cs="Arial"/>
          <w:b/>
          <w:color w:val="000000"/>
          <w:sz w:val="28"/>
          <w:szCs w:val="32"/>
          <w:u w:val="single" w:color="000000"/>
        </w:rPr>
        <w:t>Veto:</w:t>
      </w:r>
    </w:p>
    <w:p w:rsidR="009956B3" w:rsidRPr="009956B3" w:rsidRDefault="009956B3" w:rsidP="009956B3">
      <w:pPr>
        <w:jc w:val="center"/>
        <w:rPr>
          <w:rFonts w:ascii="Arial" w:hAnsi="Arial" w:cs="Arial"/>
          <w:b/>
          <w:color w:val="000000"/>
          <w:sz w:val="18"/>
          <w:szCs w:val="32"/>
          <w:u w:val="single" w:color="000000"/>
        </w:rPr>
      </w:pPr>
    </w:p>
    <w:p w:rsidR="009956B3" w:rsidRDefault="009956B3" w:rsidP="009956B3">
      <w:pPr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9956B3">
        <w:rPr>
          <w:rFonts w:ascii="Arial" w:hAnsi="Arial" w:cs="Arial"/>
          <w:b/>
          <w:color w:val="000000"/>
          <w:sz w:val="28"/>
          <w:szCs w:val="32"/>
          <w:u w:val="single" w:color="000000"/>
        </w:rPr>
        <w:t>- Veto n.º 09/17</w:t>
      </w:r>
      <w:r w:rsidRPr="009956B3">
        <w:rPr>
          <w:rFonts w:ascii="Arial" w:hAnsi="Arial" w:cs="Arial"/>
          <w:color w:val="000000"/>
          <w:sz w:val="28"/>
          <w:szCs w:val="32"/>
          <w:u w:color="000000"/>
        </w:rPr>
        <w:t xml:space="preserve">, Total </w:t>
      </w:r>
      <w:r>
        <w:rPr>
          <w:rFonts w:ascii="Arial" w:hAnsi="Arial" w:cs="Arial"/>
          <w:color w:val="000000"/>
          <w:sz w:val="28"/>
          <w:szCs w:val="32"/>
          <w:u w:color="000000"/>
        </w:rPr>
        <w:t xml:space="preserve">do Executivo Municipal </w:t>
      </w:r>
      <w:r w:rsidRPr="009956B3">
        <w:rPr>
          <w:rFonts w:ascii="Arial" w:hAnsi="Arial" w:cs="Arial"/>
          <w:color w:val="000000"/>
          <w:sz w:val="28"/>
          <w:szCs w:val="32"/>
          <w:u w:color="000000"/>
        </w:rPr>
        <w:t>ao Projeto de Lei nº 35/17, que "acrescenta inciso VII ao artigo 221 da Lei nº 3.915/2005 (Código Tributário Munic</w:t>
      </w:r>
      <w:r>
        <w:rPr>
          <w:rFonts w:ascii="Arial" w:hAnsi="Arial" w:cs="Arial"/>
          <w:color w:val="000000"/>
          <w:sz w:val="28"/>
          <w:szCs w:val="32"/>
          <w:u w:color="000000"/>
        </w:rPr>
        <w:t xml:space="preserve">ipal), na forma que especifica". </w:t>
      </w:r>
      <w:r w:rsidRPr="009956B3">
        <w:rPr>
          <w:rFonts w:ascii="Arial" w:hAnsi="Arial" w:cs="Arial"/>
          <w:b/>
          <w:color w:val="000000"/>
          <w:sz w:val="28"/>
          <w:szCs w:val="32"/>
          <w:u w:color="000000"/>
        </w:rPr>
        <w:t>Autoria do vereador Veiga.</w:t>
      </w:r>
    </w:p>
    <w:p w:rsidR="009956B3" w:rsidRPr="009956B3" w:rsidRDefault="009956B3" w:rsidP="009956B3">
      <w:pPr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1055BE" w:rsidRPr="001055BE" w:rsidRDefault="001055BE" w:rsidP="001055B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1055BE" w:rsidRPr="009956B3" w:rsidRDefault="001055BE" w:rsidP="001055BE">
      <w:pPr>
        <w:jc w:val="center"/>
        <w:rPr>
          <w:rFonts w:ascii="Arial" w:hAnsi="Arial" w:cs="Arial"/>
          <w:b/>
          <w:color w:val="000000"/>
          <w:sz w:val="18"/>
          <w:u w:val="single" w:color="000000"/>
        </w:rPr>
      </w:pPr>
    </w:p>
    <w:p w:rsidR="001055BE" w:rsidRPr="001055BE" w:rsidRDefault="001055BE" w:rsidP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125/17</w:t>
      </w:r>
      <w:r w:rsidRPr="001055BE">
        <w:rPr>
          <w:rFonts w:ascii="Arial" w:hAnsi="Arial" w:cs="Arial"/>
          <w:color w:val="000000"/>
          <w:sz w:val="28"/>
          <w:u w:color="000000"/>
        </w:rPr>
        <w:t>, que autoriza o Poder Executivo a abrir crédito adicional suplementar na forma que especifica até o valor de R$ 400.000,00.</w:t>
      </w:r>
    </w:p>
    <w:p w:rsidR="001055BE" w:rsidRPr="009956B3" w:rsidRDefault="001055BE" w:rsidP="001055BE">
      <w:pPr>
        <w:rPr>
          <w:rFonts w:ascii="Arial" w:hAnsi="Arial" w:cs="Arial"/>
          <w:color w:val="000000"/>
          <w:sz w:val="18"/>
          <w:u w:color="000000"/>
        </w:rPr>
      </w:pPr>
    </w:p>
    <w:p w:rsidR="001055BE" w:rsidRPr="001055BE" w:rsidRDefault="001055BE" w:rsidP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126/17</w:t>
      </w:r>
      <w:r w:rsidRPr="001055BE">
        <w:rPr>
          <w:rFonts w:ascii="Arial" w:hAnsi="Arial" w:cs="Arial"/>
          <w:color w:val="000000"/>
          <w:sz w:val="28"/>
          <w:u w:color="000000"/>
        </w:rPr>
        <w:t>, que dispõe sobre autorização para abertura de crédito adicional suplementar até o valor de R$ 444.407,50.</w:t>
      </w:r>
    </w:p>
    <w:p w:rsidR="001055BE" w:rsidRPr="009956B3" w:rsidRDefault="001055BE" w:rsidP="001055BE">
      <w:pPr>
        <w:rPr>
          <w:rFonts w:ascii="Arial" w:hAnsi="Arial" w:cs="Arial"/>
          <w:color w:val="000000"/>
          <w:sz w:val="18"/>
          <w:u w:color="000000"/>
        </w:rPr>
      </w:pPr>
    </w:p>
    <w:p w:rsidR="001055BE" w:rsidRPr="001055BE" w:rsidRDefault="001055BE" w:rsidP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127/17</w:t>
      </w:r>
      <w:r w:rsidRPr="001055BE">
        <w:rPr>
          <w:rFonts w:ascii="Arial" w:hAnsi="Arial" w:cs="Arial"/>
          <w:color w:val="000000"/>
          <w:sz w:val="28"/>
          <w:u w:color="000000"/>
        </w:rPr>
        <w:t>, que autoriza o Poder Executivo a abrir crédito adicional na forma que especifica até o valor de R$ 300.000,00.</w:t>
      </w:r>
    </w:p>
    <w:p w:rsidR="001055BE" w:rsidRPr="009956B3" w:rsidRDefault="001055BE" w:rsidP="001055BE">
      <w:pPr>
        <w:rPr>
          <w:rFonts w:ascii="Arial" w:hAnsi="Arial" w:cs="Arial"/>
          <w:color w:val="000000"/>
          <w:sz w:val="18"/>
          <w:u w:color="000000"/>
        </w:rPr>
      </w:pPr>
    </w:p>
    <w:p w:rsidR="001055BE" w:rsidRPr="001055BE" w:rsidRDefault="001055BE" w:rsidP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128/17</w:t>
      </w:r>
      <w:r w:rsidRPr="001055BE">
        <w:rPr>
          <w:rFonts w:ascii="Arial" w:hAnsi="Arial" w:cs="Arial"/>
          <w:color w:val="000000"/>
          <w:sz w:val="28"/>
          <w:u w:color="000000"/>
        </w:rPr>
        <w:t>, que autoriza o Poder Executivo a abrir crédito adicional suplementar na forma que especifica até o valor de R$ 400.000,00.</w:t>
      </w:r>
    </w:p>
    <w:p w:rsidR="001055BE" w:rsidRPr="009956B3" w:rsidRDefault="001055BE" w:rsidP="001055BE">
      <w:pPr>
        <w:rPr>
          <w:rFonts w:ascii="Arial" w:hAnsi="Arial" w:cs="Arial"/>
          <w:color w:val="000000"/>
          <w:sz w:val="18"/>
          <w:u w:color="000000"/>
        </w:rPr>
      </w:pPr>
    </w:p>
    <w:p w:rsidR="001055BE" w:rsidRPr="001055BE" w:rsidRDefault="001055BE" w:rsidP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129/17</w:t>
      </w:r>
      <w:r w:rsidRPr="001055BE">
        <w:rPr>
          <w:rFonts w:ascii="Arial" w:hAnsi="Arial" w:cs="Arial"/>
          <w:color w:val="000000"/>
          <w:sz w:val="28"/>
          <w:u w:color="000000"/>
        </w:rPr>
        <w:t>, que autoriza o Poder Executivo a abrir crédito adicional especial na forma que especifica até o valor de R$ 30.392,36.</w:t>
      </w:r>
    </w:p>
    <w:p w:rsidR="001055BE" w:rsidRPr="009956B3" w:rsidRDefault="001055BE" w:rsidP="001055BE">
      <w:pPr>
        <w:rPr>
          <w:rFonts w:ascii="Arial" w:hAnsi="Arial" w:cs="Arial"/>
          <w:color w:val="000000"/>
          <w:sz w:val="18"/>
          <w:u w:color="000000"/>
        </w:rPr>
      </w:pPr>
    </w:p>
    <w:p w:rsidR="001055BE" w:rsidRPr="001055BE" w:rsidRDefault="001055BE" w:rsidP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130/17</w:t>
      </w:r>
      <w:r w:rsidRPr="001055BE">
        <w:rPr>
          <w:rFonts w:ascii="Arial" w:hAnsi="Arial" w:cs="Arial"/>
          <w:color w:val="000000"/>
          <w:sz w:val="28"/>
          <w:u w:color="000000"/>
        </w:rPr>
        <w:t>, que altera dispositivos na Lei nº 4.877/13, que "cria o Regime Próprio de Previdência Social - RPPS e o Instituto de Previdência Social dos Servidores Municipais de Valinhos - VALIPREV, e dá outras providências" na forma que especifica.</w:t>
      </w:r>
    </w:p>
    <w:p w:rsidR="001055BE" w:rsidRPr="009956B3" w:rsidRDefault="001055BE" w:rsidP="001055BE">
      <w:pPr>
        <w:rPr>
          <w:rFonts w:ascii="Arial" w:hAnsi="Arial" w:cs="Arial"/>
          <w:color w:val="000000"/>
          <w:sz w:val="18"/>
          <w:u w:color="000000"/>
        </w:rPr>
      </w:pPr>
    </w:p>
    <w:p w:rsidR="001055BE" w:rsidRDefault="001055BE" w:rsidP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131/17</w:t>
      </w:r>
      <w:r w:rsidRPr="001055BE">
        <w:rPr>
          <w:rFonts w:ascii="Arial" w:hAnsi="Arial" w:cs="Arial"/>
          <w:color w:val="000000"/>
          <w:sz w:val="28"/>
          <w:u w:color="000000"/>
        </w:rPr>
        <w:t>, que dispõe sobre as Diretrizes Orçamentárias relativas ao exercício de 2018.</w:t>
      </w:r>
    </w:p>
    <w:p w:rsidR="001055BE" w:rsidRPr="009956B3" w:rsidRDefault="001055BE" w:rsidP="001055BE">
      <w:pPr>
        <w:rPr>
          <w:rFonts w:ascii="Arial" w:hAnsi="Arial" w:cs="Arial"/>
          <w:color w:val="000000"/>
          <w:sz w:val="18"/>
          <w:u w:color="000000"/>
        </w:rPr>
      </w:pPr>
    </w:p>
    <w:p w:rsidR="001055BE" w:rsidRPr="001055BE" w:rsidRDefault="001055BE" w:rsidP="001055B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1055BE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1055BE" w:rsidRPr="009956B3" w:rsidRDefault="001055BE" w:rsidP="001055BE">
      <w:pPr>
        <w:jc w:val="center"/>
        <w:rPr>
          <w:rFonts w:ascii="Arial" w:hAnsi="Arial" w:cs="Arial"/>
          <w:b/>
          <w:color w:val="000000"/>
          <w:sz w:val="18"/>
          <w:szCs w:val="28"/>
          <w:u w:val="single"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117/17</w:t>
      </w:r>
      <w:r w:rsidRPr="001055BE">
        <w:rPr>
          <w:rFonts w:ascii="Arial" w:hAnsi="Arial" w:cs="Arial"/>
          <w:color w:val="000000"/>
          <w:sz w:val="28"/>
          <w:u w:color="000000"/>
        </w:rPr>
        <w:t>, que dispõe sobre a obrigatoriedade do uso de lâmpadas de LED na rede de iluminação pública em novos loteamentos e empreendimentos imobiliários no Município.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dos vereadores Mayr e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118/17</w:t>
      </w:r>
      <w:r w:rsidRPr="001055BE">
        <w:rPr>
          <w:rFonts w:ascii="Arial" w:hAnsi="Arial" w:cs="Arial"/>
          <w:color w:val="000000"/>
          <w:sz w:val="28"/>
          <w:u w:color="000000"/>
        </w:rPr>
        <w:t>, que institui o Dia Municipal de Combate contra o Trabalho Infantil no Calendário Oficial do Município de Valinhos e dá outras providências.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Projeto de Lei n.º 119/17</w:t>
      </w:r>
      <w:r w:rsidRPr="001055BE">
        <w:rPr>
          <w:rFonts w:ascii="Arial" w:hAnsi="Arial" w:cs="Arial"/>
          <w:color w:val="000000"/>
          <w:sz w:val="28"/>
          <w:u w:color="000000"/>
        </w:rPr>
        <w:t>, que dispõe sobre a implantação de sistema de contenção de águas pluviais em novos loteamentos e condomínios.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7"/>
          <w:szCs w:val="27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120/17</w:t>
      </w:r>
      <w:r w:rsidRPr="001055BE">
        <w:rPr>
          <w:rFonts w:ascii="Arial" w:hAnsi="Arial" w:cs="Arial"/>
          <w:color w:val="000000"/>
          <w:sz w:val="28"/>
          <w:u w:color="000000"/>
        </w:rPr>
        <w:t>, que dispõe sobre a obrigatoriedade de farmácias instaladas no Município disponibilizarem recipientes para recolhimento de medicamentos vencidos, dando-lhes devido encaminhamento, na forma que especifica.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7"/>
          <w:szCs w:val="27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121/17</w:t>
      </w:r>
      <w:r w:rsidRPr="001055BE">
        <w:rPr>
          <w:rFonts w:ascii="Arial" w:hAnsi="Arial" w:cs="Arial"/>
          <w:color w:val="000000"/>
          <w:sz w:val="28"/>
          <w:u w:color="000000"/>
        </w:rPr>
        <w:t>, que dispõe sobre a proibição do corte de fornecimento de água no Município e dá outras providências.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7"/>
          <w:szCs w:val="27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122/17</w:t>
      </w:r>
      <w:r w:rsidRPr="001055BE">
        <w:rPr>
          <w:rFonts w:ascii="Arial" w:hAnsi="Arial" w:cs="Arial"/>
          <w:color w:val="000000"/>
          <w:sz w:val="28"/>
          <w:u w:color="000000"/>
        </w:rPr>
        <w:t>, que institui no Calendário de Comemorações Oficiais do Município de Valinhos a Semana e o Dia Municipal da Comunidade Italiana Valinhense.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Franklin.</w:t>
      </w:r>
    </w:p>
    <w:p w:rsidR="001055BE" w:rsidRPr="001055BE" w:rsidRDefault="001055BE">
      <w:pPr>
        <w:rPr>
          <w:rFonts w:ascii="Arial" w:hAnsi="Arial" w:cs="Arial"/>
          <w:color w:val="000000"/>
          <w:sz w:val="27"/>
          <w:szCs w:val="27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123/17</w:t>
      </w:r>
      <w:r w:rsidRPr="001055BE">
        <w:rPr>
          <w:rFonts w:ascii="Arial" w:hAnsi="Arial" w:cs="Arial"/>
          <w:color w:val="000000"/>
          <w:sz w:val="28"/>
          <w:u w:color="000000"/>
        </w:rPr>
        <w:t>, que dispõe sobre a obrigatoriedade da colocação de cadeiras de rodas em escolas privadas e públicas no Município e dá outras providências.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dos vereadores Kiko Beloni e Alécio Cau.</w:t>
      </w:r>
    </w:p>
    <w:p w:rsidR="001055BE" w:rsidRPr="001055BE" w:rsidRDefault="001055BE">
      <w:pPr>
        <w:rPr>
          <w:rFonts w:ascii="Arial" w:hAnsi="Arial" w:cs="Arial"/>
          <w:color w:val="000000"/>
          <w:sz w:val="27"/>
          <w:szCs w:val="27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Projeto de Lei n.º 124/17</w:t>
      </w:r>
      <w:r w:rsidRPr="001055BE">
        <w:rPr>
          <w:rFonts w:ascii="Arial" w:hAnsi="Arial" w:cs="Arial"/>
          <w:color w:val="000000"/>
          <w:sz w:val="28"/>
          <w:u w:color="000000"/>
        </w:rPr>
        <w:t>, que dispõe sobre o uso obrigatório de sistema de segurança baseada em monitoramento por meio de câmeras de vídeo nas EMEBs, CEMEIs, Unidades de Saúde, Secretarias e demais órgãos do Município.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7"/>
          <w:szCs w:val="27"/>
          <w:u w:color="000000"/>
        </w:rPr>
      </w:pPr>
    </w:p>
    <w:p w:rsidR="001055BE" w:rsidRPr="001055BE" w:rsidRDefault="001055BE" w:rsidP="001055B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1055BE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1055BE" w:rsidRPr="001055BE" w:rsidRDefault="001055BE" w:rsidP="001055BE">
      <w:pPr>
        <w:jc w:val="center"/>
        <w:rPr>
          <w:rFonts w:ascii="Arial" w:hAnsi="Arial" w:cs="Arial"/>
          <w:b/>
          <w:color w:val="000000"/>
          <w:sz w:val="27"/>
          <w:szCs w:val="27"/>
          <w:u w:val="single" w:color="000000"/>
        </w:rPr>
      </w:pPr>
    </w:p>
    <w:p w:rsidR="001055BE" w:rsidRPr="001055BE" w:rsidRDefault="001055BE" w:rsidP="001055B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1055BE" w:rsidRPr="001055BE" w:rsidRDefault="001055BE" w:rsidP="001055BE">
      <w:pPr>
        <w:jc w:val="center"/>
        <w:rPr>
          <w:rFonts w:ascii="Arial" w:hAnsi="Arial" w:cs="Arial"/>
          <w:color w:val="000000"/>
          <w:sz w:val="27"/>
          <w:szCs w:val="27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Moção n.º 100/17</w:t>
      </w:r>
      <w:r w:rsidRPr="001055BE">
        <w:rPr>
          <w:rFonts w:ascii="Arial" w:hAnsi="Arial" w:cs="Arial"/>
          <w:color w:val="000000"/>
          <w:sz w:val="28"/>
          <w:u w:color="000000"/>
        </w:rPr>
        <w:t>, de Apoio ao Prefeito Municipal e ao Secretário de Transportes e Trânsito com relação à reivindicação dos moradores do Jardim São Marcos a fim de que a Av. Marginal seja desimpedida, desafogando o trânsito na região.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7"/>
          <w:szCs w:val="27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Moção n.º 101/17</w:t>
      </w:r>
      <w:r w:rsidRPr="001055BE">
        <w:rPr>
          <w:rFonts w:ascii="Arial" w:hAnsi="Arial" w:cs="Arial"/>
          <w:color w:val="000000"/>
          <w:sz w:val="28"/>
          <w:u w:color="000000"/>
        </w:rPr>
        <w:t>, de Apoio ao Prefeito Municipal para que elabore projeto de lei com a finalidade de restituir a obrigatoriedade do Estudo de Impacto Ambiental (EIA) e do Relatório de Impacto Ambiental (RIMA) no Município.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 w:rsidP="001055B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1055BE" w:rsidRPr="001055BE" w:rsidRDefault="001055BE" w:rsidP="001055B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818/17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a distribuição de aparelhos auditivos no Município.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819/17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a respeito das empresas instaladas no Município.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820/17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os custos com a manutenção de carros na Secretaria de Obras.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821/17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limpeza realizada em terreno de propriedade da Fazenda Estadual.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822/17</w:t>
      </w:r>
      <w:r w:rsidRPr="001055BE">
        <w:rPr>
          <w:rFonts w:ascii="Arial" w:hAnsi="Arial" w:cs="Arial"/>
          <w:color w:val="000000"/>
          <w:sz w:val="28"/>
          <w:u w:color="000000"/>
        </w:rPr>
        <w:t>, solicita cópia de processo administrativo 14.430/2015.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823/17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"Divulgação na Imprensa Oficial da PMV sobre a duplicação da Rodovia dos Andradas" e pede outras providências.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824/17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a aplicação do Decreto 8.373 e 8.378/2013, no que se refere a veículos inservíveis existentes em vias públicas e que são considerados como lixo nocivo.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825/17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os Conselhos Municipais constituídos e atuantes no Município e pede outras providências.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826/17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lixo e entulho jogados clandestinamente em estrada que liga o Jardim São Marcos ao Bairro Samambaia, constituindo um imenso lixão, e pede outras providências.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827/17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duplicação da Rodovia dos Agricultores e pede outras providências.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828/17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itens que foram cancelados em processo de compra por falta de propostas.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Mayr.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829/17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adoção de praças e jardins por munícipes.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830/17</w:t>
      </w:r>
      <w:r w:rsidRPr="001055BE">
        <w:rPr>
          <w:rFonts w:ascii="Arial" w:hAnsi="Arial" w:cs="Arial"/>
          <w:color w:val="000000"/>
          <w:sz w:val="28"/>
          <w:u w:color="000000"/>
        </w:rPr>
        <w:t>, solicita cópia do Plano Municipal de Saúde em vigência no Município.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831/17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composição e funcionamento do Comitê de Vigilância de Mortes Materna e Infantil.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832/17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responsabilidade técnica e administrativa da Unidade de Pronto Atendimento de Valinhos, UPA.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833/17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 serviço de recolha e apreensão de animais de grande porte no Município.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Mauro Penido.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834/17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benefícios eventuais para pessoas em vulnerabilidade social.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835/17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cantinas nas escolas municipais.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836/17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Auxiliares de Desenvolvimento Infantil - ADIS.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837/17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coleta seletiva de lixo e destinação de material reciclável.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838/17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comissionados da PMV.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839/17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vagas creches conveniadas.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840/17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gratificações de motoristas e frota de veículos da área da saúde.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841/17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entrega de imóveis locados.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842/17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a respeito da aplicabilidade da Lei Municipal nº 5.447/2017.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843/17</w:t>
      </w:r>
      <w:r w:rsidRPr="001055BE">
        <w:rPr>
          <w:rFonts w:ascii="Arial" w:hAnsi="Arial" w:cs="Arial"/>
          <w:color w:val="000000"/>
          <w:sz w:val="28"/>
          <w:u w:color="000000"/>
        </w:rPr>
        <w:t>, Votos de Louvor e Congratulações à Prefeitura Municipal de Valinhos e à Secretaria de Cultura e Turismo, pela realização do Evento Domingo na Praça.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844/17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câmera de monitoramento instalada em frente ao Espaço Multiuso Flávio de Carvalho.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Franklin.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845/17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obras executadas pelo Daev na Rua Luiz Bissoto, altura do nº 630, em frente à Paróquia São José Anchieta.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846/17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loteamento denominado "Recanto das Águas", e pede outras providências.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847/17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acerca do encaminhamento que é dado aos munícipes com diagnóstico de câncer atendidos pelo Sistema Único de Saúde de Valinhos.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848/17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 subsídio do transporte estudantil de 2017.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849/17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 prolongamento da Av. Joaquim Alves Corrêa.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850/17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processo seletivo simplificado nº 01/2015 da Secretaria de Educação.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851/17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a Rede Municipal de Educação.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852/17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as unidades habitacionais no Bairro Frutal.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André Amaral.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853/17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os concursos realizados pela Prefeitura ainda válidos.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Mayr.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854/17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as despesas de pronto pagamento do Gabinete do Prefeito de 2013 a 2016.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Mayr.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855/17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informação referente aos tributos e impostos.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856/17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manutenção das Unidades Básicas de Saúde.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857/17</w:t>
      </w:r>
      <w:r w:rsidRPr="001055BE">
        <w:rPr>
          <w:rFonts w:ascii="Arial" w:hAnsi="Arial" w:cs="Arial"/>
          <w:color w:val="000000"/>
          <w:sz w:val="28"/>
          <w:u w:color="000000"/>
        </w:rPr>
        <w:t>, encaminhar ofício à Rota das Bandeiras solicitando informações sobre erosão em sítio no entroncamento do Anel Viário Magalhães Teixeira com a Rodovia dos Bandeirantes.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858/17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fechamento de “estrada de servidão” da Estrada Gov. Mário Covas, extensão da Estrada Dezidério Bernardinetti, Bairro Capivari.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859/17</w:t>
      </w:r>
      <w:r w:rsidRPr="001055BE">
        <w:rPr>
          <w:rFonts w:ascii="Arial" w:hAnsi="Arial" w:cs="Arial"/>
          <w:color w:val="000000"/>
          <w:sz w:val="28"/>
          <w:u w:color="000000"/>
        </w:rPr>
        <w:t>, solicita cópia dos Termos de Compromisso de Compensação Ambiental emitidos nos últimos seis anos.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860/17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corte de árvores da Rua Itápolis, ao lado Lote 33B, em frente ao nº 315, São Bento do Recreio.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861/17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corte de árvores da Rua Itapema em frente ao nº 25, São Bento do Recreio.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862/17</w:t>
      </w:r>
      <w:r w:rsidRPr="001055BE">
        <w:rPr>
          <w:rFonts w:ascii="Arial" w:hAnsi="Arial" w:cs="Arial"/>
          <w:color w:val="000000"/>
          <w:sz w:val="28"/>
          <w:u w:color="000000"/>
        </w:rPr>
        <w:t>, enviar extratos das contribuições de iluminação pública dos meses de janeiro até a presente data.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863/17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amortização de dívida.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864/17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reparos no quadro de energia elétrica em imóvel de propriedade da Municipalidade no bairro Alpinas.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865/17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concessão de subsídio no transporte estudantes de nível técnico e universitário.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866/17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pedidos de transferências de crianças para creches localizadas próximas às residências da família.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867/17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informação referente às aulas do curso de Artes Plásticas.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868/17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informação referente à operação "cata-bagulho".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869/17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 Plano Municipal de Enfrentamento da Violência Sexual Infanto-Juvenil.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dos vereadores Franklin, André Amaral e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870/17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 estado de conservação dos ônibus do SOU Valinhos.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871/17</w:t>
      </w:r>
      <w:r w:rsidRPr="001055BE">
        <w:rPr>
          <w:rFonts w:ascii="Arial" w:hAnsi="Arial" w:cs="Arial"/>
          <w:color w:val="000000"/>
          <w:sz w:val="28"/>
          <w:u w:color="000000"/>
        </w:rPr>
        <w:t>, Voto de Louvor e Congratulações ao cantor valinhense Rogério Lima, pelo seu destaque na música regional.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872/17</w:t>
      </w:r>
      <w:r w:rsidRPr="001055BE">
        <w:rPr>
          <w:rFonts w:ascii="Arial" w:hAnsi="Arial" w:cs="Arial"/>
          <w:color w:val="000000"/>
          <w:sz w:val="28"/>
          <w:u w:color="000000"/>
        </w:rPr>
        <w:t>, Voto de Louvor e Congratulações ao piloto valinhense Caíque Eliseu Ferreira, pela conquista do 2º lugar no Downhill disputado em São Paulo.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873/17</w:t>
      </w:r>
      <w:r w:rsidRPr="001055BE">
        <w:rPr>
          <w:rFonts w:ascii="Arial" w:hAnsi="Arial" w:cs="Arial"/>
          <w:color w:val="000000"/>
          <w:sz w:val="28"/>
          <w:u w:color="000000"/>
        </w:rPr>
        <w:t>, Voto de Louvor e Congratulações à Ordem dos Ministros Evangélicos de Valinhos - OMEV, pela celebração do culto do Dia Municipal de Ação de Graças.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dos vereadores Kiko Beloni, Israel Scupenaro, Dalva Berto, Franklin, Mayr e Edson Secafim.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874/17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contratos de locações vigentes, finalidade, a qual secretária ou órgão o imóvel pertence e valores.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Toloi.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875/17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casos de febre amarela no Município.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Toloi.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876/17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radares eletrônicos em funcionamento no Município.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Toloi.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  <w:r w:rsidRPr="001055BE">
        <w:rPr>
          <w:rFonts w:ascii="Arial" w:hAnsi="Arial" w:cs="Arial"/>
          <w:b/>
          <w:color w:val="000000"/>
          <w:sz w:val="28"/>
          <w:u w:val="single" w:color="000000"/>
        </w:rPr>
        <w:t>- n.º 877/17</w:t>
      </w:r>
      <w:r w:rsidRPr="001055BE">
        <w:rPr>
          <w:rFonts w:ascii="Arial" w:hAnsi="Arial" w:cs="Arial"/>
          <w:color w:val="000000"/>
          <w:sz w:val="28"/>
          <w:u w:color="000000"/>
        </w:rPr>
        <w:t>, informações sobre o Centro de Zoonoses.</w:t>
      </w:r>
      <w:r w:rsidRPr="001055BE">
        <w:rPr>
          <w:rFonts w:ascii="Arial" w:hAnsi="Arial" w:cs="Arial"/>
          <w:b/>
          <w:color w:val="000000"/>
          <w:sz w:val="28"/>
          <w:u w:color="000000"/>
        </w:rPr>
        <w:t xml:space="preserve"> Autoria do vereador Toloi.</w:t>
      </w:r>
    </w:p>
    <w:p w:rsidR="001055BE" w:rsidRPr="001055BE" w:rsidRDefault="001055BE">
      <w:pPr>
        <w:rPr>
          <w:rFonts w:ascii="Arial" w:hAnsi="Arial" w:cs="Arial"/>
          <w:color w:val="000000"/>
          <w:sz w:val="28"/>
          <w:u w:color="000000"/>
        </w:rPr>
      </w:pPr>
    </w:p>
    <w:p w:rsidR="001055BE" w:rsidRDefault="001055BE" w:rsidP="001055BE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szCs w:val="32"/>
          <w:u w:color="000000"/>
        </w:rPr>
        <w:t>RESUMO DAS INDICAÇÕES DA 16ª SESSÃO ORDINÁRIA                                                                                                                                                                                                                              DO 1º ANO DA 16ª LEGISLATURA - DIA 30/05/2017.</w:t>
      </w:r>
    </w:p>
    <w:p w:rsidR="001055BE" w:rsidRPr="001055BE" w:rsidRDefault="001055BE" w:rsidP="001055BE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1055BE" w:rsidRPr="001055BE" w:rsidRDefault="001055BE" w:rsidP="001055BE">
      <w:pPr>
        <w:jc w:val="center"/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szCs w:val="28"/>
          <w:u w:val="single" w:color="000000"/>
        </w:rPr>
        <w:t>Indicações encaminhadas ao sr. Prefeito Municipal: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1378/17</w:t>
      </w:r>
      <w:r w:rsidRPr="001055BE">
        <w:rPr>
          <w:rFonts w:ascii="Arial" w:hAnsi="Arial" w:cs="Arial"/>
          <w:color w:val="000000"/>
          <w:sz w:val="20"/>
          <w:u w:color="000000"/>
        </w:rPr>
        <w:t>, cortar árvore na Rua Marquês de Itu, altura do nº 215, Bairro São Cristóvão.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Mayr.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1379/17</w:t>
      </w:r>
      <w:r w:rsidRPr="001055BE">
        <w:rPr>
          <w:rFonts w:ascii="Arial" w:hAnsi="Arial" w:cs="Arial"/>
          <w:color w:val="000000"/>
          <w:sz w:val="20"/>
          <w:u w:color="000000"/>
        </w:rPr>
        <w:t>, recapear a Rua Clark do bairro Macuco.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1380/17</w:t>
      </w:r>
      <w:r w:rsidRPr="001055BE">
        <w:rPr>
          <w:rFonts w:ascii="Arial" w:hAnsi="Arial" w:cs="Arial"/>
          <w:color w:val="000000"/>
          <w:sz w:val="20"/>
          <w:u w:color="000000"/>
        </w:rPr>
        <w:t>, recapear a Rua Laerte de Paiva do Bairro Macuco.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1381/17</w:t>
      </w:r>
      <w:r w:rsidRPr="001055BE">
        <w:rPr>
          <w:rFonts w:ascii="Arial" w:hAnsi="Arial" w:cs="Arial"/>
          <w:color w:val="000000"/>
          <w:sz w:val="20"/>
          <w:u w:color="000000"/>
        </w:rPr>
        <w:t>, recapear a Rua Antônio Felamingo do bairro Macuco.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1382/17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“tapa-buraco” em toda a extensão da rua  Laérte de Paiva, no bairro Macuco.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1383/17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“tapa-buraco” na Rua José Guirardello , no Jardim Pinheiros.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1384/17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“tapa-buraco”em toda extensão da Rua Dezessete,  no Jardim Palmares.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1385/17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“tapa-buraco” defronte ao nº 795 da Rua Geraldo de Gasperi, bairro Chácaras São Bento.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1386/17</w:t>
      </w:r>
      <w:r w:rsidRPr="001055BE">
        <w:rPr>
          <w:rFonts w:ascii="Arial" w:hAnsi="Arial" w:cs="Arial"/>
          <w:color w:val="000000"/>
          <w:sz w:val="20"/>
          <w:u w:color="000000"/>
        </w:rPr>
        <w:t>, manutenção na Ponte da Estrada de Servidão, Bairro Morro das Pedras.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1387/17</w:t>
      </w:r>
      <w:r w:rsidRPr="001055BE">
        <w:rPr>
          <w:rFonts w:ascii="Arial" w:hAnsi="Arial" w:cs="Arial"/>
          <w:color w:val="000000"/>
          <w:sz w:val="20"/>
          <w:u w:color="000000"/>
        </w:rPr>
        <w:t>, efetuar manutenção do asfalto na Rua Clark, no Bairro Macuco.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Franklin.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1388/17</w:t>
      </w:r>
      <w:r w:rsidRPr="001055BE">
        <w:rPr>
          <w:rFonts w:ascii="Arial" w:hAnsi="Arial" w:cs="Arial"/>
          <w:color w:val="000000"/>
          <w:sz w:val="20"/>
          <w:u w:color="000000"/>
        </w:rPr>
        <w:t>, trocar lâmpada de poste na Rua Laurindo Manzato, Loteamento Santa Gertrudes.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Franklin.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1389/17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“tapa-buraco” em toda extensão da Estrada Noboru Hirayama, no bairro Chácaras Alpina.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1390/17</w:t>
      </w:r>
      <w:r w:rsidRPr="001055BE">
        <w:rPr>
          <w:rFonts w:ascii="Arial" w:hAnsi="Arial" w:cs="Arial"/>
          <w:color w:val="000000"/>
          <w:sz w:val="20"/>
          <w:u w:color="000000"/>
        </w:rPr>
        <w:t>, limpeza, manutenção e roçada na borda Av. Vice Prefeito Anésio Capovilla e Rua Remo Oscar Bességio.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Roberson Costalonga “Salame”.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1391/17</w:t>
      </w:r>
      <w:r w:rsidRPr="001055BE">
        <w:rPr>
          <w:rFonts w:ascii="Arial" w:hAnsi="Arial" w:cs="Arial"/>
          <w:color w:val="000000"/>
          <w:sz w:val="20"/>
          <w:u w:color="000000"/>
        </w:rPr>
        <w:t>, passar máquina retroniveladora na Rua João Piera Agostinho, Country Club.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1392/17</w:t>
      </w:r>
      <w:r w:rsidRPr="001055BE">
        <w:rPr>
          <w:rFonts w:ascii="Arial" w:hAnsi="Arial" w:cs="Arial"/>
          <w:color w:val="000000"/>
          <w:sz w:val="20"/>
          <w:u w:color="000000"/>
        </w:rPr>
        <w:t>, remover árvore na Rua Ângelo Raimundo Speglish, altura do nº 35, Jardim Maracanã.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1393/17</w:t>
      </w:r>
      <w:r w:rsidRPr="001055BE">
        <w:rPr>
          <w:rFonts w:ascii="Arial" w:hAnsi="Arial" w:cs="Arial"/>
          <w:color w:val="000000"/>
          <w:sz w:val="20"/>
          <w:u w:color="000000"/>
        </w:rPr>
        <w:t>, consertar calçada na Rua Raimundo Bissoto.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1394/17</w:t>
      </w:r>
      <w:r w:rsidRPr="001055BE">
        <w:rPr>
          <w:rFonts w:ascii="Arial" w:hAnsi="Arial" w:cs="Arial"/>
          <w:color w:val="000000"/>
          <w:sz w:val="20"/>
          <w:u w:color="000000"/>
        </w:rPr>
        <w:t>, cortar mato e pintar sinalização na Rua Silvestre Chiari, ponte que liga os bairros Nova Era e Bom Retiro I.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1395/17</w:t>
      </w:r>
      <w:r w:rsidRPr="001055BE">
        <w:rPr>
          <w:rFonts w:ascii="Arial" w:hAnsi="Arial" w:cs="Arial"/>
          <w:color w:val="000000"/>
          <w:sz w:val="20"/>
          <w:u w:color="000000"/>
        </w:rPr>
        <w:t>, notificar proprietário de imóvel na Rua Luiz Bissoto, Bom Retiro II, para o cumprimento da Lei Municipal 2953/93, artigo 54.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1396/17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na Rua Antonio Nicolau, Bairro Bom Retiro II.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1397/17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na Rua Antonio Fachinelli Filho, Bairro Bom Retiro II.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1398/17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na Rua Verônica Sabatini Trombetta, Nova Era I.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1399/17</w:t>
      </w:r>
      <w:r w:rsidRPr="001055BE">
        <w:rPr>
          <w:rFonts w:ascii="Arial" w:hAnsi="Arial" w:cs="Arial"/>
          <w:color w:val="000000"/>
          <w:sz w:val="20"/>
          <w:u w:color="000000"/>
        </w:rPr>
        <w:t>, notificar proprietário de imóvel na Rua Antonio Fachinelli Filho, nº 14, esquina com Rua Rotary Club, Bom Retiro II, para o cumprimento da Lei municipal 2953/93.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Alécio Cau.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1400/17</w:t>
      </w:r>
      <w:r w:rsidRPr="001055BE">
        <w:rPr>
          <w:rFonts w:ascii="Arial" w:hAnsi="Arial" w:cs="Arial"/>
          <w:color w:val="000000"/>
          <w:sz w:val="20"/>
          <w:u w:color="000000"/>
        </w:rPr>
        <w:t>, proceder à operação "tapa-buraco" nas ruas do Bairro Bosque dos Eucaliptos.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1401/17</w:t>
      </w:r>
      <w:r w:rsidRPr="001055BE">
        <w:rPr>
          <w:rFonts w:ascii="Arial" w:hAnsi="Arial" w:cs="Arial"/>
          <w:color w:val="000000"/>
          <w:sz w:val="20"/>
          <w:u w:color="000000"/>
        </w:rPr>
        <w:t>, proceder ao levantamento e identificação de todos os pontos críticos de descarte irregular de lixo e disponibilização de caçambas.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1402/17</w:t>
      </w:r>
      <w:r w:rsidRPr="001055BE">
        <w:rPr>
          <w:rFonts w:ascii="Arial" w:hAnsi="Arial" w:cs="Arial"/>
          <w:color w:val="000000"/>
          <w:sz w:val="20"/>
          <w:u w:color="000000"/>
        </w:rPr>
        <w:t>, limpar córrego que passa pela Av. Thereza Pogetti, no Parque das Figueiras.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1403/17</w:t>
      </w:r>
      <w:r w:rsidRPr="001055BE">
        <w:rPr>
          <w:rFonts w:ascii="Arial" w:hAnsi="Arial" w:cs="Arial"/>
          <w:color w:val="000000"/>
          <w:sz w:val="20"/>
          <w:u w:color="000000"/>
        </w:rPr>
        <w:t>, efetuar recuperação da Rua João Piera Agostinho, Country Club, passando a máquina motoniveladora e colocar pedregulhos, se for o caso.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1404/17</w:t>
      </w:r>
      <w:r w:rsidRPr="001055BE">
        <w:rPr>
          <w:rFonts w:ascii="Arial" w:hAnsi="Arial" w:cs="Arial"/>
          <w:color w:val="000000"/>
          <w:sz w:val="20"/>
          <w:u w:color="000000"/>
        </w:rPr>
        <w:t>, proceder à operação "tapa-buraco" nas ruas Rosa Belmiro Ramos, Manoel Almeida Ramos, Antonio Matiazo e Agostinho Ramos, no Jardim São Pedro.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1405/17</w:t>
      </w:r>
      <w:r w:rsidRPr="001055BE">
        <w:rPr>
          <w:rFonts w:ascii="Arial" w:hAnsi="Arial" w:cs="Arial"/>
          <w:color w:val="000000"/>
          <w:sz w:val="20"/>
          <w:u w:color="000000"/>
        </w:rPr>
        <w:t>, consertar asfalto na Rua Lázara da Cruz Barbosa, Vila Nova Valinhos.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André Amaral.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1406/17</w:t>
      </w:r>
      <w:r w:rsidRPr="001055BE">
        <w:rPr>
          <w:rFonts w:ascii="Arial" w:hAnsi="Arial" w:cs="Arial"/>
          <w:color w:val="000000"/>
          <w:sz w:val="20"/>
          <w:u w:color="000000"/>
        </w:rPr>
        <w:t>, consertar asfalto na Rua José Oscar, Vila Pagano.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André Amaral.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1407/17</w:t>
      </w:r>
      <w:r w:rsidRPr="001055BE">
        <w:rPr>
          <w:rFonts w:ascii="Arial" w:hAnsi="Arial" w:cs="Arial"/>
          <w:color w:val="000000"/>
          <w:sz w:val="20"/>
          <w:u w:color="000000"/>
        </w:rPr>
        <w:t>, limpar praça no Parque Residencial Colina do Sol.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André Amaral.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1408/17</w:t>
      </w:r>
      <w:r w:rsidRPr="001055BE">
        <w:rPr>
          <w:rFonts w:ascii="Arial" w:hAnsi="Arial" w:cs="Arial"/>
          <w:color w:val="000000"/>
          <w:sz w:val="20"/>
          <w:u w:color="000000"/>
        </w:rPr>
        <w:t>, cortar árvore na Rua dos Antúrios, Parque Cecap.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André Amaral.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1409/17</w:t>
      </w:r>
      <w:r w:rsidRPr="001055BE">
        <w:rPr>
          <w:rFonts w:ascii="Arial" w:hAnsi="Arial" w:cs="Arial"/>
          <w:color w:val="000000"/>
          <w:sz w:val="20"/>
          <w:u w:color="000000"/>
        </w:rPr>
        <w:t>, reparar a Av. Dois Bairro do Bairro Jardim São Marcos.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Edson Secafim.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1410/17</w:t>
      </w:r>
      <w:r w:rsidRPr="001055BE">
        <w:rPr>
          <w:rFonts w:ascii="Arial" w:hAnsi="Arial" w:cs="Arial"/>
          <w:color w:val="000000"/>
          <w:sz w:val="20"/>
          <w:u w:color="000000"/>
        </w:rPr>
        <w:t>, cortar ou podar árvore na Rua Alberto Milani.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Edson Secafim.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1411/17</w:t>
      </w:r>
      <w:r w:rsidRPr="001055BE">
        <w:rPr>
          <w:rFonts w:ascii="Arial" w:hAnsi="Arial" w:cs="Arial"/>
          <w:color w:val="000000"/>
          <w:sz w:val="20"/>
          <w:u w:color="000000"/>
        </w:rPr>
        <w:t>, encaminhar Projeto de Lei a este Poder Legislativo prevendo a desafetação e a alienação de imóveis públicos inutilizados pela Administração Municipal, nos termos do art. 17, I, da Lei Federal n. 8.666/93.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Mayr.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1412/17</w:t>
      </w:r>
      <w:r w:rsidRPr="001055BE">
        <w:rPr>
          <w:rFonts w:ascii="Arial" w:hAnsi="Arial" w:cs="Arial"/>
          <w:color w:val="000000"/>
          <w:sz w:val="20"/>
          <w:u w:color="000000"/>
        </w:rPr>
        <w:t>, realizar melhorias na UBS Dr. Luiz Tozzo Filho, no Jardim Pinheiros.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1413/17</w:t>
      </w:r>
      <w:r w:rsidRPr="001055BE">
        <w:rPr>
          <w:rFonts w:ascii="Arial" w:hAnsi="Arial" w:cs="Arial"/>
          <w:color w:val="000000"/>
          <w:sz w:val="20"/>
          <w:u w:color="000000"/>
        </w:rPr>
        <w:t>, fiscalizar o trânsito de ônibus da linha Chácara Alpinas.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1414/17</w:t>
      </w:r>
      <w:r w:rsidRPr="001055BE">
        <w:rPr>
          <w:rFonts w:ascii="Arial" w:hAnsi="Arial" w:cs="Arial"/>
          <w:color w:val="000000"/>
          <w:sz w:val="20"/>
          <w:u w:color="000000"/>
        </w:rPr>
        <w:t>, consertar calçada pública no passeio central da Av. Paulista, defronte à cancela férrea.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1415/17</w:t>
      </w:r>
      <w:r w:rsidRPr="001055BE">
        <w:rPr>
          <w:rFonts w:ascii="Arial" w:hAnsi="Arial" w:cs="Arial"/>
          <w:color w:val="000000"/>
          <w:sz w:val="20"/>
          <w:u w:color="000000"/>
        </w:rPr>
        <w:t>, efetuar serviço de destoca na Rua José Pisciotta, esquina com Rua Francisco Glicério, Bairro Castelo.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1416/17</w:t>
      </w:r>
      <w:r w:rsidRPr="001055BE">
        <w:rPr>
          <w:rFonts w:ascii="Arial" w:hAnsi="Arial" w:cs="Arial"/>
          <w:color w:val="000000"/>
          <w:sz w:val="20"/>
          <w:u w:color="000000"/>
        </w:rPr>
        <w:t>, ampliar ponto de iluminação pública na Rua Olívia Brunelli Gaspari, Vila Colega.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1417/17</w:t>
      </w:r>
      <w:r w:rsidRPr="001055BE">
        <w:rPr>
          <w:rFonts w:ascii="Arial" w:hAnsi="Arial" w:cs="Arial"/>
          <w:color w:val="000000"/>
          <w:sz w:val="20"/>
          <w:u w:color="000000"/>
        </w:rPr>
        <w:t>, realizar manutenção da Praça Anny Caroline Bracalente, Bairro Vila Boa Esperança.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1418/17</w:t>
      </w:r>
      <w:r w:rsidRPr="001055BE">
        <w:rPr>
          <w:rFonts w:ascii="Arial" w:hAnsi="Arial" w:cs="Arial"/>
          <w:color w:val="000000"/>
          <w:sz w:val="20"/>
          <w:u w:color="000000"/>
        </w:rPr>
        <w:t>, substituir placa de identificação de logradouro público para maior visibilidade na Rua Agostinho Capovilla, Jardim Bom Retiro.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1419/17</w:t>
      </w:r>
      <w:r w:rsidRPr="001055BE">
        <w:rPr>
          <w:rFonts w:ascii="Arial" w:hAnsi="Arial" w:cs="Arial"/>
          <w:color w:val="000000"/>
          <w:sz w:val="20"/>
          <w:u w:color="000000"/>
        </w:rPr>
        <w:t>, avaliar árvore para poda ou remoção na Rua das Alfazemas, Jardim Paraíso.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1420/17</w:t>
      </w:r>
      <w:r w:rsidRPr="001055BE">
        <w:rPr>
          <w:rFonts w:ascii="Arial" w:hAnsi="Arial" w:cs="Arial"/>
          <w:color w:val="000000"/>
          <w:sz w:val="20"/>
          <w:u w:color="000000"/>
        </w:rPr>
        <w:t>, recapear a Rua Tereza Von Zuben Angarten, na Vila Boa Esperança.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1421/17</w:t>
      </w:r>
      <w:r w:rsidRPr="001055BE">
        <w:rPr>
          <w:rFonts w:ascii="Arial" w:hAnsi="Arial" w:cs="Arial"/>
          <w:color w:val="000000"/>
          <w:sz w:val="20"/>
          <w:u w:color="000000"/>
        </w:rPr>
        <w:t>, recolher entulho na Av. Lino Buzato defronte ao nº 372, Jardim Pinheiros.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1422/17</w:t>
      </w:r>
      <w:r w:rsidRPr="001055BE">
        <w:rPr>
          <w:rFonts w:ascii="Arial" w:hAnsi="Arial" w:cs="Arial"/>
          <w:color w:val="000000"/>
          <w:sz w:val="20"/>
          <w:u w:color="000000"/>
        </w:rPr>
        <w:t>, tapar buraco na Rua Guilherme Mamprim defronte ao nº 873, Jardim Pinheiros.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1423/17</w:t>
      </w:r>
      <w:r w:rsidRPr="001055BE">
        <w:rPr>
          <w:rFonts w:ascii="Arial" w:hAnsi="Arial" w:cs="Arial"/>
          <w:color w:val="000000"/>
          <w:sz w:val="20"/>
          <w:u w:color="000000"/>
        </w:rPr>
        <w:t>, tapar buraco na Rua Guilherme Mamprim defronte ao nº 1357, Jardim Pinheiros.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Veiga.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1424/17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na Av. Joaquim Alves Corrêa, em frente ao nº 1215, no Jardim Pacaembu.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1425/17</w:t>
      </w:r>
      <w:r w:rsidRPr="001055BE">
        <w:rPr>
          <w:rFonts w:ascii="Arial" w:hAnsi="Arial" w:cs="Arial"/>
          <w:color w:val="000000"/>
          <w:sz w:val="20"/>
          <w:u w:color="000000"/>
        </w:rPr>
        <w:t>, limpar e cortar mato no Centro Comunitário na Vila  Boa Esperança, na Rua Tereza Von Zuben Angarten.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1426/17</w:t>
      </w:r>
      <w:r w:rsidRPr="001055BE">
        <w:rPr>
          <w:rFonts w:ascii="Arial" w:hAnsi="Arial" w:cs="Arial"/>
          <w:color w:val="000000"/>
          <w:sz w:val="20"/>
          <w:u w:color="000000"/>
        </w:rPr>
        <w:t>, limpar e cortar mato das guias e sarjetas em torno da Praça Anny Carolyne Bracalente, na Rua 31 de Março, s/nº, Vila Boa Esperança.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1427/17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defronte ao ETE Capuava, na Rua dos Gerânios, Parque Cecap.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1428/17</w:t>
      </w:r>
      <w:r w:rsidRPr="001055BE">
        <w:rPr>
          <w:rFonts w:ascii="Arial" w:hAnsi="Arial" w:cs="Arial"/>
          <w:color w:val="000000"/>
          <w:sz w:val="20"/>
          <w:u w:color="000000"/>
        </w:rPr>
        <w:t>, construir lombada e implantar sinalização de solo na Rua Padre Pascoal Nicolau, em frente ao nº 17, Jardim Novo Horizonte.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1429/17</w:t>
      </w:r>
      <w:r w:rsidRPr="001055BE">
        <w:rPr>
          <w:rFonts w:ascii="Arial" w:hAnsi="Arial" w:cs="Arial"/>
          <w:color w:val="000000"/>
          <w:sz w:val="20"/>
          <w:u w:color="000000"/>
        </w:rPr>
        <w:t>, limpar canteiro central da Av. Joaquim Alves Corrêa, altura do Jardim Imperial.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1430/17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na Rua Domingos Perseghete defronte ao nº 2.312, Parque Florence.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César Rocha.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1431/17</w:t>
      </w:r>
      <w:r w:rsidRPr="001055BE">
        <w:rPr>
          <w:rFonts w:ascii="Arial" w:hAnsi="Arial" w:cs="Arial"/>
          <w:color w:val="000000"/>
          <w:sz w:val="20"/>
          <w:u w:color="000000"/>
        </w:rPr>
        <w:t>, realizar estudos para implantar semáforo com acionamento por pedestres na Rua Doze de Outubro, ao lado do Supermercado Caetano.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1432/17</w:t>
      </w:r>
      <w:r w:rsidRPr="001055BE">
        <w:rPr>
          <w:rFonts w:ascii="Arial" w:hAnsi="Arial" w:cs="Arial"/>
          <w:color w:val="000000"/>
          <w:sz w:val="20"/>
          <w:u w:color="000000"/>
        </w:rPr>
        <w:t>, efetuar manutenção na estrada de terra da Alameda Itambé, próximo à Chácara Mãe Rainha, Joapiranga.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1433/17</w:t>
      </w:r>
      <w:r w:rsidRPr="001055BE">
        <w:rPr>
          <w:rFonts w:ascii="Arial" w:hAnsi="Arial" w:cs="Arial"/>
          <w:color w:val="000000"/>
          <w:sz w:val="20"/>
          <w:u w:color="000000"/>
        </w:rPr>
        <w:t>, efetuar manutenção na estrada de terra da Alameda Itaipu, próximo à Emef do Bairro Joapiranga.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1434/17</w:t>
      </w:r>
      <w:r w:rsidRPr="001055BE">
        <w:rPr>
          <w:rFonts w:ascii="Arial" w:hAnsi="Arial" w:cs="Arial"/>
          <w:color w:val="000000"/>
          <w:sz w:val="20"/>
          <w:u w:color="000000"/>
        </w:rPr>
        <w:t>, efetuar manutenção da ponte, passagem de águas, da Alameda Itaipu.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1435/17</w:t>
      </w:r>
      <w:r w:rsidRPr="001055BE">
        <w:rPr>
          <w:rFonts w:ascii="Arial" w:hAnsi="Arial" w:cs="Arial"/>
          <w:color w:val="000000"/>
          <w:sz w:val="20"/>
          <w:u w:color="000000"/>
        </w:rPr>
        <w:t>, limpar lotes no Bairro Joapiranga.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1436/17</w:t>
      </w:r>
      <w:r w:rsidRPr="001055BE">
        <w:rPr>
          <w:rFonts w:ascii="Arial" w:hAnsi="Arial" w:cs="Arial"/>
          <w:color w:val="000000"/>
          <w:sz w:val="20"/>
          <w:u w:color="000000"/>
        </w:rPr>
        <w:t>, efetuar manutenção na estrada de terra das Alamedas Itatinga e Itatuba, Bairro Joapiranga.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1437/17</w:t>
      </w:r>
      <w:r w:rsidRPr="001055BE">
        <w:rPr>
          <w:rFonts w:ascii="Arial" w:hAnsi="Arial" w:cs="Arial"/>
          <w:color w:val="000000"/>
          <w:sz w:val="20"/>
          <w:u w:color="000000"/>
        </w:rPr>
        <w:t>, cortar mato lateral da Alameda Itatinga, próximo ao nº 937, Joapiranga.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1438/17</w:t>
      </w:r>
      <w:r w:rsidRPr="001055BE">
        <w:rPr>
          <w:rFonts w:ascii="Arial" w:hAnsi="Arial" w:cs="Arial"/>
          <w:color w:val="000000"/>
          <w:sz w:val="20"/>
          <w:u w:color="000000"/>
        </w:rPr>
        <w:t>, passar máquina retroniveladora na Estrada Eng. Paulo de Campos Fessel, Joapiranga.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Henrique Conti.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1439/17</w:t>
      </w:r>
      <w:r w:rsidRPr="001055BE">
        <w:rPr>
          <w:rFonts w:ascii="Arial" w:hAnsi="Arial" w:cs="Arial"/>
          <w:color w:val="000000"/>
          <w:sz w:val="20"/>
          <w:u w:color="000000"/>
        </w:rPr>
        <w:t>, cortar mato na praça Anny Carolyne Bracalente, Vila Boa Esperança.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1440/17</w:t>
      </w:r>
      <w:r w:rsidRPr="001055BE">
        <w:rPr>
          <w:rFonts w:ascii="Arial" w:hAnsi="Arial" w:cs="Arial"/>
          <w:color w:val="000000"/>
          <w:sz w:val="20"/>
          <w:u w:color="000000"/>
        </w:rPr>
        <w:t>, implantar vaga para pessoa com deficiência no estabelecimento comercial defronte ao nº 520, na Av. dos Esportes.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1441/17</w:t>
      </w:r>
      <w:r w:rsidRPr="001055BE">
        <w:rPr>
          <w:rFonts w:ascii="Arial" w:hAnsi="Arial" w:cs="Arial"/>
          <w:color w:val="000000"/>
          <w:sz w:val="20"/>
          <w:u w:color="000000"/>
        </w:rPr>
        <w:t>, recapear toda a extensão da Rua Dr. Antônio B. Ferraz, Country Club.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Rodrigo Fagnani Popó.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1442/17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em ruas do Capuava e Parque das Colinas.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1443/17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em ruas dos bairros Parque Valinhos, Boa Esperança, Vila Faustina II, Residencial Santa Maria, Centro, Jardim Centenário.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1444/17</w:t>
      </w:r>
      <w:r w:rsidRPr="001055BE">
        <w:rPr>
          <w:rFonts w:ascii="Arial" w:hAnsi="Arial" w:cs="Arial"/>
          <w:color w:val="000000"/>
          <w:sz w:val="20"/>
          <w:u w:color="000000"/>
        </w:rPr>
        <w:t>, efetuar manutenção nos postes da Praça Engenheiro Renato Luiz de Camargo Penteado, Jardim Centenário, e implantar mais postes.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1445/17</w:t>
      </w:r>
      <w:r w:rsidRPr="001055BE">
        <w:rPr>
          <w:rFonts w:ascii="Arial" w:hAnsi="Arial" w:cs="Arial"/>
          <w:color w:val="000000"/>
          <w:sz w:val="20"/>
          <w:u w:color="000000"/>
        </w:rPr>
        <w:t>, reparar sistema de iluminação da Emeb Dom Bosco no Jardim São Marcos.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1446/17</w:t>
      </w:r>
      <w:r w:rsidRPr="001055BE">
        <w:rPr>
          <w:rFonts w:ascii="Arial" w:hAnsi="Arial" w:cs="Arial"/>
          <w:color w:val="000000"/>
          <w:sz w:val="20"/>
          <w:u w:color="000000"/>
        </w:rPr>
        <w:t>, notificar proprietário de terreno na Rua Domingos Agnelo, nº 289, Jardim Pinheiros, para corte de mato e limpeza do terreno.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1447/17</w:t>
      </w:r>
      <w:r w:rsidRPr="001055BE">
        <w:rPr>
          <w:rFonts w:ascii="Arial" w:hAnsi="Arial" w:cs="Arial"/>
          <w:color w:val="000000"/>
          <w:sz w:val="20"/>
          <w:u w:color="000000"/>
        </w:rPr>
        <w:t>, modificar o ponto final da linha 504 (Reforma Agraria/Macuco) para que seja na Rua Arnaldo Antônio Sigrist, em frente à Chácara Santa Joana, no Capivari.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1448/17</w:t>
      </w:r>
      <w:r w:rsidRPr="001055BE">
        <w:rPr>
          <w:rFonts w:ascii="Arial" w:hAnsi="Arial" w:cs="Arial"/>
          <w:color w:val="000000"/>
          <w:sz w:val="20"/>
          <w:u w:color="000000"/>
        </w:rPr>
        <w:t>, revisar sinalização de solo da Rua dos Manacás, no entroncamento com a Rua das Vitórias Régias, Jardim Novo Mundo.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1449/17</w:t>
      </w:r>
      <w:r w:rsidRPr="001055BE">
        <w:rPr>
          <w:rFonts w:ascii="Arial" w:hAnsi="Arial" w:cs="Arial"/>
          <w:color w:val="000000"/>
          <w:sz w:val="20"/>
          <w:u w:color="000000"/>
        </w:rPr>
        <w:t>, cortar mato em toda a extensão da Estrada do Jequitibá.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1450/17</w:t>
      </w:r>
      <w:r w:rsidRPr="001055BE">
        <w:rPr>
          <w:rFonts w:ascii="Arial" w:hAnsi="Arial" w:cs="Arial"/>
          <w:color w:val="000000"/>
          <w:sz w:val="20"/>
          <w:u w:color="000000"/>
        </w:rPr>
        <w:t>, pintar faixas de sinalização de solo da Estrada do Jequitibá, que dá acesso ao Bairro São Bento do Recreio, Clube de Campo de Valinhos, até o Município de Itatiba.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1451/17</w:t>
      </w:r>
      <w:r w:rsidRPr="001055BE">
        <w:rPr>
          <w:rFonts w:ascii="Arial" w:hAnsi="Arial" w:cs="Arial"/>
          <w:color w:val="000000"/>
          <w:sz w:val="20"/>
          <w:u w:color="000000"/>
        </w:rPr>
        <w:t>, pintar faixa de pedestres na Av. Onze de Agosto, cruzamento com a Av. Tiradentes, em frente à Banca da Hilda.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1452/17</w:t>
      </w:r>
      <w:r w:rsidRPr="001055BE">
        <w:rPr>
          <w:rFonts w:ascii="Arial" w:hAnsi="Arial" w:cs="Arial"/>
          <w:color w:val="000000"/>
          <w:sz w:val="20"/>
          <w:u w:color="000000"/>
        </w:rPr>
        <w:t>, pintar sinalização de solo da faixa de pedestre na Rua Francisco Glicério em frente ao nº 683.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1453/17</w:t>
      </w:r>
      <w:r w:rsidRPr="001055BE">
        <w:rPr>
          <w:rFonts w:ascii="Arial" w:hAnsi="Arial" w:cs="Arial"/>
          <w:color w:val="000000"/>
          <w:sz w:val="20"/>
          <w:u w:color="000000"/>
        </w:rPr>
        <w:t>, cortar mato e limpar a Rua Valdomiro Rossi, entroncamento com a Rua Romeu Pogeti no Nova Espírito Santo.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1454/17</w:t>
      </w:r>
      <w:r w:rsidRPr="001055BE">
        <w:rPr>
          <w:rFonts w:ascii="Arial" w:hAnsi="Arial" w:cs="Arial"/>
          <w:color w:val="000000"/>
          <w:sz w:val="20"/>
          <w:u w:color="000000"/>
        </w:rPr>
        <w:t>, solicita manutenção programada nas vias do bairro Parque Valinhos.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Israel Scupenaro.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1455/17</w:t>
      </w:r>
      <w:r w:rsidRPr="001055BE">
        <w:rPr>
          <w:rFonts w:ascii="Arial" w:hAnsi="Arial" w:cs="Arial"/>
          <w:color w:val="000000"/>
          <w:sz w:val="20"/>
          <w:u w:color="000000"/>
        </w:rPr>
        <w:t>, construir “lombo travessia” na Rua Luiz C. Brunello, altura do nº 197, Country Club.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1456/17</w:t>
      </w:r>
      <w:r w:rsidRPr="001055BE">
        <w:rPr>
          <w:rFonts w:ascii="Arial" w:hAnsi="Arial" w:cs="Arial"/>
          <w:color w:val="000000"/>
          <w:sz w:val="20"/>
          <w:u w:color="000000"/>
        </w:rPr>
        <w:t>, pintar faixas divisórias das mãos de trânsito na curva do entroncamento das ruas Geraldo de Gásperi e Luiz C. Brunello, Country Club.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1457/17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na Rua Luiz C. Brunello, altura do nº 300, Country Club.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1458/17</w:t>
      </w:r>
      <w:r w:rsidRPr="001055BE">
        <w:rPr>
          <w:rFonts w:ascii="Arial" w:hAnsi="Arial" w:cs="Arial"/>
          <w:color w:val="000000"/>
          <w:sz w:val="20"/>
          <w:u w:color="000000"/>
        </w:rPr>
        <w:t>, pintar faixas divisórias das mãos de trânsito e “pare”  na junção das Ruas Luiz C. Brunello e Pedro Alves Pego, Country Club.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1459/17</w:t>
      </w:r>
      <w:r w:rsidRPr="001055BE">
        <w:rPr>
          <w:rFonts w:ascii="Arial" w:hAnsi="Arial" w:cs="Arial"/>
          <w:color w:val="000000"/>
          <w:sz w:val="20"/>
          <w:u w:color="000000"/>
        </w:rPr>
        <w:t>, recapear o piso asfáltico da Rua Pedro Alves Pego, quarteirão entre as Ruas Luiz C. Brunello e Duilio Beltramini, Country Club.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1460/17</w:t>
      </w:r>
      <w:r w:rsidRPr="001055BE">
        <w:rPr>
          <w:rFonts w:ascii="Arial" w:hAnsi="Arial" w:cs="Arial"/>
          <w:color w:val="000000"/>
          <w:sz w:val="20"/>
          <w:u w:color="000000"/>
        </w:rPr>
        <w:t>, recapear ou tapar buracos na Rua Pedro Alves Pego, altura do entroncamento com a Rua Gervásio M. Cândido, Country Club.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Giba.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1461/17</w:t>
      </w:r>
      <w:r w:rsidRPr="001055BE">
        <w:rPr>
          <w:rFonts w:ascii="Arial" w:hAnsi="Arial" w:cs="Arial"/>
          <w:color w:val="000000"/>
          <w:sz w:val="20"/>
          <w:u w:color="000000"/>
        </w:rPr>
        <w:t>, minuta de Projeto de Lei que denomina a ponte que ligará a rua João Tiene com a rua João Joanin Tordin no bairro Vila Capuava.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Franklin.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1462/17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em toda a extensão da Rua Guilherme Mamprim, no Jardim Pinheiros.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1463/17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em toda a extensão da Rua Dezessete, no Jardim Nova Palmares II.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1464/17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em toda a extensão da Rua Antônio Felamingo, no Bairro Macuco.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1465/17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em toda a extensão da Rua Clark, no Bairro Macuco.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1466/17</w:t>
      </w:r>
      <w:r w:rsidRPr="001055BE">
        <w:rPr>
          <w:rFonts w:ascii="Arial" w:hAnsi="Arial" w:cs="Arial"/>
          <w:color w:val="000000"/>
          <w:sz w:val="20"/>
          <w:u w:color="000000"/>
        </w:rPr>
        <w:t>, realizar operação "tapa-buraco" na Rua Raimundo Bissoto, defronte à Praça Quintino Bocaiuva, Jardim Primavera.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1467/17</w:t>
      </w:r>
      <w:r w:rsidRPr="001055BE">
        <w:rPr>
          <w:rFonts w:ascii="Arial" w:hAnsi="Arial" w:cs="Arial"/>
          <w:color w:val="000000"/>
          <w:sz w:val="20"/>
          <w:u w:color="000000"/>
        </w:rPr>
        <w:t>, reparar as paredes e a pintura de ferragens e de alambrados da Emeb Benedito Arruda Campos, Bairro Vale Verde.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1468/17</w:t>
      </w:r>
      <w:r w:rsidRPr="001055BE">
        <w:rPr>
          <w:rFonts w:ascii="Arial" w:hAnsi="Arial" w:cs="Arial"/>
          <w:color w:val="000000"/>
          <w:sz w:val="20"/>
          <w:u w:color="000000"/>
        </w:rPr>
        <w:t>, construir quadra poliesportiva na Emeb Benedito Arruda Campos, Bairro Vale Verde.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1469/17</w:t>
      </w:r>
      <w:r w:rsidRPr="001055BE">
        <w:rPr>
          <w:rFonts w:ascii="Arial" w:hAnsi="Arial" w:cs="Arial"/>
          <w:color w:val="000000"/>
          <w:sz w:val="20"/>
          <w:u w:color="000000"/>
        </w:rPr>
        <w:t>, criar novas linhas de ônibus que sirvam ao Bairro Macuco, principalmente nas proximidade da UBS Macuco.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1470/17</w:t>
      </w:r>
      <w:r w:rsidRPr="001055BE">
        <w:rPr>
          <w:rFonts w:ascii="Arial" w:hAnsi="Arial" w:cs="Arial"/>
          <w:color w:val="000000"/>
          <w:sz w:val="20"/>
          <w:u w:color="000000"/>
        </w:rPr>
        <w:t>, nivelar e despejar cascalho na Rua Minoro Toyoda defronte à Emeb Benedito Arruda Campos, Bairro Vale Verde.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1471/17</w:t>
      </w:r>
      <w:r w:rsidRPr="001055BE">
        <w:rPr>
          <w:rFonts w:ascii="Arial" w:hAnsi="Arial" w:cs="Arial"/>
          <w:color w:val="000000"/>
          <w:sz w:val="20"/>
          <w:u w:color="000000"/>
        </w:rPr>
        <w:t>, efetuar o recolhimento e o tratamento psiquiátrico adequado a morador de rua que se encontra na Rua Brasília, Vila Sônia.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1472/17</w:t>
      </w:r>
      <w:r w:rsidRPr="001055BE">
        <w:rPr>
          <w:rFonts w:ascii="Arial" w:hAnsi="Arial" w:cs="Arial"/>
          <w:color w:val="000000"/>
          <w:sz w:val="20"/>
          <w:u w:color="000000"/>
        </w:rPr>
        <w:t>, disponibilizar copos descartáveis na UPA 24 Horas.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1473/17</w:t>
      </w:r>
      <w:r w:rsidRPr="001055BE">
        <w:rPr>
          <w:rFonts w:ascii="Arial" w:hAnsi="Arial" w:cs="Arial"/>
          <w:color w:val="000000"/>
          <w:sz w:val="20"/>
          <w:u w:color="000000"/>
        </w:rPr>
        <w:t>, consertar bebedouro na UPA 24 Horas.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1474/17</w:t>
      </w:r>
      <w:r w:rsidRPr="001055BE">
        <w:rPr>
          <w:rFonts w:ascii="Arial" w:hAnsi="Arial" w:cs="Arial"/>
          <w:color w:val="000000"/>
          <w:sz w:val="20"/>
          <w:u w:color="000000"/>
        </w:rPr>
        <w:t>, substituir alambrados da Praça Geraldo de Salles Pupo, no Jardim América II.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1475/17</w:t>
      </w:r>
      <w:r w:rsidRPr="001055BE">
        <w:rPr>
          <w:rFonts w:ascii="Arial" w:hAnsi="Arial" w:cs="Arial"/>
          <w:color w:val="000000"/>
          <w:sz w:val="20"/>
          <w:u w:color="000000"/>
        </w:rPr>
        <w:t>, colocar cobertura no espaço externo da Emeb Tomoharu Kimbara, Bairro Macuco.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1476/17</w:t>
      </w:r>
      <w:r w:rsidRPr="001055BE">
        <w:rPr>
          <w:rFonts w:ascii="Arial" w:hAnsi="Arial" w:cs="Arial"/>
          <w:color w:val="000000"/>
          <w:sz w:val="20"/>
          <w:u w:color="000000"/>
        </w:rPr>
        <w:t>, cortar mato e limpar a Praça Geraldo de Salles Pupo, no Jardim América II.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1477/17</w:t>
      </w:r>
      <w:r w:rsidRPr="001055BE">
        <w:rPr>
          <w:rFonts w:ascii="Arial" w:hAnsi="Arial" w:cs="Arial"/>
          <w:color w:val="000000"/>
          <w:sz w:val="20"/>
          <w:u w:color="000000"/>
        </w:rPr>
        <w:t>, cortar mato e limpar a UBS Maracanã.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1055BE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1478/17</w:t>
      </w:r>
      <w:r w:rsidRPr="001055BE">
        <w:rPr>
          <w:rFonts w:ascii="Arial" w:hAnsi="Arial" w:cs="Arial"/>
          <w:color w:val="000000"/>
          <w:sz w:val="20"/>
          <w:u w:color="000000"/>
        </w:rPr>
        <w:t>, aumentar o número de atendentes de enfermagem na UBS Maracanã.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p w:rsidR="00F21538" w:rsidRPr="001055BE" w:rsidRDefault="001055BE">
      <w:pPr>
        <w:rPr>
          <w:rFonts w:ascii="Arial" w:hAnsi="Arial" w:cs="Arial"/>
          <w:color w:val="000000"/>
          <w:sz w:val="20"/>
          <w:u w:color="000000"/>
        </w:rPr>
      </w:pPr>
      <w:r w:rsidRPr="001055BE">
        <w:rPr>
          <w:rFonts w:ascii="Arial" w:hAnsi="Arial" w:cs="Arial"/>
          <w:b/>
          <w:color w:val="000000"/>
          <w:sz w:val="20"/>
          <w:u w:val="single" w:color="000000"/>
        </w:rPr>
        <w:t>- n.º 1479/17</w:t>
      </w:r>
      <w:r w:rsidRPr="001055BE">
        <w:rPr>
          <w:rFonts w:ascii="Arial" w:hAnsi="Arial" w:cs="Arial"/>
          <w:color w:val="000000"/>
          <w:sz w:val="20"/>
          <w:u w:color="000000"/>
        </w:rPr>
        <w:t>, realizar estudos para que sejam promovidas ações a fim de aproximar as famílias das escolas.</w:t>
      </w:r>
      <w:r w:rsidRPr="001055BE">
        <w:rPr>
          <w:rFonts w:ascii="Arial" w:hAnsi="Arial" w:cs="Arial"/>
          <w:b/>
          <w:color w:val="000000"/>
          <w:sz w:val="20"/>
          <w:u w:color="000000"/>
        </w:rPr>
        <w:t xml:space="preserve"> Autoria do vereador Kiko Beloni.</w:t>
      </w:r>
    </w:p>
    <w:sectPr w:rsidR="00F21538" w:rsidRPr="001055BE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CE" w:rsidRDefault="000C46CE" w:rsidP="00C7346D">
      <w:r>
        <w:separator/>
      </w:r>
    </w:p>
  </w:endnote>
  <w:endnote w:type="continuationSeparator" w:id="0">
    <w:p w:rsidR="000C46CE" w:rsidRDefault="000C46CE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CE" w:rsidRDefault="000C46CE" w:rsidP="00C7346D">
      <w:r>
        <w:separator/>
      </w:r>
    </w:p>
  </w:footnote>
  <w:footnote w:type="continuationSeparator" w:id="0">
    <w:p w:rsidR="000C46CE" w:rsidRDefault="000C46CE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BE" w:rsidRDefault="001055BE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C46C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C46CE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1055BE" w:rsidRDefault="001055BE">
    <w:pPr>
      <w:pStyle w:val="Cabealho"/>
      <w:jc w:val="right"/>
      <w:rPr>
        <w:b/>
        <w:sz w:val="24"/>
        <w:szCs w:val="24"/>
      </w:rPr>
    </w:pPr>
  </w:p>
  <w:p w:rsidR="001055BE" w:rsidRDefault="001055BE">
    <w:pPr>
      <w:pStyle w:val="Cabealho"/>
      <w:jc w:val="right"/>
    </w:pPr>
  </w:p>
  <w:p w:rsidR="001055BE" w:rsidRDefault="001055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46CE"/>
    <w:rsid w:val="000C5F0F"/>
    <w:rsid w:val="000F2CB7"/>
    <w:rsid w:val="001055BE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12A7E"/>
    <w:rsid w:val="00837727"/>
    <w:rsid w:val="00847E9F"/>
    <w:rsid w:val="00863FB9"/>
    <w:rsid w:val="00874C6F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956B3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21538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4206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34</cp:revision>
  <cp:lastPrinted>2017-05-30T19:02:00Z</cp:lastPrinted>
  <dcterms:created xsi:type="dcterms:W3CDTF">2014-08-05T16:57:00Z</dcterms:created>
  <dcterms:modified xsi:type="dcterms:W3CDTF">2017-05-30T19:15:00Z</dcterms:modified>
</cp:coreProperties>
</file>