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EE" w:rsidRPr="00C33A26" w:rsidRDefault="00A41BEE">
      <w:pPr>
        <w:spacing w:after="159" w:line="360" w:lineRule="auto"/>
        <w:rPr>
          <w:rFonts w:ascii="Arial" w:hAnsi="Arial" w:cs="Arial"/>
        </w:rPr>
      </w:pPr>
    </w:p>
    <w:p w:rsidR="00A41BEE" w:rsidRPr="00C33A26" w:rsidRDefault="00C33A26">
      <w:pPr>
        <w:spacing w:after="159" w:line="360" w:lineRule="auto"/>
        <w:rPr>
          <w:rFonts w:ascii="Arial" w:hAnsi="Arial" w:cs="Arial"/>
          <w:b/>
          <w:bCs/>
          <w:caps/>
        </w:rPr>
      </w:pPr>
      <w:r w:rsidRPr="00C33A26">
        <w:rPr>
          <w:rFonts w:ascii="Arial" w:hAnsi="Arial" w:cs="Arial"/>
          <w:b/>
          <w:bCs/>
          <w:caps/>
        </w:rPr>
        <w:t xml:space="preserve">Indicação n.      </w:t>
      </w:r>
      <w:r w:rsidR="004F7F9F" w:rsidRPr="00C33A26">
        <w:rPr>
          <w:rFonts w:ascii="Arial" w:hAnsi="Arial" w:cs="Arial"/>
          <w:b/>
          <w:bCs/>
          <w:caps/>
        </w:rPr>
        <w:t>/2017</w:t>
      </w:r>
    </w:p>
    <w:p w:rsidR="00A41BEE" w:rsidRPr="00C33A26" w:rsidRDefault="00A41BEE">
      <w:pPr>
        <w:spacing w:after="159" w:line="360" w:lineRule="auto"/>
        <w:rPr>
          <w:rFonts w:ascii="Arial" w:hAnsi="Arial" w:cs="Arial"/>
        </w:rPr>
      </w:pPr>
    </w:p>
    <w:p w:rsidR="00A41BEE" w:rsidRPr="00C33A26" w:rsidRDefault="00A41BEE">
      <w:pPr>
        <w:spacing w:after="159" w:line="360" w:lineRule="auto"/>
        <w:rPr>
          <w:rFonts w:ascii="Arial" w:hAnsi="Arial" w:cs="Arial"/>
        </w:rPr>
      </w:pPr>
    </w:p>
    <w:p w:rsidR="00A41BEE" w:rsidRPr="00C33A26" w:rsidRDefault="004F7F9F">
      <w:pPr>
        <w:spacing w:after="159" w:line="360" w:lineRule="auto"/>
        <w:rPr>
          <w:rFonts w:ascii="Arial" w:hAnsi="Arial" w:cs="Arial"/>
        </w:rPr>
      </w:pPr>
      <w:r w:rsidRPr="00C33A26">
        <w:rPr>
          <w:rFonts w:ascii="Arial" w:hAnsi="Arial" w:cs="Arial"/>
        </w:rPr>
        <w:t>Excelentíssimo Senhor Presidente</w:t>
      </w:r>
    </w:p>
    <w:p w:rsidR="00A41BEE" w:rsidRPr="00C33A26" w:rsidRDefault="00A41BEE">
      <w:pPr>
        <w:spacing w:after="159" w:line="360" w:lineRule="auto"/>
        <w:rPr>
          <w:rFonts w:ascii="Arial" w:hAnsi="Arial" w:cs="Arial"/>
        </w:rPr>
      </w:pPr>
    </w:p>
    <w:p w:rsidR="00A41BEE" w:rsidRPr="00C33A26" w:rsidRDefault="00A41BEE">
      <w:pPr>
        <w:spacing w:after="159" w:line="360" w:lineRule="auto"/>
        <w:rPr>
          <w:rFonts w:ascii="Arial" w:hAnsi="Arial" w:cs="Arial"/>
        </w:rPr>
      </w:pPr>
    </w:p>
    <w:p w:rsidR="00A41BEE" w:rsidRPr="00C33A26" w:rsidRDefault="004F7F9F" w:rsidP="00240CB7">
      <w:pPr>
        <w:tabs>
          <w:tab w:val="left" w:pos="1418"/>
        </w:tabs>
        <w:spacing w:after="159" w:line="360" w:lineRule="auto"/>
        <w:jc w:val="both"/>
        <w:rPr>
          <w:rFonts w:ascii="Arial" w:hAnsi="Arial" w:cs="Arial"/>
        </w:rPr>
      </w:pPr>
      <w:r w:rsidRPr="00C33A26">
        <w:rPr>
          <w:rFonts w:ascii="Arial" w:hAnsi="Arial" w:cs="Arial"/>
        </w:rPr>
        <w:tab/>
      </w:r>
      <w:r w:rsidR="00C33A26">
        <w:rPr>
          <w:rFonts w:ascii="Arial" w:eastAsia="Calibri" w:hAnsi="Arial" w:cs="Arial"/>
        </w:rPr>
        <w:t>O vereador</w:t>
      </w:r>
      <w:r w:rsidRPr="00C33A26">
        <w:rPr>
          <w:rFonts w:ascii="Arial" w:eastAsia="Calibri" w:hAnsi="Arial" w:cs="Arial"/>
        </w:rPr>
        <w:t xml:space="preserve"> </w:t>
      </w:r>
      <w:r w:rsidR="00C33A26">
        <w:rPr>
          <w:rFonts w:ascii="Arial" w:eastAsia="Calibri" w:hAnsi="Arial" w:cs="Arial"/>
        </w:rPr>
        <w:t>Franklin Duarte de Lima apresenta</w:t>
      </w:r>
      <w:r w:rsidRPr="00C33A26">
        <w:rPr>
          <w:rFonts w:ascii="Arial" w:eastAsia="Calibri" w:hAnsi="Arial" w:cs="Arial"/>
        </w:rPr>
        <w:t xml:space="preserve"> à Vossa Excelência a presente INDICAÇÃO, nos termos do art. 127 e seguintes do Regimento Interno, para o devido encaminhamento ao Exmo. Sr. Prefeito Municipal</w:t>
      </w:r>
      <w:r w:rsidRPr="00C33A26">
        <w:rPr>
          <w:rFonts w:ascii="Arial" w:hAnsi="Arial" w:cs="Arial"/>
        </w:rPr>
        <w:t xml:space="preserve"> da minuta de Projeto de Lei que</w:t>
      </w:r>
      <w:r w:rsidRPr="00C33A26">
        <w:rPr>
          <w:rFonts w:ascii="Arial" w:hAnsi="Arial" w:cs="Arial"/>
          <w:b/>
          <w:bCs/>
        </w:rPr>
        <w:t xml:space="preserve"> “</w:t>
      </w:r>
      <w:r w:rsidR="00C33A26">
        <w:rPr>
          <w:rFonts w:ascii="Arial" w:eastAsia="Times-Bold" w:hAnsi="Arial" w:cs="Arial"/>
          <w:b/>
          <w:bCs/>
        </w:rPr>
        <w:t xml:space="preserve">Denomina </w:t>
      </w:r>
      <w:r w:rsidR="00143B26">
        <w:rPr>
          <w:rFonts w:ascii="Arial" w:eastAsia="Times-Bold" w:hAnsi="Arial" w:cs="Arial"/>
          <w:b/>
          <w:bCs/>
        </w:rPr>
        <w:t>Luiz Tordin</w:t>
      </w:r>
      <w:r w:rsidR="00F317AC">
        <w:rPr>
          <w:rFonts w:ascii="Arial" w:eastAsia="Times-Bold" w:hAnsi="Arial" w:cs="Arial"/>
          <w:b/>
          <w:bCs/>
        </w:rPr>
        <w:t xml:space="preserve"> a ponte </w:t>
      </w:r>
      <w:r w:rsidR="003E7A22">
        <w:rPr>
          <w:rFonts w:ascii="Arial" w:eastAsia="Times-Bold" w:hAnsi="Arial" w:cs="Arial"/>
          <w:b/>
          <w:bCs/>
        </w:rPr>
        <w:t xml:space="preserve">que ligará a </w:t>
      </w:r>
      <w:r w:rsidR="00F317AC">
        <w:rPr>
          <w:rFonts w:ascii="Arial" w:eastAsia="Times-Bold" w:hAnsi="Arial" w:cs="Arial"/>
          <w:b/>
          <w:bCs/>
        </w:rPr>
        <w:t xml:space="preserve">rua </w:t>
      </w:r>
      <w:r w:rsidR="003E7A22">
        <w:rPr>
          <w:rFonts w:ascii="Arial" w:eastAsia="Times-Bold" w:hAnsi="Arial" w:cs="Arial"/>
          <w:b/>
          <w:bCs/>
        </w:rPr>
        <w:t xml:space="preserve">João Tiene com a rua João Joanin Tordin </w:t>
      </w:r>
      <w:r w:rsidR="00F317AC">
        <w:rPr>
          <w:rFonts w:ascii="Arial" w:eastAsia="Times-Bold" w:hAnsi="Arial" w:cs="Arial"/>
          <w:b/>
          <w:bCs/>
        </w:rPr>
        <w:t>no bairro Vila Capuava</w:t>
      </w:r>
      <w:r w:rsidRPr="00C33A26">
        <w:rPr>
          <w:rFonts w:ascii="Arial" w:eastAsia="Times-Bold" w:hAnsi="Arial" w:cs="Arial"/>
          <w:b/>
          <w:bCs/>
        </w:rPr>
        <w:t>".</w:t>
      </w:r>
    </w:p>
    <w:p w:rsidR="00A41BEE" w:rsidRPr="00C33A26" w:rsidRDefault="00A41BEE">
      <w:pPr>
        <w:spacing w:after="159" w:line="360" w:lineRule="auto"/>
        <w:jc w:val="both"/>
        <w:rPr>
          <w:rFonts w:ascii="Arial" w:eastAsia="Times-Bold" w:hAnsi="Arial" w:cs="Arial"/>
          <w:b/>
          <w:bCs/>
        </w:rPr>
      </w:pPr>
    </w:p>
    <w:p w:rsidR="00A41BEE" w:rsidRPr="00C33A26" w:rsidRDefault="004F7F9F">
      <w:pPr>
        <w:spacing w:after="159" w:line="360" w:lineRule="auto"/>
        <w:jc w:val="both"/>
        <w:rPr>
          <w:rFonts w:ascii="Arial" w:eastAsia="Times-Bold" w:hAnsi="Arial" w:cs="Arial"/>
          <w:u w:val="single"/>
        </w:rPr>
      </w:pPr>
      <w:r w:rsidRPr="00C33A26">
        <w:rPr>
          <w:rFonts w:ascii="Arial" w:eastAsia="Times-Bold" w:hAnsi="Arial" w:cs="Arial"/>
          <w:u w:val="single"/>
        </w:rPr>
        <w:t>JUSTIFICATIVA</w:t>
      </w:r>
    </w:p>
    <w:p w:rsidR="00240CB7" w:rsidRDefault="00240CB7" w:rsidP="00240CB7">
      <w:pPr>
        <w:tabs>
          <w:tab w:val="left" w:pos="1418"/>
        </w:tabs>
        <w:spacing w:line="360" w:lineRule="auto"/>
        <w:ind w:firstLine="706"/>
        <w:jc w:val="both"/>
        <w:rPr>
          <w:rFonts w:ascii="Arial" w:eastAsia="Times-Bold" w:hAnsi="Arial" w:cs="Arial"/>
        </w:rPr>
      </w:pPr>
      <w:r>
        <w:rPr>
          <w:rFonts w:ascii="Arial" w:eastAsia="Times-Bold" w:hAnsi="Arial" w:cs="Arial"/>
        </w:rPr>
        <w:t xml:space="preserve">           F</w:t>
      </w:r>
      <w:r w:rsidRPr="00CE5D7C">
        <w:rPr>
          <w:rFonts w:ascii="Arial" w:eastAsia="Times-Bold" w:hAnsi="Arial" w:cs="Arial"/>
        </w:rPr>
        <w:t>ilho de Domingos Tordin e</w:t>
      </w:r>
      <w:r>
        <w:rPr>
          <w:rFonts w:ascii="Arial" w:eastAsia="Times-Bold" w:hAnsi="Arial" w:cs="Arial"/>
        </w:rPr>
        <w:t xml:space="preserve"> </w:t>
      </w:r>
      <w:r w:rsidRPr="00CE5D7C">
        <w:rPr>
          <w:rFonts w:ascii="Arial" w:eastAsia="Times-Bold" w:hAnsi="Arial" w:cs="Arial"/>
        </w:rPr>
        <w:t>Regina Favrin</w:t>
      </w:r>
      <w:r>
        <w:rPr>
          <w:rFonts w:ascii="Arial" w:eastAsia="Times-Bold" w:hAnsi="Arial" w:cs="Arial"/>
        </w:rPr>
        <w:t>, Luiz Tordin n</w:t>
      </w:r>
      <w:r w:rsidR="00CE5D7C" w:rsidRPr="00CE5D7C">
        <w:rPr>
          <w:rFonts w:ascii="Arial" w:eastAsia="Times-Bold" w:hAnsi="Arial" w:cs="Arial"/>
        </w:rPr>
        <w:t>asceu em 01 de Agost</w:t>
      </w:r>
      <w:r>
        <w:rPr>
          <w:rFonts w:ascii="Arial" w:eastAsia="Times-Bold" w:hAnsi="Arial" w:cs="Arial"/>
        </w:rPr>
        <w:t xml:space="preserve">o de 1903 na cidade de Valinhos. </w:t>
      </w:r>
    </w:p>
    <w:p w:rsidR="00F41B3F" w:rsidRDefault="00F41B3F" w:rsidP="00240CB7">
      <w:pPr>
        <w:tabs>
          <w:tab w:val="left" w:pos="1418"/>
        </w:tabs>
        <w:spacing w:line="360" w:lineRule="auto"/>
        <w:ind w:firstLine="706"/>
        <w:jc w:val="both"/>
        <w:rPr>
          <w:rFonts w:ascii="Arial" w:eastAsia="Times-Bold" w:hAnsi="Arial" w:cs="Arial"/>
        </w:rPr>
      </w:pPr>
    </w:p>
    <w:p w:rsidR="00F46239" w:rsidRDefault="00240CB7" w:rsidP="00F41B3F">
      <w:pPr>
        <w:tabs>
          <w:tab w:val="left" w:pos="1418"/>
        </w:tabs>
        <w:spacing w:line="360" w:lineRule="auto"/>
        <w:ind w:firstLine="706"/>
        <w:jc w:val="both"/>
        <w:rPr>
          <w:rFonts w:ascii="Arial" w:eastAsia="Times-Bold" w:hAnsi="Arial" w:cs="Arial"/>
        </w:rPr>
      </w:pPr>
      <w:r>
        <w:rPr>
          <w:rFonts w:ascii="Arial" w:eastAsia="Times-Bold" w:hAnsi="Arial" w:cs="Arial"/>
        </w:rPr>
        <w:tab/>
      </w:r>
      <w:r w:rsidRPr="00CE5D7C">
        <w:rPr>
          <w:rFonts w:ascii="Arial" w:eastAsia="Times-Bold" w:hAnsi="Arial" w:cs="Arial"/>
        </w:rPr>
        <w:t>Na mai</w:t>
      </w:r>
      <w:r w:rsidR="00CA40BD">
        <w:rPr>
          <w:rFonts w:ascii="Arial" w:eastAsia="Times-Bold" w:hAnsi="Arial" w:cs="Arial"/>
        </w:rPr>
        <w:t>or parte da vida foi agricultor. Cresceu</w:t>
      </w:r>
      <w:r w:rsidRPr="00CE5D7C">
        <w:rPr>
          <w:rFonts w:ascii="Arial" w:eastAsia="Times-Bold" w:hAnsi="Arial" w:cs="Arial"/>
        </w:rPr>
        <w:t xml:space="preserve"> traba</w:t>
      </w:r>
      <w:r w:rsidR="00CA40BD">
        <w:rPr>
          <w:rFonts w:ascii="Arial" w:eastAsia="Times-Bold" w:hAnsi="Arial" w:cs="Arial"/>
        </w:rPr>
        <w:t>lhando</w:t>
      </w:r>
      <w:r>
        <w:rPr>
          <w:rFonts w:ascii="Arial" w:eastAsia="Times-Bold" w:hAnsi="Arial" w:cs="Arial"/>
        </w:rPr>
        <w:t xml:space="preserve"> </w:t>
      </w:r>
      <w:r w:rsidRPr="00CE5D7C">
        <w:rPr>
          <w:rFonts w:ascii="Arial" w:eastAsia="Times-Bold" w:hAnsi="Arial" w:cs="Arial"/>
        </w:rPr>
        <w:t xml:space="preserve">com seu pai </w:t>
      </w:r>
      <w:r w:rsidR="00C8531C">
        <w:rPr>
          <w:rFonts w:ascii="Arial" w:eastAsia="Times-Bold" w:hAnsi="Arial" w:cs="Arial"/>
        </w:rPr>
        <w:t xml:space="preserve">na cultura do café. </w:t>
      </w:r>
      <w:r w:rsidR="00380B01">
        <w:rPr>
          <w:rFonts w:ascii="Arial" w:eastAsia="Times-Bold" w:hAnsi="Arial" w:cs="Arial"/>
        </w:rPr>
        <w:t>E</w:t>
      </w:r>
      <w:r w:rsidRPr="00CE5D7C">
        <w:rPr>
          <w:rFonts w:ascii="Arial" w:eastAsia="Times-Bold" w:hAnsi="Arial" w:cs="Arial"/>
        </w:rPr>
        <w:t xml:space="preserve">m 1930, </w:t>
      </w:r>
      <w:r w:rsidR="00380B01">
        <w:rPr>
          <w:rFonts w:ascii="Arial" w:eastAsia="Times-Bold" w:hAnsi="Arial" w:cs="Arial"/>
        </w:rPr>
        <w:t xml:space="preserve">já lider, </w:t>
      </w:r>
      <w:r w:rsidR="00CA40BD">
        <w:rPr>
          <w:rFonts w:ascii="Arial" w:eastAsia="Times-Bold" w:hAnsi="Arial" w:cs="Arial"/>
        </w:rPr>
        <w:t xml:space="preserve">Luiz Tordin ordenou o </w:t>
      </w:r>
      <w:r w:rsidR="00380B01">
        <w:rPr>
          <w:rFonts w:ascii="Arial" w:eastAsia="Times-Bold" w:hAnsi="Arial" w:cs="Arial"/>
        </w:rPr>
        <w:t xml:space="preserve">corte dos </w:t>
      </w:r>
      <w:r>
        <w:rPr>
          <w:rFonts w:ascii="Arial" w:eastAsia="Times-Bold" w:hAnsi="Arial" w:cs="Arial"/>
        </w:rPr>
        <w:t>pés de café</w:t>
      </w:r>
      <w:r w:rsidR="00380B01">
        <w:rPr>
          <w:rFonts w:ascii="Arial" w:eastAsia="Times-Bold" w:hAnsi="Arial" w:cs="Arial"/>
        </w:rPr>
        <w:t xml:space="preserve">, quando a Crise do Café atingiu em cheio a economia do </w:t>
      </w:r>
      <w:r w:rsidR="00CA40BD">
        <w:rPr>
          <w:rFonts w:ascii="Arial" w:eastAsia="Times-Bold" w:hAnsi="Arial" w:cs="Arial"/>
        </w:rPr>
        <w:t>Brasil.</w:t>
      </w:r>
      <w:r>
        <w:rPr>
          <w:rFonts w:ascii="Arial" w:eastAsia="Times-Bold" w:hAnsi="Arial" w:cs="Arial"/>
        </w:rPr>
        <w:t xml:space="preserve"> </w:t>
      </w:r>
      <w:r w:rsidR="00CA40BD">
        <w:rPr>
          <w:rFonts w:ascii="Arial" w:eastAsia="Times-Bold" w:hAnsi="Arial" w:cs="Arial"/>
        </w:rPr>
        <w:t>O café foi substituido pelo figo r</w:t>
      </w:r>
      <w:r>
        <w:rPr>
          <w:rFonts w:ascii="Arial" w:eastAsia="Times-Bold" w:hAnsi="Arial" w:cs="Arial"/>
        </w:rPr>
        <w:t>oxo</w:t>
      </w:r>
      <w:r w:rsidR="00CA40BD">
        <w:rPr>
          <w:rFonts w:ascii="Arial" w:eastAsia="Times-Bold" w:hAnsi="Arial" w:cs="Arial"/>
        </w:rPr>
        <w:t xml:space="preserve"> sendo a propriedade de Luiz Tordin, a primeira da região da Vila Capuva a produzir figo roxo</w:t>
      </w:r>
      <w:r>
        <w:rPr>
          <w:rFonts w:ascii="Arial" w:eastAsia="Times-Bold" w:hAnsi="Arial" w:cs="Arial"/>
        </w:rPr>
        <w:t>. C</w:t>
      </w:r>
      <w:r w:rsidRPr="00CE5D7C">
        <w:rPr>
          <w:rFonts w:ascii="Arial" w:eastAsia="Times-Bold" w:hAnsi="Arial" w:cs="Arial"/>
        </w:rPr>
        <w:t xml:space="preserve">om bom resultado no trabalho adquiriu </w:t>
      </w:r>
      <w:r w:rsidR="00350D2D">
        <w:rPr>
          <w:rFonts w:ascii="Arial" w:eastAsia="Times-Bold" w:hAnsi="Arial" w:cs="Arial"/>
        </w:rPr>
        <w:t xml:space="preserve">algumas propriedades quando em </w:t>
      </w:r>
      <w:r>
        <w:rPr>
          <w:rFonts w:ascii="Arial" w:eastAsia="Times-Bold" w:hAnsi="Arial" w:cs="Arial"/>
        </w:rPr>
        <w:t xml:space="preserve">1953, </w:t>
      </w:r>
      <w:r w:rsidRPr="00CE5D7C">
        <w:rPr>
          <w:rFonts w:ascii="Arial" w:eastAsia="Times-Bold" w:hAnsi="Arial" w:cs="Arial"/>
        </w:rPr>
        <w:t>adquiriu 8,4 hectares desmembrado da Fazenda Sã</w:t>
      </w:r>
      <w:r>
        <w:rPr>
          <w:rFonts w:ascii="Arial" w:eastAsia="Times-Bold" w:hAnsi="Arial" w:cs="Arial"/>
        </w:rPr>
        <w:t xml:space="preserve">o Pedro e de imediato começou a </w:t>
      </w:r>
      <w:r w:rsidR="00F41B3F">
        <w:rPr>
          <w:rFonts w:ascii="Arial" w:eastAsia="Times-Bold" w:hAnsi="Arial" w:cs="Arial"/>
        </w:rPr>
        <w:t xml:space="preserve">plantar figo roxo. </w:t>
      </w:r>
      <w:r w:rsidR="00CA40BD">
        <w:rPr>
          <w:rFonts w:ascii="Arial" w:eastAsia="Times-Bold" w:hAnsi="Arial" w:cs="Arial"/>
        </w:rPr>
        <w:t>Gerou muitos empregos, na época de</w:t>
      </w:r>
      <w:r w:rsidR="00F46239">
        <w:rPr>
          <w:rFonts w:ascii="Arial" w:eastAsia="Times-Bold" w:hAnsi="Arial" w:cs="Arial"/>
        </w:rPr>
        <w:t xml:space="preserve"> pico de safra, chegava a empreg</w:t>
      </w:r>
      <w:r w:rsidR="00CA40BD">
        <w:rPr>
          <w:rFonts w:ascii="Arial" w:eastAsia="Times-Bold" w:hAnsi="Arial" w:cs="Arial"/>
        </w:rPr>
        <w:t>ar aproximadamente 40 pe</w:t>
      </w:r>
      <w:r w:rsidR="00F46239">
        <w:rPr>
          <w:rFonts w:ascii="Arial" w:eastAsia="Times-Bold" w:hAnsi="Arial" w:cs="Arial"/>
        </w:rPr>
        <w:t>ssoas. Naquele tempo,</w:t>
      </w:r>
      <w:r w:rsidR="00F41B3F">
        <w:rPr>
          <w:rFonts w:ascii="Arial" w:eastAsia="Times-Bold" w:hAnsi="Arial" w:cs="Arial"/>
        </w:rPr>
        <w:t xml:space="preserve"> sua </w:t>
      </w:r>
      <w:r w:rsidRPr="00CE5D7C">
        <w:rPr>
          <w:rFonts w:ascii="Arial" w:eastAsia="Times-Bold" w:hAnsi="Arial" w:cs="Arial"/>
        </w:rPr>
        <w:t>propriedade</w:t>
      </w:r>
      <w:r w:rsidR="00F41B3F">
        <w:rPr>
          <w:rFonts w:ascii="Arial" w:eastAsia="Times-Bold" w:hAnsi="Arial" w:cs="Arial"/>
        </w:rPr>
        <w:t xml:space="preserve"> serviu de modelo para</w:t>
      </w:r>
      <w:r w:rsidRPr="00CE5D7C">
        <w:rPr>
          <w:rFonts w:ascii="Arial" w:eastAsia="Times-Bold" w:hAnsi="Arial" w:cs="Arial"/>
        </w:rPr>
        <w:t xml:space="preserve"> </w:t>
      </w:r>
      <w:r w:rsidR="00F41B3F">
        <w:rPr>
          <w:rFonts w:ascii="Arial" w:eastAsia="Times-Bold" w:hAnsi="Arial" w:cs="Arial"/>
        </w:rPr>
        <w:t>outros produtores. M</w:t>
      </w:r>
      <w:r w:rsidRPr="00CE5D7C">
        <w:rPr>
          <w:rFonts w:ascii="Arial" w:eastAsia="Times-Bold" w:hAnsi="Arial" w:cs="Arial"/>
        </w:rPr>
        <w:t>uito inovad</w:t>
      </w:r>
      <w:r>
        <w:rPr>
          <w:rFonts w:ascii="Arial" w:eastAsia="Times-Bold" w:hAnsi="Arial" w:cs="Arial"/>
        </w:rPr>
        <w:t>or</w:t>
      </w:r>
      <w:r w:rsidR="00F41B3F">
        <w:rPr>
          <w:rFonts w:ascii="Arial" w:eastAsia="Times-Bold" w:hAnsi="Arial" w:cs="Arial"/>
        </w:rPr>
        <w:t>, i</w:t>
      </w:r>
      <w:r w:rsidR="00F46239">
        <w:rPr>
          <w:rFonts w:ascii="Arial" w:eastAsia="Times-Bold" w:hAnsi="Arial" w:cs="Arial"/>
        </w:rPr>
        <w:t xml:space="preserve">mplatou o pulverizador elétrico, </w:t>
      </w:r>
      <w:r w:rsidR="00F41B3F">
        <w:rPr>
          <w:rFonts w:ascii="Arial" w:eastAsia="Times-Bold" w:hAnsi="Arial" w:cs="Arial"/>
        </w:rPr>
        <w:t>enquanto</w:t>
      </w:r>
      <w:r>
        <w:rPr>
          <w:rFonts w:ascii="Arial" w:eastAsia="Times-Bold" w:hAnsi="Arial" w:cs="Arial"/>
        </w:rPr>
        <w:t xml:space="preserve"> </w:t>
      </w:r>
      <w:r w:rsidR="00F41B3F">
        <w:rPr>
          <w:rFonts w:ascii="Arial" w:eastAsia="Times-Bold" w:hAnsi="Arial" w:cs="Arial"/>
        </w:rPr>
        <w:lastRenderedPageBreak/>
        <w:t xml:space="preserve">os agricultores </w:t>
      </w:r>
      <w:r w:rsidR="00F46239">
        <w:rPr>
          <w:rFonts w:ascii="Arial" w:eastAsia="Times-Bold" w:hAnsi="Arial" w:cs="Arial"/>
        </w:rPr>
        <w:t xml:space="preserve">ainda </w:t>
      </w:r>
      <w:r w:rsidRPr="00CE5D7C">
        <w:rPr>
          <w:rFonts w:ascii="Arial" w:eastAsia="Times-Bold" w:hAnsi="Arial" w:cs="Arial"/>
        </w:rPr>
        <w:t>utilizavam pulverizadores</w:t>
      </w:r>
      <w:r w:rsidR="00F41B3F">
        <w:rPr>
          <w:rFonts w:ascii="Arial" w:eastAsia="Times-Bold" w:hAnsi="Arial" w:cs="Arial"/>
        </w:rPr>
        <w:t xml:space="preserve"> onde o bombeamento era manual. </w:t>
      </w:r>
    </w:p>
    <w:p w:rsidR="00F46239" w:rsidRDefault="00F46239" w:rsidP="00F41B3F">
      <w:pPr>
        <w:tabs>
          <w:tab w:val="left" w:pos="1418"/>
        </w:tabs>
        <w:spacing w:line="360" w:lineRule="auto"/>
        <w:ind w:firstLine="706"/>
        <w:jc w:val="both"/>
        <w:rPr>
          <w:rFonts w:ascii="Arial" w:eastAsia="Times-Bold" w:hAnsi="Arial" w:cs="Arial"/>
        </w:rPr>
      </w:pPr>
    </w:p>
    <w:p w:rsidR="00F46239" w:rsidRDefault="00F46239" w:rsidP="00F41B3F">
      <w:pPr>
        <w:tabs>
          <w:tab w:val="left" w:pos="1418"/>
        </w:tabs>
        <w:spacing w:line="360" w:lineRule="auto"/>
        <w:ind w:firstLine="706"/>
        <w:jc w:val="both"/>
        <w:rPr>
          <w:rFonts w:ascii="Arial" w:eastAsia="Times-Bold" w:hAnsi="Arial" w:cs="Arial"/>
        </w:rPr>
      </w:pPr>
      <w:r>
        <w:rPr>
          <w:rFonts w:ascii="Arial" w:eastAsia="Times-Bold" w:hAnsi="Arial" w:cs="Arial"/>
        </w:rPr>
        <w:tab/>
      </w:r>
      <w:r w:rsidR="00240CB7" w:rsidRPr="00CE5D7C">
        <w:rPr>
          <w:rFonts w:ascii="Arial" w:eastAsia="Times-Bold" w:hAnsi="Arial" w:cs="Arial"/>
        </w:rPr>
        <w:t>Uma curiosidade, é que em um momento de sua vi</w:t>
      </w:r>
      <w:r>
        <w:rPr>
          <w:rFonts w:ascii="Arial" w:eastAsia="Times-Bold" w:hAnsi="Arial" w:cs="Arial"/>
        </w:rPr>
        <w:t>da, adquiriu um bar na rua Sete</w:t>
      </w:r>
      <w:r w:rsidR="00240CB7">
        <w:rPr>
          <w:rFonts w:ascii="Arial" w:eastAsia="Times-Bold" w:hAnsi="Arial" w:cs="Arial"/>
        </w:rPr>
        <w:t xml:space="preserve"> de </w:t>
      </w:r>
      <w:r w:rsidR="00240CB7" w:rsidRPr="00CE5D7C">
        <w:rPr>
          <w:rFonts w:ascii="Arial" w:eastAsia="Times-Bold" w:hAnsi="Arial" w:cs="Arial"/>
        </w:rPr>
        <w:t>Setembro e trouxe a primei</w:t>
      </w:r>
      <w:r>
        <w:rPr>
          <w:rFonts w:ascii="Arial" w:eastAsia="Times-Bold" w:hAnsi="Arial" w:cs="Arial"/>
        </w:rPr>
        <w:t>ra mesa de bilhar para</w:t>
      </w:r>
      <w:r w:rsidR="00240CB7">
        <w:rPr>
          <w:rFonts w:ascii="Arial" w:eastAsia="Times-Bold" w:hAnsi="Arial" w:cs="Arial"/>
        </w:rPr>
        <w:t xml:space="preserve"> Valinhos.</w:t>
      </w:r>
    </w:p>
    <w:p w:rsidR="00F41B3F" w:rsidRDefault="00240CB7" w:rsidP="00F46239">
      <w:pPr>
        <w:tabs>
          <w:tab w:val="left" w:pos="1418"/>
        </w:tabs>
        <w:spacing w:line="360" w:lineRule="auto"/>
        <w:ind w:firstLine="706"/>
        <w:jc w:val="both"/>
        <w:rPr>
          <w:rFonts w:ascii="Arial" w:eastAsia="Times-Bold" w:hAnsi="Arial" w:cs="Arial"/>
        </w:rPr>
      </w:pPr>
      <w:r>
        <w:rPr>
          <w:rFonts w:ascii="Arial" w:eastAsia="Times-Bold" w:hAnsi="Arial" w:cs="Arial"/>
        </w:rPr>
        <w:t xml:space="preserve"> </w:t>
      </w:r>
    </w:p>
    <w:p w:rsidR="00CE5D7C" w:rsidRDefault="00F41B3F" w:rsidP="00F41B3F">
      <w:pPr>
        <w:tabs>
          <w:tab w:val="left" w:pos="1418"/>
        </w:tabs>
        <w:spacing w:line="360" w:lineRule="auto"/>
        <w:ind w:firstLine="706"/>
        <w:jc w:val="both"/>
        <w:rPr>
          <w:rFonts w:ascii="Arial" w:eastAsia="Times-Bold" w:hAnsi="Arial" w:cs="Arial"/>
        </w:rPr>
      </w:pPr>
      <w:r>
        <w:rPr>
          <w:rFonts w:ascii="Arial" w:eastAsia="Times-Bold" w:hAnsi="Arial" w:cs="Arial"/>
        </w:rPr>
        <w:tab/>
        <w:t>V</w:t>
      </w:r>
      <w:r w:rsidR="00CE5D7C" w:rsidRPr="00CE5D7C">
        <w:rPr>
          <w:rFonts w:ascii="Arial" w:eastAsia="Times-Bold" w:hAnsi="Arial" w:cs="Arial"/>
        </w:rPr>
        <w:t>iúvo do primeiro casamento onde teve duas filhas</w:t>
      </w:r>
      <w:r w:rsidR="00795071">
        <w:rPr>
          <w:rFonts w:ascii="Arial" w:eastAsia="Times-Bold" w:hAnsi="Arial" w:cs="Arial"/>
        </w:rPr>
        <w:t>,</w:t>
      </w:r>
      <w:r w:rsidR="00CE5D7C" w:rsidRPr="00CE5D7C">
        <w:rPr>
          <w:rFonts w:ascii="Arial" w:eastAsia="Times-Bold" w:hAnsi="Arial" w:cs="Arial"/>
        </w:rPr>
        <w:t xml:space="preserve"> Angelina e Helena,</w:t>
      </w:r>
      <w:r w:rsidR="00CE5D7C">
        <w:rPr>
          <w:rFonts w:ascii="Arial" w:eastAsia="Times-Bold" w:hAnsi="Arial" w:cs="Arial"/>
        </w:rPr>
        <w:t xml:space="preserve"> </w:t>
      </w:r>
      <w:r w:rsidR="00CE5D7C" w:rsidRPr="00CE5D7C">
        <w:rPr>
          <w:rFonts w:ascii="Arial" w:eastAsia="Times-Bold" w:hAnsi="Arial" w:cs="Arial"/>
        </w:rPr>
        <w:t>casou-se novamente com a também viúva Amelia Capella</w:t>
      </w:r>
      <w:r w:rsidR="00CE5D7C">
        <w:rPr>
          <w:rFonts w:ascii="Arial" w:eastAsia="Times-Bold" w:hAnsi="Arial" w:cs="Arial"/>
        </w:rPr>
        <w:t xml:space="preserve">to Tordin e teve mais 7 filhos, </w:t>
      </w:r>
      <w:r w:rsidR="00CE5D7C" w:rsidRPr="00CE5D7C">
        <w:rPr>
          <w:rFonts w:ascii="Arial" w:eastAsia="Times-Bold" w:hAnsi="Arial" w:cs="Arial"/>
        </w:rPr>
        <w:t>Leonardo Tordin</w:t>
      </w:r>
      <w:r w:rsidR="00795071">
        <w:rPr>
          <w:rFonts w:ascii="Arial" w:eastAsia="Times-Bold" w:hAnsi="Arial" w:cs="Arial"/>
        </w:rPr>
        <w:t xml:space="preserve"> </w:t>
      </w:r>
      <w:r w:rsidR="00CE5D7C" w:rsidRPr="00CE5D7C">
        <w:rPr>
          <w:rFonts w:ascii="Arial" w:eastAsia="Times-Bold" w:hAnsi="Arial" w:cs="Arial"/>
        </w:rPr>
        <w:t>(vereador em Valinhos por dois mandatos</w:t>
      </w:r>
      <w:r w:rsidR="00CE5D7C">
        <w:rPr>
          <w:rFonts w:ascii="Arial" w:eastAsia="Times-Bold" w:hAnsi="Arial" w:cs="Arial"/>
        </w:rPr>
        <w:t xml:space="preserve">), Inês, Sergio, Eriete, Isaura </w:t>
      </w:r>
      <w:r w:rsidR="00795071">
        <w:rPr>
          <w:rFonts w:ascii="Arial" w:eastAsia="Times-Bold" w:hAnsi="Arial" w:cs="Arial"/>
        </w:rPr>
        <w:t>Catarina, José Carlos e</w:t>
      </w:r>
      <w:r w:rsidR="00CE5D7C" w:rsidRPr="00CE5D7C">
        <w:rPr>
          <w:rFonts w:ascii="Arial" w:eastAsia="Times-Bold" w:hAnsi="Arial" w:cs="Arial"/>
        </w:rPr>
        <w:t xml:space="preserve"> Maria Aparecida. </w:t>
      </w:r>
    </w:p>
    <w:p w:rsidR="00CE5D7C" w:rsidRDefault="00CE5D7C" w:rsidP="00CE5D7C">
      <w:pPr>
        <w:spacing w:line="360" w:lineRule="auto"/>
        <w:ind w:firstLine="706"/>
        <w:jc w:val="both"/>
        <w:rPr>
          <w:rFonts w:ascii="Arial" w:eastAsia="Times-Bold" w:hAnsi="Arial" w:cs="Arial"/>
        </w:rPr>
      </w:pPr>
    </w:p>
    <w:p w:rsidR="00CE5D7C" w:rsidRPr="00986C70" w:rsidRDefault="00795071" w:rsidP="00795071">
      <w:pPr>
        <w:spacing w:line="360" w:lineRule="auto"/>
        <w:ind w:firstLine="1412"/>
        <w:jc w:val="both"/>
        <w:rPr>
          <w:rFonts w:ascii="Arial" w:hAnsi="Arial" w:cs="Arial"/>
        </w:rPr>
      </w:pPr>
      <w:r>
        <w:rPr>
          <w:rFonts w:ascii="Arial" w:hAnsi="Arial" w:cs="Arial"/>
        </w:rPr>
        <w:t>Luiz Tordin faleceu no dia 10 de abril de 1984</w:t>
      </w:r>
      <w:r w:rsidR="00CE5D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era um homem sábio </w:t>
      </w:r>
      <w:r w:rsidR="00CE5D7C">
        <w:rPr>
          <w:rFonts w:ascii="Arial" w:hAnsi="Arial" w:cs="Arial"/>
        </w:rPr>
        <w:t>e</w:t>
      </w:r>
      <w:r w:rsidR="00CE5D7C" w:rsidRPr="00986C70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>sua grande contribuição no desenvolvimento do bairro Vila Capuava</w:t>
      </w:r>
      <w:r w:rsidR="00CE5D7C">
        <w:rPr>
          <w:rFonts w:ascii="Arial" w:hAnsi="Arial" w:cs="Arial"/>
        </w:rPr>
        <w:t xml:space="preserve">, </w:t>
      </w:r>
      <w:r w:rsidR="00CE5D7C" w:rsidRPr="00986C70">
        <w:rPr>
          <w:rFonts w:ascii="Arial" w:hAnsi="Arial" w:cs="Arial"/>
        </w:rPr>
        <w:t>merece o nosso respeito e, sobretudo, es</w:t>
      </w:r>
      <w:r w:rsidR="00CE5D7C">
        <w:rPr>
          <w:rFonts w:ascii="Arial" w:hAnsi="Arial" w:cs="Arial"/>
        </w:rPr>
        <w:t>ta justa e legítima homenagem, na</w:t>
      </w:r>
      <w:r w:rsidR="00CE5D7C" w:rsidRPr="00986C70">
        <w:rPr>
          <w:rFonts w:ascii="Arial" w:hAnsi="Arial" w:cs="Arial"/>
        </w:rPr>
        <w:t xml:space="preserve"> qual peço que essa Egrégia Casa de Leis referende.</w:t>
      </w:r>
    </w:p>
    <w:p w:rsidR="00CE5D7C" w:rsidRDefault="00CE5D7C" w:rsidP="00CE5D7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CE5D7C" w:rsidRDefault="00CE5D7C" w:rsidP="00CE5D7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CE5D7C" w:rsidRPr="0084504B" w:rsidRDefault="00CE5D7C" w:rsidP="00CE5D7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CE5D7C" w:rsidRDefault="00CE5D7C" w:rsidP="00CE5D7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</w:rPr>
      </w:pPr>
      <w:r w:rsidRPr="0084504B">
        <w:rPr>
          <w:rFonts w:ascii="Arial" w:hAnsi="Arial" w:cs="Arial"/>
        </w:rPr>
        <w:t xml:space="preserve">Valinhos, </w:t>
      </w:r>
      <w:r w:rsidR="00B53A08">
        <w:rPr>
          <w:rFonts w:ascii="Arial" w:hAnsi="Arial" w:cs="Arial"/>
        </w:rPr>
        <w:t>29</w:t>
      </w:r>
      <w:bookmarkStart w:id="0" w:name="_GoBack"/>
      <w:bookmarkEnd w:id="0"/>
      <w:r w:rsidRPr="0084504B">
        <w:rPr>
          <w:rFonts w:ascii="Arial" w:hAnsi="Arial" w:cs="Arial"/>
        </w:rPr>
        <w:t xml:space="preserve"> </w:t>
      </w:r>
      <w:r w:rsidR="00795071">
        <w:rPr>
          <w:rFonts w:ascii="Arial" w:hAnsi="Arial" w:cs="Arial"/>
        </w:rPr>
        <w:t>de maio</w:t>
      </w:r>
      <w:r>
        <w:rPr>
          <w:rFonts w:ascii="Arial" w:hAnsi="Arial" w:cs="Arial"/>
        </w:rPr>
        <w:t xml:space="preserve"> de 2017</w:t>
      </w:r>
    </w:p>
    <w:p w:rsidR="00CE5D7C" w:rsidRDefault="00CE5D7C" w:rsidP="00CE5D7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CE5D7C" w:rsidRDefault="00CE5D7C" w:rsidP="00CE5D7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CE5D7C" w:rsidRDefault="00CE5D7C" w:rsidP="00CE5D7C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CE5D7C" w:rsidRPr="0084504B" w:rsidRDefault="00CE5D7C" w:rsidP="00CE5D7C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</w:rPr>
      </w:pPr>
      <w:r w:rsidRPr="0084504B">
        <w:rPr>
          <w:rFonts w:ascii="Arial" w:hAnsi="Arial" w:cs="Arial"/>
          <w:b/>
        </w:rPr>
        <w:t>Franklin Duarte de Lima</w:t>
      </w:r>
    </w:p>
    <w:p w:rsidR="00CE5D7C" w:rsidRPr="0084504B" w:rsidRDefault="00CE5D7C" w:rsidP="001F4ED9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</w:rPr>
        <w:sectPr w:rsidR="00CE5D7C" w:rsidRPr="0084504B" w:rsidSect="00CE5D7C">
          <w:pgSz w:w="11906" w:h="16838"/>
          <w:pgMar w:top="2835" w:right="1134" w:bottom="1701" w:left="1134" w:header="708" w:footer="708" w:gutter="0"/>
          <w:cols w:space="708"/>
          <w:docGrid w:linePitch="360"/>
        </w:sectPr>
      </w:pPr>
      <w:r w:rsidRPr="0084504B">
        <w:rPr>
          <w:rFonts w:ascii="Arial" w:hAnsi="Arial" w:cs="Arial"/>
        </w:rPr>
        <w:t>Vereador</w:t>
      </w: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  <w:r w:rsidRPr="0084504B">
        <w:rPr>
          <w:rFonts w:ascii="Arial" w:hAnsi="Arial" w:cs="Arial"/>
          <w:b/>
        </w:rPr>
        <w:lastRenderedPageBreak/>
        <w:t>PROJETO DE LEI N°           /2017</w:t>
      </w: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ind w:left="4111"/>
        <w:contextualSpacing/>
        <w:jc w:val="both"/>
        <w:rPr>
          <w:rFonts w:ascii="Arial" w:hAnsi="Arial" w:cs="Arial"/>
          <w:b/>
        </w:rPr>
      </w:pPr>
      <w:r w:rsidRPr="00A52E92">
        <w:rPr>
          <w:rFonts w:ascii="Arial" w:hAnsi="Arial" w:cs="Arial"/>
          <w:b/>
        </w:rPr>
        <w:t>“</w:t>
      </w:r>
      <w:r>
        <w:rPr>
          <w:rFonts w:ascii="Arial" w:eastAsia="Times-Bold" w:hAnsi="Arial" w:cs="Arial"/>
          <w:b/>
          <w:bCs/>
        </w:rPr>
        <w:t xml:space="preserve">Denomina </w:t>
      </w:r>
      <w:r w:rsidR="00143B26">
        <w:rPr>
          <w:rFonts w:ascii="Arial" w:eastAsia="Times-Bold" w:hAnsi="Arial" w:cs="Arial"/>
          <w:b/>
          <w:bCs/>
        </w:rPr>
        <w:t xml:space="preserve">Luiz </w:t>
      </w:r>
      <w:proofErr w:type="spellStart"/>
      <w:r w:rsidR="00143B26">
        <w:rPr>
          <w:rFonts w:ascii="Arial" w:eastAsia="Times-Bold" w:hAnsi="Arial" w:cs="Arial"/>
          <w:b/>
          <w:bCs/>
        </w:rPr>
        <w:t>Tordin</w:t>
      </w:r>
      <w:proofErr w:type="spellEnd"/>
      <w:r>
        <w:rPr>
          <w:rFonts w:ascii="Arial" w:eastAsia="Times-Bold" w:hAnsi="Arial" w:cs="Arial"/>
          <w:b/>
          <w:bCs/>
        </w:rPr>
        <w:t xml:space="preserve"> a ponte </w:t>
      </w:r>
      <w:r w:rsidR="00B53A08">
        <w:rPr>
          <w:rFonts w:ascii="Arial" w:eastAsia="Times-Bold" w:hAnsi="Arial" w:cs="Arial"/>
          <w:b/>
          <w:bCs/>
        </w:rPr>
        <w:t>que liga</w:t>
      </w:r>
      <w:r w:rsidR="003E7A22">
        <w:rPr>
          <w:rFonts w:ascii="Arial" w:eastAsia="Times-Bold" w:hAnsi="Arial" w:cs="Arial"/>
          <w:b/>
          <w:bCs/>
        </w:rPr>
        <w:t xml:space="preserve"> a </w:t>
      </w:r>
      <w:proofErr w:type="gramStart"/>
      <w:r w:rsidR="003E7A22">
        <w:rPr>
          <w:rFonts w:ascii="Arial" w:eastAsia="Times-Bold" w:hAnsi="Arial" w:cs="Arial"/>
          <w:b/>
          <w:bCs/>
        </w:rPr>
        <w:t>rua</w:t>
      </w:r>
      <w:proofErr w:type="gramEnd"/>
      <w:r w:rsidR="003E7A22">
        <w:rPr>
          <w:rFonts w:ascii="Arial" w:eastAsia="Times-Bold" w:hAnsi="Arial" w:cs="Arial"/>
          <w:b/>
          <w:bCs/>
        </w:rPr>
        <w:t xml:space="preserve"> João </w:t>
      </w:r>
      <w:proofErr w:type="spellStart"/>
      <w:r w:rsidR="003E7A22">
        <w:rPr>
          <w:rFonts w:ascii="Arial" w:eastAsia="Times-Bold" w:hAnsi="Arial" w:cs="Arial"/>
          <w:b/>
          <w:bCs/>
        </w:rPr>
        <w:t>Tiene</w:t>
      </w:r>
      <w:proofErr w:type="spellEnd"/>
      <w:r w:rsidR="003E7A22">
        <w:rPr>
          <w:rFonts w:ascii="Arial" w:eastAsia="Times-Bold" w:hAnsi="Arial" w:cs="Arial"/>
          <w:b/>
          <w:bCs/>
        </w:rPr>
        <w:t xml:space="preserve"> com a rua João </w:t>
      </w:r>
      <w:proofErr w:type="spellStart"/>
      <w:r w:rsidR="003E7A22">
        <w:rPr>
          <w:rFonts w:ascii="Arial" w:eastAsia="Times-Bold" w:hAnsi="Arial" w:cs="Arial"/>
          <w:b/>
          <w:bCs/>
        </w:rPr>
        <w:t>Joanin</w:t>
      </w:r>
      <w:proofErr w:type="spellEnd"/>
      <w:r w:rsidR="003E7A22">
        <w:rPr>
          <w:rFonts w:ascii="Arial" w:eastAsia="Times-Bold" w:hAnsi="Arial" w:cs="Arial"/>
          <w:b/>
          <w:bCs/>
        </w:rPr>
        <w:t xml:space="preserve"> </w:t>
      </w:r>
      <w:proofErr w:type="spellStart"/>
      <w:r w:rsidR="003E7A22">
        <w:rPr>
          <w:rFonts w:ascii="Arial" w:eastAsia="Times-Bold" w:hAnsi="Arial" w:cs="Arial"/>
          <w:b/>
          <w:bCs/>
        </w:rPr>
        <w:t>Tordin</w:t>
      </w:r>
      <w:proofErr w:type="spellEnd"/>
      <w:r w:rsidR="003E7A22">
        <w:rPr>
          <w:rFonts w:ascii="Arial" w:eastAsia="Times-Bold" w:hAnsi="Arial" w:cs="Arial"/>
          <w:b/>
          <w:bCs/>
        </w:rPr>
        <w:t xml:space="preserve"> no bairro Vila </w:t>
      </w:r>
      <w:proofErr w:type="spellStart"/>
      <w:r w:rsidR="003E7A22">
        <w:rPr>
          <w:rFonts w:ascii="Arial" w:eastAsia="Times-Bold" w:hAnsi="Arial" w:cs="Arial"/>
          <w:b/>
          <w:bCs/>
        </w:rPr>
        <w:t>Capuava</w:t>
      </w:r>
      <w:proofErr w:type="spellEnd"/>
      <w:r>
        <w:rPr>
          <w:rFonts w:ascii="Arial" w:eastAsia="Times-Bold" w:hAnsi="Arial" w:cs="Arial"/>
          <w:b/>
          <w:bCs/>
        </w:rPr>
        <w:t>”</w:t>
      </w:r>
      <w:r w:rsidRPr="0084504B">
        <w:rPr>
          <w:rFonts w:ascii="Arial" w:hAnsi="Arial" w:cs="Arial"/>
          <w:b/>
        </w:rPr>
        <w:t>.</w:t>
      </w: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  <w:r w:rsidRPr="0084504B">
        <w:rPr>
          <w:rFonts w:ascii="Arial" w:hAnsi="Arial" w:cs="Arial"/>
          <w:b/>
        </w:rPr>
        <w:t>ORESTES PREVITALE JUNIOR</w:t>
      </w:r>
      <w:r w:rsidRPr="0084504B">
        <w:rPr>
          <w:rFonts w:ascii="Arial" w:hAnsi="Arial" w:cs="Arial"/>
        </w:rPr>
        <w:t>, Prefeito do Município de Valinhos, no uso de suas atribuições que lhe são conferidas por Lei,</w:t>
      </w: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  <w:b/>
        </w:rPr>
      </w:pP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  <w:r w:rsidRPr="0084504B">
        <w:rPr>
          <w:rFonts w:ascii="Arial" w:hAnsi="Arial" w:cs="Arial"/>
          <w:b/>
        </w:rPr>
        <w:t xml:space="preserve">FAZ SABER, </w:t>
      </w:r>
      <w:r w:rsidRPr="0084504B">
        <w:rPr>
          <w:rFonts w:ascii="Arial" w:hAnsi="Arial" w:cs="Arial"/>
        </w:rPr>
        <w:t>que a Câmara Municipal aprovou e ele sanciona e promulga a seguinte Lei:</w:t>
      </w: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A52E92" w:rsidRDefault="00A52E92" w:rsidP="00A52E92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  <w:r w:rsidRPr="0084504B">
        <w:rPr>
          <w:rFonts w:ascii="Arial" w:hAnsi="Arial" w:cs="Arial"/>
          <w:b/>
        </w:rPr>
        <w:t xml:space="preserve">Art. 1º </w:t>
      </w:r>
      <w:r w:rsidR="00143B26">
        <w:rPr>
          <w:rFonts w:ascii="Arial" w:hAnsi="Arial" w:cs="Arial"/>
        </w:rPr>
        <w:t>É denominada</w:t>
      </w:r>
      <w:r w:rsidRPr="00015BA1">
        <w:rPr>
          <w:rFonts w:ascii="Arial" w:hAnsi="Arial" w:cs="Arial"/>
          <w:b/>
        </w:rPr>
        <w:t xml:space="preserve"> </w:t>
      </w:r>
      <w:r w:rsidR="00143B26">
        <w:rPr>
          <w:rFonts w:ascii="Arial" w:eastAsia="Times-Bold" w:hAnsi="Arial" w:cs="Arial"/>
          <w:bCs/>
        </w:rPr>
        <w:t xml:space="preserve">Luiz </w:t>
      </w:r>
      <w:proofErr w:type="spellStart"/>
      <w:r w:rsidR="00143B26">
        <w:rPr>
          <w:rFonts w:ascii="Arial" w:eastAsia="Times-Bold" w:hAnsi="Arial" w:cs="Arial"/>
          <w:bCs/>
        </w:rPr>
        <w:t>Tordin</w:t>
      </w:r>
      <w:proofErr w:type="spellEnd"/>
      <w:r w:rsidR="00143B26" w:rsidRPr="00143B26">
        <w:rPr>
          <w:rFonts w:ascii="Arial" w:eastAsia="Times-Bold" w:hAnsi="Arial" w:cs="Arial"/>
          <w:bCs/>
        </w:rPr>
        <w:t xml:space="preserve"> a ponte </w:t>
      </w:r>
      <w:r w:rsidR="003E7A22">
        <w:rPr>
          <w:rFonts w:ascii="Arial" w:eastAsia="Times-Bold" w:hAnsi="Arial" w:cs="Arial"/>
          <w:bCs/>
        </w:rPr>
        <w:t>que liga</w:t>
      </w:r>
      <w:r w:rsidR="003E7A22" w:rsidRPr="003E7A22">
        <w:rPr>
          <w:rFonts w:ascii="Arial" w:eastAsia="Times-Bold" w:hAnsi="Arial" w:cs="Arial"/>
          <w:bCs/>
        </w:rPr>
        <w:t xml:space="preserve"> a </w:t>
      </w:r>
      <w:proofErr w:type="gramStart"/>
      <w:r w:rsidR="003E7A22" w:rsidRPr="003E7A22">
        <w:rPr>
          <w:rFonts w:ascii="Arial" w:eastAsia="Times-Bold" w:hAnsi="Arial" w:cs="Arial"/>
          <w:bCs/>
        </w:rPr>
        <w:t>rua</w:t>
      </w:r>
      <w:proofErr w:type="gramEnd"/>
      <w:r w:rsidR="003E7A22" w:rsidRPr="003E7A22">
        <w:rPr>
          <w:rFonts w:ascii="Arial" w:eastAsia="Times-Bold" w:hAnsi="Arial" w:cs="Arial"/>
          <w:bCs/>
        </w:rPr>
        <w:t xml:space="preserve"> João </w:t>
      </w:r>
      <w:proofErr w:type="spellStart"/>
      <w:r w:rsidR="003E7A22" w:rsidRPr="003E7A22">
        <w:rPr>
          <w:rFonts w:ascii="Arial" w:eastAsia="Times-Bold" w:hAnsi="Arial" w:cs="Arial"/>
          <w:bCs/>
        </w:rPr>
        <w:t>Tiene</w:t>
      </w:r>
      <w:proofErr w:type="spellEnd"/>
      <w:r w:rsidR="003E7A22" w:rsidRPr="003E7A22">
        <w:rPr>
          <w:rFonts w:ascii="Arial" w:eastAsia="Times-Bold" w:hAnsi="Arial" w:cs="Arial"/>
          <w:bCs/>
        </w:rPr>
        <w:t xml:space="preserve"> com a rua João </w:t>
      </w:r>
      <w:proofErr w:type="spellStart"/>
      <w:r w:rsidR="003E7A22" w:rsidRPr="003E7A22">
        <w:rPr>
          <w:rFonts w:ascii="Arial" w:eastAsia="Times-Bold" w:hAnsi="Arial" w:cs="Arial"/>
          <w:bCs/>
        </w:rPr>
        <w:t>Joanin</w:t>
      </w:r>
      <w:proofErr w:type="spellEnd"/>
      <w:r w:rsidR="003E7A22" w:rsidRPr="003E7A22">
        <w:rPr>
          <w:rFonts w:ascii="Arial" w:eastAsia="Times-Bold" w:hAnsi="Arial" w:cs="Arial"/>
          <w:bCs/>
        </w:rPr>
        <w:t xml:space="preserve"> </w:t>
      </w:r>
      <w:proofErr w:type="spellStart"/>
      <w:r w:rsidR="003E7A22" w:rsidRPr="003E7A22">
        <w:rPr>
          <w:rFonts w:ascii="Arial" w:eastAsia="Times-Bold" w:hAnsi="Arial" w:cs="Arial"/>
          <w:bCs/>
        </w:rPr>
        <w:t>Tordin</w:t>
      </w:r>
      <w:proofErr w:type="spellEnd"/>
      <w:r w:rsidR="003E7A22" w:rsidRPr="003E7A22">
        <w:rPr>
          <w:rFonts w:ascii="Arial" w:eastAsia="Times-Bold" w:hAnsi="Arial" w:cs="Arial"/>
          <w:bCs/>
        </w:rPr>
        <w:t xml:space="preserve"> no bairro Vila </w:t>
      </w:r>
      <w:proofErr w:type="spellStart"/>
      <w:r w:rsidR="003E7A22" w:rsidRPr="003E7A22">
        <w:rPr>
          <w:rFonts w:ascii="Arial" w:eastAsia="Times-Bold" w:hAnsi="Arial" w:cs="Arial"/>
          <w:bCs/>
        </w:rPr>
        <w:t>Capuava</w:t>
      </w:r>
      <w:proofErr w:type="spellEnd"/>
      <w:r w:rsidR="00143B26">
        <w:rPr>
          <w:rFonts w:ascii="Arial" w:hAnsi="Arial" w:cs="Arial"/>
        </w:rPr>
        <w:t>.</w:t>
      </w:r>
    </w:p>
    <w:p w:rsidR="00143B26" w:rsidRPr="0084504B" w:rsidRDefault="00143B26" w:rsidP="00A52E92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  <w:b/>
        </w:rPr>
      </w:pPr>
    </w:p>
    <w:p w:rsidR="00A52E92" w:rsidRPr="0084504B" w:rsidRDefault="00A52E92" w:rsidP="00A52E92">
      <w:pPr>
        <w:pStyle w:val="NormalWeb"/>
        <w:shd w:val="clear" w:color="auto" w:fill="FFFFFF"/>
        <w:spacing w:after="161" w:line="360" w:lineRule="auto"/>
        <w:ind w:firstLine="2835"/>
        <w:contextualSpacing/>
        <w:jc w:val="both"/>
        <w:rPr>
          <w:rFonts w:ascii="Arial" w:hAnsi="Arial" w:cs="Arial"/>
        </w:rPr>
      </w:pPr>
      <w:r w:rsidRPr="0084504B">
        <w:rPr>
          <w:rFonts w:ascii="Arial" w:hAnsi="Arial" w:cs="Arial"/>
          <w:b/>
        </w:rPr>
        <w:t xml:space="preserve">Art. 2º </w:t>
      </w:r>
      <w:r w:rsidRPr="0084504B">
        <w:rPr>
          <w:rFonts w:ascii="Arial" w:hAnsi="Arial" w:cs="Arial"/>
        </w:rPr>
        <w:t xml:space="preserve">Esta Lei entra em </w:t>
      </w:r>
      <w:r>
        <w:rPr>
          <w:rFonts w:ascii="Arial" w:hAnsi="Arial" w:cs="Arial"/>
        </w:rPr>
        <w:t>vigor na data de sua publicação, revogam-se as disposições em contrário.</w:t>
      </w:r>
    </w:p>
    <w:p w:rsidR="00A52E92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ind w:firstLine="2835"/>
        <w:contextualSpacing/>
        <w:jc w:val="both"/>
        <w:rPr>
          <w:rFonts w:ascii="Arial" w:hAnsi="Arial" w:cs="Arial"/>
        </w:rPr>
      </w:pPr>
      <w:r w:rsidRPr="0084504B">
        <w:rPr>
          <w:rFonts w:ascii="Arial" w:hAnsi="Arial" w:cs="Arial"/>
        </w:rPr>
        <w:t>Prefeitura do Município de Valinhos,</w:t>
      </w: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ind w:firstLine="2832"/>
        <w:contextualSpacing/>
        <w:jc w:val="both"/>
        <w:rPr>
          <w:rFonts w:ascii="Arial" w:hAnsi="Arial" w:cs="Arial"/>
        </w:rPr>
      </w:pPr>
      <w:r w:rsidRPr="0084504B">
        <w:rPr>
          <w:rFonts w:ascii="Arial" w:hAnsi="Arial" w:cs="Arial"/>
        </w:rPr>
        <w:t>Aos</w:t>
      </w:r>
    </w:p>
    <w:p w:rsidR="00A52E92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143B26" w:rsidRPr="0084504B" w:rsidRDefault="00143B26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both"/>
        <w:rPr>
          <w:rFonts w:ascii="Arial" w:hAnsi="Arial" w:cs="Arial"/>
        </w:rPr>
      </w:pPr>
    </w:p>
    <w:p w:rsidR="00A52E92" w:rsidRPr="0084504B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  <w:b/>
        </w:rPr>
      </w:pPr>
      <w:r w:rsidRPr="0084504B">
        <w:rPr>
          <w:rFonts w:ascii="Arial" w:hAnsi="Arial" w:cs="Arial"/>
          <w:b/>
        </w:rPr>
        <w:t xml:space="preserve">Orestes </w:t>
      </w:r>
      <w:proofErr w:type="spellStart"/>
      <w:r w:rsidRPr="0084504B">
        <w:rPr>
          <w:rFonts w:ascii="Arial" w:hAnsi="Arial" w:cs="Arial"/>
          <w:b/>
        </w:rPr>
        <w:t>Previtale</w:t>
      </w:r>
      <w:proofErr w:type="spellEnd"/>
      <w:r w:rsidRPr="0084504B">
        <w:rPr>
          <w:rFonts w:ascii="Arial" w:hAnsi="Arial" w:cs="Arial"/>
          <w:b/>
        </w:rPr>
        <w:t xml:space="preserve"> Junior</w:t>
      </w:r>
    </w:p>
    <w:p w:rsidR="00A41BEE" w:rsidRPr="00A52E92" w:rsidRDefault="00A52E92" w:rsidP="00A52E92">
      <w:pPr>
        <w:pStyle w:val="NormalWeb"/>
        <w:shd w:val="clear" w:color="auto" w:fill="FFFFFF"/>
        <w:spacing w:before="0" w:beforeAutospacing="0" w:after="161" w:afterAutospacing="0" w:line="360" w:lineRule="auto"/>
        <w:contextualSpacing/>
        <w:jc w:val="center"/>
        <w:rPr>
          <w:rFonts w:ascii="Arial" w:hAnsi="Arial" w:cs="Arial"/>
        </w:rPr>
      </w:pPr>
      <w:r w:rsidRPr="0084504B">
        <w:rPr>
          <w:rFonts w:ascii="Arial" w:hAnsi="Arial" w:cs="Arial"/>
        </w:rPr>
        <w:t>Prefeito Municipal</w:t>
      </w:r>
    </w:p>
    <w:sectPr w:rsidR="00A41BEE" w:rsidRPr="00A52E92" w:rsidSect="00A52E92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9B9" w:rsidRDefault="00BC39B9">
      <w:r>
        <w:separator/>
      </w:r>
    </w:p>
  </w:endnote>
  <w:endnote w:type="continuationSeparator" w:id="0">
    <w:p w:rsidR="00BC39B9" w:rsidRDefault="00BC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9B9" w:rsidRDefault="00BC39B9">
      <w:r>
        <w:separator/>
      </w:r>
    </w:p>
  </w:footnote>
  <w:footnote w:type="continuationSeparator" w:id="0">
    <w:p w:rsidR="00BC39B9" w:rsidRDefault="00BC3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C607E"/>
    <w:multiLevelType w:val="multilevel"/>
    <w:tmpl w:val="213414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76E86ADB"/>
    <w:multiLevelType w:val="multilevel"/>
    <w:tmpl w:val="4510C2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E"/>
    <w:rsid w:val="00074824"/>
    <w:rsid w:val="000B5C3A"/>
    <w:rsid w:val="00143B26"/>
    <w:rsid w:val="001F4ED9"/>
    <w:rsid w:val="00240CB7"/>
    <w:rsid w:val="00350D2D"/>
    <w:rsid w:val="00380B01"/>
    <w:rsid w:val="003E7A22"/>
    <w:rsid w:val="004F7F9F"/>
    <w:rsid w:val="0072055C"/>
    <w:rsid w:val="00795071"/>
    <w:rsid w:val="00A41BEE"/>
    <w:rsid w:val="00A52E92"/>
    <w:rsid w:val="00B53A08"/>
    <w:rsid w:val="00BC39B9"/>
    <w:rsid w:val="00C33A26"/>
    <w:rsid w:val="00C8531C"/>
    <w:rsid w:val="00CA40BD"/>
    <w:rsid w:val="00CE5D7C"/>
    <w:rsid w:val="00EF04E8"/>
    <w:rsid w:val="00F317AC"/>
    <w:rsid w:val="00F41B3F"/>
    <w:rsid w:val="00F4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NormalWeb">
    <w:name w:val="Normal (Web)"/>
    <w:basedOn w:val="Normal"/>
    <w:uiPriority w:val="99"/>
    <w:unhideWhenUsed/>
    <w:rsid w:val="00CE5D7C"/>
    <w:pPr>
      <w:widowControl/>
      <w:spacing w:before="100" w:beforeAutospacing="1" w:after="100" w:afterAutospacing="1"/>
    </w:pPr>
    <w:rPr>
      <w:rFonts w:eastAsia="Times New Roman" w:cs="Times New Roman"/>
      <w:lang w:val="pt-BR"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CE5D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Subttulo">
    <w:name w:val="Subtitle"/>
    <w:basedOn w:val="Ttulo"/>
    <w:next w:val="Corpodetexto"/>
    <w:qFormat/>
    <w:pPr>
      <w:jc w:val="center"/>
    </w:pPr>
    <w:rPr>
      <w:i/>
      <w:iCs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NormalWeb">
    <w:name w:val="Normal (Web)"/>
    <w:basedOn w:val="Normal"/>
    <w:uiPriority w:val="99"/>
    <w:unhideWhenUsed/>
    <w:rsid w:val="00CE5D7C"/>
    <w:pPr>
      <w:widowControl/>
      <w:spacing w:before="100" w:beforeAutospacing="1" w:after="100" w:afterAutospacing="1"/>
    </w:pPr>
    <w:rPr>
      <w:rFonts w:eastAsia="Times New Roman" w:cs="Times New Roman"/>
      <w:lang w:val="pt-BR"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CE5D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7</cp:revision>
  <cp:lastPrinted>2017-03-27T15:43:00Z</cp:lastPrinted>
  <dcterms:created xsi:type="dcterms:W3CDTF">2017-05-24T19:12:00Z</dcterms:created>
  <dcterms:modified xsi:type="dcterms:W3CDTF">2017-05-29T18:45:00Z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