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A3" w:rsidRDefault="008E43A3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8E43A3" w:rsidRDefault="008E43A3">
      <w:pPr>
        <w:jc w:val="center"/>
        <w:rPr>
          <w:rFonts w:ascii="Liberation Serif" w:hAnsi="Liberation Serif" w:cs="Andalus"/>
          <w:b/>
          <w:bCs/>
          <w:iCs/>
          <w:szCs w:val="24"/>
        </w:rPr>
      </w:pPr>
    </w:p>
    <w:p w:rsidR="008E43A3" w:rsidRDefault="0065771B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Liberation Serif" w:hAnsi="Liberation Serif" w:cs="Andalus"/>
          <w:b/>
          <w:bCs/>
          <w:iCs/>
          <w:sz w:val="40"/>
          <w:szCs w:val="40"/>
        </w:rPr>
        <w:t>INDICAÇÃO nº 1354/17</w:t>
      </w:r>
      <w:bookmarkStart w:id="0" w:name="_GoBack"/>
      <w:bookmarkEnd w:id="0"/>
    </w:p>
    <w:p w:rsidR="008E43A3" w:rsidRDefault="008E43A3">
      <w:pPr>
        <w:ind w:left="4956"/>
        <w:jc w:val="both"/>
        <w:rPr>
          <w:rFonts w:ascii="Liberation Serif" w:hAnsi="Liberation Serif" w:cs="Arial"/>
          <w:b/>
          <w:bCs/>
          <w:iCs/>
          <w:szCs w:val="24"/>
        </w:rPr>
      </w:pPr>
    </w:p>
    <w:p w:rsidR="008E43A3" w:rsidRDefault="008E43A3">
      <w:pPr>
        <w:ind w:left="4956"/>
        <w:jc w:val="both"/>
        <w:rPr>
          <w:rFonts w:ascii="Liberation Serif" w:hAnsi="Liberation Serif" w:cs="Arial"/>
          <w:b/>
          <w:bCs/>
          <w:iCs/>
          <w:szCs w:val="24"/>
        </w:rPr>
      </w:pPr>
    </w:p>
    <w:p w:rsidR="008E43A3" w:rsidRDefault="008E43A3">
      <w:pPr>
        <w:ind w:left="4196"/>
        <w:jc w:val="both"/>
        <w:rPr>
          <w:rFonts w:ascii="Liberation Serif" w:hAnsi="Liberation Serif" w:cs="Arial"/>
          <w:b/>
          <w:bCs/>
          <w:iCs/>
          <w:szCs w:val="24"/>
          <w:u w:val="single"/>
        </w:rPr>
      </w:pPr>
    </w:p>
    <w:p w:rsidR="008E43A3" w:rsidRDefault="0065771B">
      <w:pPr>
        <w:ind w:left="4196"/>
        <w:jc w:val="both"/>
      </w:pPr>
      <w:r>
        <w:rPr>
          <w:rFonts w:ascii="Liberation Serif" w:hAnsi="Liberation Serif" w:cs="Arial"/>
          <w:b/>
          <w:bCs/>
          <w:iCs/>
          <w:szCs w:val="24"/>
          <w:u w:val="single"/>
        </w:rPr>
        <w:t>EMENTA:</w:t>
      </w:r>
      <w:r>
        <w:rPr>
          <w:rFonts w:ascii="Liberation Serif" w:hAnsi="Liberation Serif" w:cs="Arial"/>
          <w:b/>
          <w:bCs/>
          <w:iCs/>
          <w:szCs w:val="24"/>
        </w:rPr>
        <w:t xml:space="preserve"> </w:t>
      </w:r>
      <w:bookmarkStart w:id="1" w:name="__DdeLink__50_862985623"/>
      <w:r>
        <w:rPr>
          <w:rFonts w:ascii="Liberation Serif" w:hAnsi="Liberation Serif" w:cs="Andalus"/>
          <w:b/>
          <w:bCs/>
          <w:iCs/>
          <w:szCs w:val="24"/>
        </w:rPr>
        <w:t xml:space="preserve">Solicita proceder ao corte de mato e limpeza </w:t>
      </w:r>
      <w:bookmarkEnd w:id="1"/>
      <w:r>
        <w:rPr>
          <w:rFonts w:ascii="Liberation Serif" w:hAnsi="Liberation Serif" w:cs="Andalus"/>
          <w:b/>
          <w:bCs/>
          <w:iCs/>
          <w:szCs w:val="24"/>
        </w:rPr>
        <w:t xml:space="preserve">na Praça Geraldo de Salles Pupo, localizada ao longo R. Marino Antonio R. Polidoro – Jd. América II.  </w:t>
      </w:r>
    </w:p>
    <w:p w:rsidR="008E43A3" w:rsidRDefault="008E43A3">
      <w:pPr>
        <w:ind w:left="4196"/>
        <w:jc w:val="both"/>
        <w:rPr>
          <w:rFonts w:ascii="Liberation Serif" w:hAnsi="Liberation Serif" w:cs="Andalus"/>
          <w:b/>
          <w:bCs/>
          <w:iCs/>
          <w:szCs w:val="24"/>
        </w:rPr>
      </w:pPr>
    </w:p>
    <w:p w:rsidR="008E43A3" w:rsidRDefault="008E43A3">
      <w:pPr>
        <w:ind w:left="4196"/>
        <w:jc w:val="both"/>
        <w:rPr>
          <w:rFonts w:ascii="Liberation Serif" w:hAnsi="Liberation Serif" w:cs="Andalus"/>
          <w:b/>
          <w:bCs/>
          <w:iCs/>
          <w:szCs w:val="24"/>
        </w:rPr>
      </w:pPr>
    </w:p>
    <w:p w:rsidR="008E43A3" w:rsidRDefault="008E43A3">
      <w:pPr>
        <w:ind w:left="4196"/>
        <w:jc w:val="both"/>
        <w:rPr>
          <w:rFonts w:ascii="Liberation Serif" w:hAnsi="Liberation Serif" w:cs="Andalus"/>
          <w:szCs w:val="24"/>
        </w:rPr>
      </w:pPr>
    </w:p>
    <w:p w:rsidR="008E43A3" w:rsidRDefault="0065771B">
      <w:pPr>
        <w:spacing w:after="120"/>
        <w:contextualSpacing/>
        <w:rPr>
          <w:rFonts w:ascii="Liberation Serif" w:hAnsi="Liberation Serif"/>
          <w:szCs w:val="24"/>
        </w:rPr>
      </w:pPr>
      <w:r>
        <w:rPr>
          <w:rFonts w:ascii="Liberation Serif" w:hAnsi="Liberation Serif" w:cs="Andalus"/>
          <w:szCs w:val="24"/>
        </w:rPr>
        <w:t>Senhor Presidente:</w:t>
      </w:r>
    </w:p>
    <w:p w:rsidR="008E43A3" w:rsidRDefault="008E43A3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E43A3" w:rsidRDefault="008E43A3">
      <w:pPr>
        <w:spacing w:after="120"/>
        <w:contextualSpacing/>
        <w:rPr>
          <w:rFonts w:ascii="Liberation Serif" w:hAnsi="Liberation Serif" w:cs="Andalus"/>
          <w:szCs w:val="24"/>
        </w:rPr>
      </w:pPr>
    </w:p>
    <w:p w:rsidR="008E43A3" w:rsidRDefault="0065771B">
      <w:pPr>
        <w:spacing w:after="120"/>
        <w:contextualSpacing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  <w:t xml:space="preserve">O Vereador Gilberto Aparecido Borges - </w:t>
      </w:r>
      <w:r>
        <w:rPr>
          <w:rFonts w:ascii="Liberation Serif" w:hAnsi="Liberation Serif" w:cs="Andalus"/>
          <w:szCs w:val="24"/>
        </w:rPr>
        <w:t>GIBA solicita o encaminhamento ao Excelentíssimo Senhor Prefeito Municipal da seguinte indicação:</w:t>
      </w:r>
    </w:p>
    <w:p w:rsidR="008E43A3" w:rsidRDefault="008E43A3">
      <w:pPr>
        <w:spacing w:after="120"/>
        <w:contextualSpacing/>
        <w:rPr>
          <w:rFonts w:ascii="Liberation Serif" w:hAnsi="Liberation Serif" w:cs="Andalus"/>
          <w:szCs w:val="24"/>
        </w:rPr>
      </w:pPr>
    </w:p>
    <w:p w:rsidR="008E43A3" w:rsidRDefault="0065771B">
      <w:pPr>
        <w:jc w:val="both"/>
      </w:pP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b/>
          <w:bCs/>
          <w:iCs/>
          <w:szCs w:val="24"/>
        </w:rPr>
        <w:t>S</w:t>
      </w:r>
      <w:bookmarkStart w:id="2" w:name="__DdeLink__50_8629856231"/>
      <w:r>
        <w:rPr>
          <w:rFonts w:ascii="Liberation Serif" w:hAnsi="Liberation Serif" w:cs="Andalus"/>
          <w:b/>
          <w:bCs/>
          <w:iCs/>
          <w:szCs w:val="24"/>
        </w:rPr>
        <w:t xml:space="preserve">olicita proceder ao corte de mato e limpeza </w:t>
      </w:r>
      <w:bookmarkEnd w:id="2"/>
      <w:r>
        <w:rPr>
          <w:rFonts w:ascii="Liberation Serif" w:hAnsi="Liberation Serif" w:cs="Andalus"/>
          <w:b/>
          <w:bCs/>
          <w:iCs/>
          <w:szCs w:val="24"/>
        </w:rPr>
        <w:t xml:space="preserve">na Praça Geraldo de Salles Pupo, localizada ao longo R. Marino Antonio R. Polidoro – Jd. América II.   </w:t>
      </w:r>
    </w:p>
    <w:p w:rsidR="008E43A3" w:rsidRDefault="008E43A3">
      <w:pPr>
        <w:contextualSpacing/>
        <w:jc w:val="both"/>
        <w:rPr>
          <w:rFonts w:ascii="Liberation Serif" w:hAnsi="Liberation Serif" w:cs="Andalus"/>
          <w:b/>
          <w:bCs/>
          <w:iCs/>
          <w:szCs w:val="24"/>
        </w:rPr>
      </w:pPr>
    </w:p>
    <w:p w:rsidR="008E43A3" w:rsidRDefault="008E43A3">
      <w:pPr>
        <w:contextualSpacing/>
        <w:jc w:val="both"/>
        <w:rPr>
          <w:rFonts w:ascii="Liberation Serif" w:hAnsi="Liberation Serif" w:cs="Andalus"/>
          <w:b/>
          <w:szCs w:val="24"/>
          <w:u w:val="single"/>
        </w:rPr>
      </w:pPr>
    </w:p>
    <w:p w:rsidR="008E43A3" w:rsidRDefault="008E43A3">
      <w:pPr>
        <w:spacing w:after="120"/>
        <w:contextualSpacing/>
        <w:jc w:val="center"/>
        <w:rPr>
          <w:rFonts w:ascii="Liberation Serif" w:hAnsi="Liberation Serif" w:cs="Andalus"/>
          <w:b/>
          <w:szCs w:val="24"/>
          <w:u w:val="single"/>
        </w:rPr>
      </w:pPr>
    </w:p>
    <w:p w:rsidR="008E43A3" w:rsidRDefault="0065771B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Liberation Serif" w:hAnsi="Liberation Serif" w:cs="Andalus"/>
          <w:b/>
          <w:szCs w:val="24"/>
          <w:u w:val="single"/>
        </w:rPr>
        <w:t>JUSTIFICATIVA:</w:t>
      </w:r>
    </w:p>
    <w:p w:rsidR="008E43A3" w:rsidRDefault="008E43A3">
      <w:pPr>
        <w:spacing w:after="120"/>
        <w:contextualSpacing/>
        <w:jc w:val="center"/>
        <w:rPr>
          <w:rFonts w:ascii="Liberation Serif" w:hAnsi="Liberation Serif" w:cs="Andalus"/>
          <w:b/>
          <w:szCs w:val="24"/>
          <w:u w:val="single"/>
        </w:rPr>
      </w:pPr>
    </w:p>
    <w:p w:rsidR="008E43A3" w:rsidRDefault="0065771B">
      <w:pPr>
        <w:jc w:val="both"/>
      </w:pP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  <w:t>Praça de grande dimensão, contendo 2 quadras de futebol, parque infantil e ponto de ônibus. Mato extremamente alto em toda a sua extensão, prejudicando o acesso aos locais de diversão, com muito lixo, ambiente propício à proliferação de m</w:t>
      </w:r>
      <w:r>
        <w:rPr>
          <w:rFonts w:ascii="Liberation Serif" w:hAnsi="Liberation Serif" w:cs="Andalus"/>
          <w:szCs w:val="24"/>
        </w:rPr>
        <w:t>últiplos insetos, expondo os frequentadores aos riscos de suas picadas.</w:t>
      </w:r>
    </w:p>
    <w:p w:rsidR="008E43A3" w:rsidRDefault="008E43A3">
      <w:pPr>
        <w:jc w:val="both"/>
        <w:rPr>
          <w:rFonts w:ascii="Andalus" w:hAnsi="Andalus" w:cs="Andalus"/>
          <w:sz w:val="28"/>
          <w:szCs w:val="28"/>
        </w:rPr>
      </w:pPr>
    </w:p>
    <w:p w:rsidR="008E43A3" w:rsidRDefault="008E43A3">
      <w:pPr>
        <w:jc w:val="both"/>
        <w:rPr>
          <w:rFonts w:ascii="Andalus" w:hAnsi="Andalus" w:cs="Andalus"/>
          <w:sz w:val="28"/>
          <w:szCs w:val="28"/>
        </w:rPr>
      </w:pPr>
    </w:p>
    <w:p w:rsidR="008E43A3" w:rsidRDefault="0065771B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</w:r>
    </w:p>
    <w:p w:rsidR="008E43A3" w:rsidRDefault="0065771B">
      <w:pPr>
        <w:contextualSpacing/>
        <w:jc w:val="both"/>
      </w:pPr>
      <w:r>
        <w:rPr>
          <w:rFonts w:ascii="Liberation Serif" w:hAnsi="Liberation Serif" w:cs="Andalus"/>
          <w:szCs w:val="24"/>
        </w:rPr>
        <w:t xml:space="preserve">                                 Valinhos, em 16 de Maio de 2017.</w:t>
      </w:r>
    </w:p>
    <w:p w:rsidR="008E43A3" w:rsidRDefault="008E43A3">
      <w:pPr>
        <w:contextualSpacing/>
        <w:jc w:val="both"/>
        <w:rPr>
          <w:rFonts w:cs="Andalus"/>
        </w:rPr>
      </w:pPr>
    </w:p>
    <w:p w:rsidR="008E43A3" w:rsidRDefault="008E43A3">
      <w:pPr>
        <w:contextualSpacing/>
        <w:jc w:val="both"/>
        <w:rPr>
          <w:rFonts w:cs="Andalus"/>
        </w:rPr>
      </w:pPr>
    </w:p>
    <w:p w:rsidR="008E43A3" w:rsidRDefault="008E43A3">
      <w:pPr>
        <w:contextualSpacing/>
        <w:jc w:val="both"/>
        <w:rPr>
          <w:rFonts w:cs="Andalus"/>
        </w:rPr>
      </w:pPr>
    </w:p>
    <w:p w:rsidR="008E43A3" w:rsidRDefault="008E43A3">
      <w:pPr>
        <w:contextualSpacing/>
        <w:jc w:val="both"/>
        <w:rPr>
          <w:rFonts w:ascii="Liberation Serif" w:hAnsi="Liberation Serif" w:cs="Andalus"/>
          <w:szCs w:val="24"/>
        </w:rPr>
      </w:pPr>
    </w:p>
    <w:p w:rsidR="008E43A3" w:rsidRDefault="008E43A3">
      <w:pPr>
        <w:contextualSpacing/>
        <w:jc w:val="both"/>
        <w:rPr>
          <w:rFonts w:ascii="Liberation Serif" w:hAnsi="Liberation Serif" w:cs="Andalus"/>
          <w:b/>
          <w:szCs w:val="24"/>
        </w:rPr>
      </w:pPr>
    </w:p>
    <w:p w:rsidR="008E43A3" w:rsidRDefault="0065771B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Liberation Serif" w:hAnsi="Liberation Serif" w:cs="Andalus"/>
          <w:b/>
          <w:szCs w:val="24"/>
        </w:rPr>
        <w:t>Gilberto Aparecido Borges – GIBA</w:t>
      </w:r>
    </w:p>
    <w:p w:rsidR="008E43A3" w:rsidRDefault="0065771B">
      <w:pPr>
        <w:contextualSpacing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 w:cs="Andalus"/>
          <w:b/>
          <w:szCs w:val="24"/>
        </w:rPr>
        <w:t xml:space="preserve">Vereador </w:t>
      </w:r>
    </w:p>
    <w:p w:rsidR="008E43A3" w:rsidRDefault="008E43A3"/>
    <w:sectPr w:rsidR="008E43A3">
      <w:pgSz w:w="11906" w:h="16838"/>
      <w:pgMar w:top="2127" w:right="1701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A3"/>
    <w:rsid w:val="0065771B"/>
    <w:rsid w:val="008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F9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metente">
    <w:name w:val="envelope return"/>
    <w:basedOn w:val="Normal"/>
    <w:uiPriority w:val="99"/>
    <w:semiHidden/>
    <w:unhideWhenUsed/>
    <w:qFormat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qFormat/>
    <w:rsid w:val="00DD139A"/>
    <w:pPr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F9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metente">
    <w:name w:val="envelope return"/>
    <w:basedOn w:val="Normal"/>
    <w:uiPriority w:val="99"/>
    <w:semiHidden/>
    <w:unhideWhenUsed/>
    <w:qFormat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qFormat/>
    <w:rsid w:val="00DD139A"/>
    <w:pPr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 Gilberto</dc:creator>
  <dc:description/>
  <cp:lastModifiedBy>Rafael Alves Rodrigues</cp:lastModifiedBy>
  <cp:revision>15</cp:revision>
  <cp:lastPrinted>2017-05-05T15:00:00Z</cp:lastPrinted>
  <dcterms:created xsi:type="dcterms:W3CDTF">2017-04-27T18:00:00Z</dcterms:created>
  <dcterms:modified xsi:type="dcterms:W3CDTF">2017-05-22T18:08:00Z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