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89" w:rsidRDefault="00CB7289">
      <w:pPr>
        <w:rPr>
          <w:rFonts w:hint="eastAsia"/>
          <w:b/>
          <w:bCs/>
        </w:rPr>
      </w:pPr>
    </w:p>
    <w:p w:rsidR="00CB7289" w:rsidRDefault="00CB7289">
      <w:pPr>
        <w:rPr>
          <w:rFonts w:hint="eastAsia"/>
          <w:b/>
          <w:bCs/>
        </w:rPr>
      </w:pPr>
    </w:p>
    <w:p w:rsidR="00CB7289" w:rsidRDefault="00CB7289">
      <w:pPr>
        <w:rPr>
          <w:rFonts w:hint="eastAsia"/>
          <w:b/>
          <w:bCs/>
        </w:rPr>
      </w:pPr>
    </w:p>
    <w:p w:rsidR="00CB7289" w:rsidRDefault="00CB7289">
      <w:pPr>
        <w:rPr>
          <w:rFonts w:hint="eastAsia"/>
          <w:b/>
          <w:bCs/>
        </w:rPr>
      </w:pPr>
    </w:p>
    <w:p w:rsidR="00CB7289" w:rsidRDefault="00CB7289">
      <w:pPr>
        <w:rPr>
          <w:rFonts w:hint="eastAsia"/>
          <w:b/>
          <w:bCs/>
        </w:rPr>
      </w:pPr>
    </w:p>
    <w:p w:rsidR="00CB7289" w:rsidRDefault="00BA23CB">
      <w:pPr>
        <w:ind w:left="567"/>
        <w:rPr>
          <w:rFonts w:hint="eastAsia"/>
        </w:rPr>
      </w:pPr>
      <w:r>
        <w:rPr>
          <w:b/>
          <w:bCs/>
          <w:sz w:val="32"/>
          <w:szCs w:val="32"/>
        </w:rPr>
        <w:t>REQUERIMENTO N• 783/17</w:t>
      </w:r>
      <w:bookmarkStart w:id="0" w:name="_GoBack"/>
      <w:bookmarkEnd w:id="0"/>
    </w:p>
    <w:p w:rsidR="00CB7289" w:rsidRDefault="00CB7289">
      <w:pPr>
        <w:rPr>
          <w:rFonts w:hint="eastAsia"/>
          <w:sz w:val="32"/>
          <w:szCs w:val="32"/>
        </w:rPr>
      </w:pPr>
    </w:p>
    <w:p w:rsidR="00CB7289" w:rsidRDefault="00CB7289">
      <w:pPr>
        <w:rPr>
          <w:rFonts w:hint="eastAsia"/>
          <w:sz w:val="32"/>
          <w:szCs w:val="32"/>
        </w:rPr>
      </w:pPr>
    </w:p>
    <w:p w:rsidR="00CB7289" w:rsidRDefault="00BA23CB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>
        <w:rPr>
          <w:b/>
          <w:bCs/>
        </w:rPr>
        <w:t xml:space="preserve">Requer </w:t>
      </w:r>
      <w:bookmarkStart w:id="1" w:name="__DdeLink__142_397118006"/>
      <w:r>
        <w:rPr>
          <w:b/>
          <w:bCs/>
        </w:rPr>
        <w:t xml:space="preserve">informações </w:t>
      </w:r>
      <w:bookmarkStart w:id="2" w:name="__DdeLink__35_46444164"/>
      <w:r>
        <w:rPr>
          <w:b/>
          <w:bCs/>
        </w:rPr>
        <w:t xml:space="preserve">acerca </w:t>
      </w:r>
      <w:bookmarkEnd w:id="1"/>
      <w:r>
        <w:rPr>
          <w:b/>
          <w:bCs/>
        </w:rPr>
        <w:t>dos gastos da Secretaria Municipal de Saúde</w:t>
      </w:r>
      <w:bookmarkEnd w:id="2"/>
      <w:r>
        <w:rPr>
          <w:b/>
          <w:bCs/>
        </w:rPr>
        <w:t xml:space="preserve">, com compra de medicamentos, mês a mês, em virtude de determinações judiciais. </w:t>
      </w:r>
    </w:p>
    <w:p w:rsidR="00CB7289" w:rsidRDefault="00CB7289">
      <w:pPr>
        <w:ind w:left="3231"/>
        <w:jc w:val="both"/>
        <w:rPr>
          <w:rFonts w:hint="eastAsia"/>
        </w:rPr>
      </w:pPr>
    </w:p>
    <w:p w:rsidR="00CB7289" w:rsidRDefault="00CB7289">
      <w:pPr>
        <w:ind w:left="3231"/>
        <w:jc w:val="both"/>
        <w:rPr>
          <w:rFonts w:hint="eastAsia"/>
        </w:rPr>
      </w:pPr>
    </w:p>
    <w:p w:rsidR="00CB7289" w:rsidRDefault="00CB7289">
      <w:pPr>
        <w:ind w:left="3231"/>
        <w:jc w:val="both"/>
        <w:rPr>
          <w:rFonts w:hint="eastAsia"/>
        </w:rPr>
      </w:pPr>
    </w:p>
    <w:p w:rsidR="00CB7289" w:rsidRDefault="00BA23CB">
      <w:pPr>
        <w:ind w:left="567"/>
        <w:jc w:val="both"/>
        <w:rPr>
          <w:rFonts w:hint="eastAsia"/>
          <w:b/>
          <w:bCs/>
        </w:rPr>
      </w:pPr>
      <w:r>
        <w:t>Senhor Presidente</w:t>
      </w:r>
    </w:p>
    <w:p w:rsidR="00CB7289" w:rsidRDefault="00BA23CB">
      <w:pPr>
        <w:ind w:left="567"/>
        <w:jc w:val="both"/>
        <w:rPr>
          <w:rFonts w:hint="eastAsia"/>
          <w:b/>
          <w:bCs/>
        </w:rPr>
      </w:pPr>
      <w:r>
        <w:t>Senhores Vereadores</w:t>
      </w:r>
    </w:p>
    <w:p w:rsidR="00CB7289" w:rsidRDefault="00CB7289">
      <w:pPr>
        <w:ind w:left="567"/>
        <w:jc w:val="both"/>
        <w:rPr>
          <w:rFonts w:hint="eastAsia"/>
        </w:rPr>
      </w:pPr>
    </w:p>
    <w:p w:rsidR="00CB7289" w:rsidRDefault="00CB7289">
      <w:pPr>
        <w:ind w:left="567"/>
        <w:jc w:val="both"/>
        <w:rPr>
          <w:rFonts w:hint="eastAsia"/>
        </w:rPr>
      </w:pPr>
    </w:p>
    <w:p w:rsidR="00CB7289" w:rsidRDefault="00CB7289">
      <w:pPr>
        <w:ind w:left="567"/>
        <w:jc w:val="both"/>
        <w:rPr>
          <w:rFonts w:hint="eastAsia"/>
        </w:rPr>
      </w:pPr>
    </w:p>
    <w:p w:rsidR="00CB7289" w:rsidRDefault="00BA23CB">
      <w:pPr>
        <w:ind w:left="567" w:firstLine="2211"/>
        <w:jc w:val="both"/>
        <w:rPr>
          <w:rFonts w:hint="eastAsia"/>
        </w:rPr>
      </w:pPr>
      <w:r>
        <w:t xml:space="preserve">O vereador Gilberto Aparecido Borges – GIBA, no uso de suas atribuições legais, requer a Vossa Excelência, depois de ouvido o Plenário, encaminhar o presente ao Exmo. Senhor Prefeito Municipal - Dr. Orestes </w:t>
      </w:r>
      <w:proofErr w:type="spellStart"/>
      <w:r>
        <w:t>Previtale</w:t>
      </w:r>
      <w:proofErr w:type="spellEnd"/>
      <w:r>
        <w:t xml:space="preserve"> Júnior, para que repasse a esta Casa de</w:t>
      </w:r>
      <w:r>
        <w:t xml:space="preserve"> Leis, as seguintes informações: </w:t>
      </w:r>
    </w:p>
    <w:p w:rsidR="00CB7289" w:rsidRDefault="00CB7289">
      <w:pPr>
        <w:ind w:left="567" w:firstLine="2211"/>
        <w:jc w:val="both"/>
        <w:rPr>
          <w:rFonts w:hint="eastAsia"/>
        </w:rPr>
      </w:pPr>
    </w:p>
    <w:p w:rsidR="00CB7289" w:rsidRDefault="00BA23CB">
      <w:pPr>
        <w:ind w:left="567"/>
        <w:jc w:val="both"/>
        <w:rPr>
          <w:rFonts w:hint="eastAsia"/>
        </w:rPr>
      </w:pPr>
      <w:proofErr w:type="gramStart"/>
      <w:r>
        <w:t>1</w:t>
      </w:r>
      <w:proofErr w:type="gramEnd"/>
      <w:r>
        <w:t>) Valor  total  despendido  com  a  compra  de  medicamentos  durante  o  ano  de  2016  e  do</w:t>
      </w:r>
    </w:p>
    <w:p w:rsidR="00CB7289" w:rsidRDefault="00BA23CB">
      <w:pPr>
        <w:ind w:left="567"/>
        <w:jc w:val="both"/>
        <w:rPr>
          <w:rFonts w:hint="eastAsia"/>
        </w:rPr>
      </w:pPr>
      <w:r>
        <w:t xml:space="preserve">     </w:t>
      </w:r>
      <w:proofErr w:type="gramStart"/>
      <w:r>
        <w:t>primeiro</w:t>
      </w:r>
      <w:proofErr w:type="gramEnd"/>
      <w:r>
        <w:t xml:space="preserve"> trimestre de 2017, mês a mês,</w:t>
      </w:r>
      <w:r>
        <w:rPr>
          <w:b/>
          <w:bCs/>
        </w:rPr>
        <w:t xml:space="preserve"> e</w:t>
      </w:r>
      <w:r>
        <w:t xml:space="preserve">m decorrência de determinações judiciais. </w:t>
      </w:r>
    </w:p>
    <w:p w:rsidR="00CB7289" w:rsidRDefault="00CB7289">
      <w:pPr>
        <w:ind w:left="567"/>
        <w:jc w:val="both"/>
        <w:rPr>
          <w:rFonts w:hint="eastAsia"/>
        </w:rPr>
      </w:pPr>
    </w:p>
    <w:p w:rsidR="00CB7289" w:rsidRDefault="00BA23CB">
      <w:pPr>
        <w:ind w:left="567"/>
        <w:jc w:val="both"/>
        <w:rPr>
          <w:rFonts w:hint="eastAsia"/>
        </w:rPr>
      </w:pPr>
      <w:proofErr w:type="gramStart"/>
      <w:r>
        <w:t>2</w:t>
      </w:r>
      <w:proofErr w:type="gramEnd"/>
      <w:r>
        <w:t>) Quanto este valor representa sobr</w:t>
      </w:r>
      <w:r>
        <w:t>e o total do orçamento da Secretaria Municipal de Saúde.</w:t>
      </w:r>
    </w:p>
    <w:p w:rsidR="00CB7289" w:rsidRDefault="00CB7289">
      <w:pPr>
        <w:ind w:left="567"/>
        <w:jc w:val="both"/>
        <w:rPr>
          <w:rFonts w:hint="eastAsia"/>
        </w:rPr>
      </w:pPr>
    </w:p>
    <w:p w:rsidR="00CB7289" w:rsidRDefault="00BA23CB">
      <w:pPr>
        <w:ind w:left="567"/>
        <w:jc w:val="both"/>
        <w:rPr>
          <w:rFonts w:hint="eastAsia"/>
        </w:rPr>
      </w:pPr>
      <w:proofErr w:type="gramStart"/>
      <w:r>
        <w:t>3</w:t>
      </w:r>
      <w:proofErr w:type="gramEnd"/>
      <w:r>
        <w:t>) Quanto isto compromete a execução dos demais programas da área de saúde.</w:t>
      </w:r>
    </w:p>
    <w:p w:rsidR="00CB7289" w:rsidRDefault="00BA23CB">
      <w:pPr>
        <w:ind w:left="567" w:firstLine="2211"/>
        <w:jc w:val="both"/>
        <w:rPr>
          <w:rFonts w:hint="eastAsia"/>
        </w:rPr>
      </w:pPr>
      <w:r>
        <w:t xml:space="preserve"> </w:t>
      </w:r>
    </w:p>
    <w:p w:rsidR="00CB7289" w:rsidRDefault="00CB7289">
      <w:pPr>
        <w:ind w:left="567" w:firstLine="2211"/>
        <w:jc w:val="both"/>
        <w:rPr>
          <w:rFonts w:hint="eastAsia"/>
        </w:rPr>
      </w:pPr>
    </w:p>
    <w:p w:rsidR="00CB7289" w:rsidRDefault="00BA23CB">
      <w:pPr>
        <w:ind w:left="567" w:firstLine="2211"/>
        <w:jc w:val="both"/>
        <w:rPr>
          <w:rFonts w:hint="eastAsia"/>
        </w:rPr>
      </w:pPr>
      <w:r>
        <w:rPr>
          <w:b/>
          <w:bCs/>
          <w:sz w:val="32"/>
          <w:szCs w:val="32"/>
        </w:rPr>
        <w:t>JUSTIFICATIVA</w:t>
      </w:r>
    </w:p>
    <w:p w:rsidR="00CB7289" w:rsidRDefault="00CB7289">
      <w:pPr>
        <w:ind w:left="567" w:firstLine="2211"/>
        <w:jc w:val="both"/>
        <w:rPr>
          <w:rFonts w:hint="eastAsia"/>
          <w:b/>
          <w:bCs/>
          <w:sz w:val="32"/>
          <w:szCs w:val="32"/>
        </w:rPr>
      </w:pPr>
    </w:p>
    <w:p w:rsidR="00CB7289" w:rsidRDefault="00BA23CB">
      <w:pPr>
        <w:ind w:left="567" w:firstLine="2211"/>
        <w:jc w:val="both"/>
        <w:rPr>
          <w:rFonts w:hint="eastAsia"/>
        </w:rPr>
      </w:pPr>
      <w:r>
        <w:t>Trata-se de assunto de relevante interesse público, visando este pedido a cumprir a função fiscalizadora</w:t>
      </w:r>
      <w:r>
        <w:t xml:space="preserve"> do Vereador, assegurado pelo Regimento Interno desta Casa de Leis (Artigo 199), e pela Lei Orgânica Municipal.</w:t>
      </w:r>
    </w:p>
    <w:p w:rsidR="00CB7289" w:rsidRDefault="00CB7289">
      <w:pPr>
        <w:ind w:left="567" w:firstLine="2211"/>
        <w:jc w:val="both"/>
        <w:rPr>
          <w:rFonts w:hint="eastAsia"/>
        </w:rPr>
      </w:pPr>
    </w:p>
    <w:p w:rsidR="00CB7289" w:rsidRDefault="00CB7289">
      <w:pPr>
        <w:ind w:left="567" w:firstLine="2211"/>
        <w:jc w:val="both"/>
        <w:rPr>
          <w:rFonts w:hint="eastAsia"/>
        </w:rPr>
      </w:pPr>
    </w:p>
    <w:p w:rsidR="00CB7289" w:rsidRDefault="00BA23CB">
      <w:pPr>
        <w:ind w:left="567" w:firstLine="2211"/>
        <w:jc w:val="both"/>
        <w:rPr>
          <w:rFonts w:hint="eastAsia"/>
        </w:rPr>
      </w:pPr>
      <w:r>
        <w:t>Contando com o apoio dos nobres pares, agradeço.</w:t>
      </w:r>
    </w:p>
    <w:p w:rsidR="00CB7289" w:rsidRDefault="00CB7289">
      <w:pPr>
        <w:ind w:left="567" w:firstLine="2211"/>
        <w:jc w:val="both"/>
        <w:rPr>
          <w:rFonts w:hint="eastAsia"/>
        </w:rPr>
      </w:pPr>
    </w:p>
    <w:p w:rsidR="00CB7289" w:rsidRDefault="00CB7289">
      <w:pPr>
        <w:ind w:left="567" w:firstLine="2211"/>
        <w:jc w:val="both"/>
        <w:rPr>
          <w:rFonts w:hint="eastAsia"/>
        </w:rPr>
      </w:pPr>
    </w:p>
    <w:p w:rsidR="00CB7289" w:rsidRDefault="00BA23CB">
      <w:pPr>
        <w:jc w:val="both"/>
        <w:rPr>
          <w:rFonts w:hint="eastAsia"/>
        </w:rPr>
      </w:pPr>
      <w:r>
        <w:t>Valinhos, 15 de Maio de 2017.</w:t>
      </w:r>
    </w:p>
    <w:p w:rsidR="00CB7289" w:rsidRDefault="00CB7289">
      <w:pPr>
        <w:ind w:left="567"/>
        <w:jc w:val="both"/>
        <w:rPr>
          <w:rFonts w:hint="eastAsia"/>
        </w:rPr>
      </w:pPr>
    </w:p>
    <w:p w:rsidR="00CB7289" w:rsidRDefault="00CB7289">
      <w:pPr>
        <w:ind w:left="567"/>
        <w:jc w:val="both"/>
        <w:rPr>
          <w:rFonts w:hint="eastAsia"/>
        </w:rPr>
      </w:pPr>
    </w:p>
    <w:p w:rsidR="00CB7289" w:rsidRDefault="00CB7289">
      <w:pPr>
        <w:ind w:left="567"/>
        <w:jc w:val="both"/>
        <w:rPr>
          <w:rFonts w:hint="eastAsia"/>
        </w:rPr>
      </w:pPr>
    </w:p>
    <w:p w:rsidR="00CB7289" w:rsidRDefault="00CB7289">
      <w:pPr>
        <w:ind w:left="567"/>
        <w:jc w:val="both"/>
        <w:rPr>
          <w:rFonts w:hint="eastAsia"/>
        </w:rPr>
      </w:pPr>
    </w:p>
    <w:p w:rsidR="00CB7289" w:rsidRDefault="00BA23CB">
      <w:pPr>
        <w:ind w:left="567"/>
        <w:jc w:val="both"/>
        <w:rPr>
          <w:rFonts w:hint="eastAsia"/>
        </w:rPr>
      </w:pPr>
      <w:r>
        <w:t xml:space="preserve">                                          Gilberto Aparec</w:t>
      </w:r>
      <w:r>
        <w:t>ido Borges – GIBA</w:t>
      </w:r>
    </w:p>
    <w:p w:rsidR="00CB7289" w:rsidRDefault="00BA23CB">
      <w:pPr>
        <w:ind w:left="567"/>
        <w:jc w:val="both"/>
        <w:rPr>
          <w:rFonts w:hint="eastAsia"/>
        </w:rPr>
      </w:pPr>
      <w:r>
        <w:t xml:space="preserve">                                                        Vereador PMDB</w:t>
      </w:r>
    </w:p>
    <w:sectPr w:rsidR="00CB728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289"/>
    <w:rsid w:val="00BA23CB"/>
    <w:rsid w:val="00C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26</cp:revision>
  <dcterms:created xsi:type="dcterms:W3CDTF">2017-01-23T10:13:00Z</dcterms:created>
  <dcterms:modified xsi:type="dcterms:W3CDTF">2017-05-22T18:03:00Z</dcterms:modified>
  <dc:language>pt-BR</dc:language>
</cp:coreProperties>
</file>