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5" w:rsidRPr="00E2468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14ª </w:t>
      </w:r>
      <w:r w:rsidR="00735E43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E246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16/05/2017.</w:t>
      </w:r>
    </w:p>
    <w:p w:rsidR="00E24685" w:rsidRPr="00E24685" w:rsidRDefault="00E24685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108/17</w:t>
      </w:r>
      <w:r w:rsidRPr="00E24685">
        <w:rPr>
          <w:rFonts w:ascii="Arial" w:hAnsi="Arial" w:cs="Arial"/>
          <w:color w:val="000000"/>
          <w:sz w:val="28"/>
          <w:u w:color="000000"/>
        </w:rPr>
        <w:t>, que autoriza o Poder Executivo a abrir crédito adicional especial na forma que especifica até o valor de R$ 596.770,00.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109/17</w:t>
      </w:r>
      <w:r w:rsidRPr="00E24685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 até o valor de R$ 2.750.000,00.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110/17</w:t>
      </w:r>
      <w:r w:rsidRPr="00E24685">
        <w:rPr>
          <w:rFonts w:ascii="Arial" w:hAnsi="Arial" w:cs="Arial"/>
          <w:color w:val="000000"/>
          <w:sz w:val="28"/>
          <w:u w:color="000000"/>
        </w:rPr>
        <w:t>, que dispõe sobre a gratificação de risco de morte para os Guardas Civis Municipais na forma que especifica.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E2468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103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24685">
        <w:rPr>
          <w:rFonts w:ascii="Arial" w:hAnsi="Arial" w:cs="Arial"/>
          <w:color w:val="000000"/>
          <w:sz w:val="28"/>
          <w:u w:color="000000"/>
        </w:rPr>
        <w:t>o programa “Adote uma Escola no âmbito do Município de Valinhos”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104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E24685">
        <w:rPr>
          <w:rFonts w:ascii="Arial" w:hAnsi="Arial" w:cs="Arial"/>
          <w:color w:val="000000"/>
          <w:sz w:val="28"/>
          <w:u w:color="000000"/>
        </w:rPr>
        <w:t>sobre a obrigatoriedade de proprietários de alarme sonoro instalado em imóvel comercial ou industrial a desligarem o aparelho no prazo máximo de quarenta minutos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105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24685">
        <w:rPr>
          <w:rFonts w:ascii="Arial" w:hAnsi="Arial" w:cs="Arial"/>
          <w:color w:val="000000"/>
          <w:sz w:val="28"/>
          <w:u w:color="000000"/>
        </w:rPr>
        <w:t>a campanha permanente de conscientização da depressão infantil e na adolescência no âmbito municipal e dá outras providências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106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E24685">
        <w:rPr>
          <w:rFonts w:ascii="Arial" w:hAnsi="Arial" w:cs="Arial"/>
          <w:color w:val="000000"/>
          <w:sz w:val="28"/>
          <w:u w:color="000000"/>
        </w:rPr>
        <w:t>sobre o uso de redes de infraestrutura exclusivamente subterrânea para transmissão de energia elétrica, telefone, comunicação de dados via fibra óptica e outros cabeamentos similares em novos parcelamentos de solo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Projeto de Lei n.º 107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o Palco </w:t>
      </w:r>
      <w:proofErr w:type="gramStart"/>
      <w:r w:rsidRPr="00E24685">
        <w:rPr>
          <w:rFonts w:ascii="Arial" w:hAnsi="Arial" w:cs="Arial"/>
          <w:color w:val="000000"/>
          <w:sz w:val="28"/>
          <w:u w:color="000000"/>
        </w:rPr>
        <w:t>1</w:t>
      </w:r>
      <w:proofErr w:type="gramEnd"/>
      <w:r w:rsidRPr="00E24685">
        <w:rPr>
          <w:rFonts w:ascii="Arial" w:hAnsi="Arial" w:cs="Arial"/>
          <w:color w:val="000000"/>
          <w:sz w:val="28"/>
          <w:u w:color="000000"/>
        </w:rPr>
        <w:t xml:space="preserve"> do Parque Municipal de Feiras e Exposições Monsenhor Bruno </w:t>
      </w:r>
      <w:proofErr w:type="spellStart"/>
      <w:r w:rsidRPr="00E24685">
        <w:rPr>
          <w:rFonts w:ascii="Arial" w:hAnsi="Arial" w:cs="Arial"/>
          <w:color w:val="000000"/>
          <w:sz w:val="28"/>
          <w:u w:color="000000"/>
        </w:rPr>
        <w:t>Nardini</w:t>
      </w:r>
      <w:proofErr w:type="spellEnd"/>
      <w:r w:rsidRPr="00E24685">
        <w:rPr>
          <w:rFonts w:ascii="Arial" w:hAnsi="Arial" w:cs="Arial"/>
          <w:color w:val="000000"/>
          <w:sz w:val="28"/>
          <w:u w:color="000000"/>
        </w:rPr>
        <w:t xml:space="preserve"> na forma que especifica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E24685">
        <w:rPr>
          <w:rFonts w:ascii="Arial" w:hAnsi="Arial" w:cs="Arial"/>
          <w:b/>
          <w:color w:val="000000"/>
          <w:sz w:val="32"/>
          <w:u w:val="single" w:color="000000"/>
        </w:rPr>
        <w:lastRenderedPageBreak/>
        <w:t>Leitura dos Pareceres das Comissões Permanentes:</w:t>
      </w: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E24685" w:rsidRPr="00E24685" w:rsidRDefault="007F5429" w:rsidP="00E2468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E24685" w:rsidRPr="00E24685" w:rsidRDefault="00E24685" w:rsidP="00E2468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Moção n.º 75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24685">
        <w:rPr>
          <w:rFonts w:ascii="Arial" w:hAnsi="Arial" w:cs="Arial"/>
          <w:color w:val="000000"/>
          <w:sz w:val="28"/>
          <w:u w:color="000000"/>
        </w:rPr>
        <w:t>Aplausos ao Projeto "Raquete para Todos" pelo seu aniversário de dez anos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Moção n.º 87</w:t>
      </w:r>
      <w:r w:rsidR="00E24685"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24685">
        <w:rPr>
          <w:rFonts w:ascii="Arial" w:hAnsi="Arial" w:cs="Arial"/>
          <w:color w:val="000000"/>
          <w:sz w:val="28"/>
          <w:u w:color="000000"/>
        </w:rPr>
        <w:t>Repúdio ao Presidente da Agência Nacional de Telecomunicações - Anatel e ao Presidente da Telefônica Vivo pelo descaso e menosprezo aos usuários do sistema de telefonia</w:t>
      </w:r>
      <w:r w:rsidR="00E24685" w:rsidRPr="00E24685">
        <w:rPr>
          <w:rFonts w:ascii="Arial" w:hAnsi="Arial" w:cs="Arial"/>
          <w:color w:val="000000"/>
          <w:sz w:val="28"/>
          <w:u w:color="000000"/>
        </w:rPr>
        <w:t>.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24685" w:rsidRPr="00E2468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7F5429" w:rsidP="00E2468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E24685" w:rsidRPr="00E24685" w:rsidRDefault="00E24685" w:rsidP="00E2468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654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"Laboratório de Informática e Vídeos" nas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Emebs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e outras providências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655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praça esportiva do Bairro Bom Retiro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656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a cobrança da Contribuição de Melhoria, prevista nos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arts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. 145, III, da Constituição, 81 e 82 do Código Tributário Nacional e 223 do Código Tributário do Município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715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manutenção do passeio público do Largo São Sebastião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716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requer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cópia integral do processo n. 5920/03, independente de seu volume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717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a instalação de hidrômetros via rádio, feita por empresa contratada pelo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através de processos licitatórios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718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processo que tramitou no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para</w:t>
      </w:r>
      <w:proofErr w:type="gramStart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8"/>
          <w:u w:color="000000"/>
        </w:rPr>
        <w:t>apurar eventual irregularidade funcional na contratação da empresa FTCH Engenharia Civil Ltda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719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processo que tramitou no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para verificação dos loteamentos aprovados fora do Plano Diretor de Abastecimento de Água no período de 2005 a 2012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720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escoamento de óleo no córrego da Praça dos Direitos humanos no Jardim Centenário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721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conceder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o uso da Tribuna ao senhor Paschoal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Maschietto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no dia 30 de maio, para explanação sobre o tema Gestão Administrativa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722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referente a melhorias na Rua José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Mamprim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, no bairro Fazenda Santana.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723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cópia da planta total da cidade em AutoCAD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724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cópia do laudo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georreferenciado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das nascentes localizadas no perímetro municipal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725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construção do Centro Dia do Idoso e pede outras providências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726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"Contra Partida" ou "Implantação de Equipamentos Públicos" oriundos de empreendimentos imobiliários aprovados e licenciados pela municipalidade de 2013 a 2016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727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Lei 4.648 de 2010, que institui o projeto "Lixo Consciente, uma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idéia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reciclável" e pede outras providências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728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isenção de pagamento de Estacionamento Regulamentado aos idosos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729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acerca da construção do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Creas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, Centro de Referência Especializada de Assistência Social, Vila Boa Esperança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730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acerca de repasses financeiros da Prefeitura e respectivas prestações de contas do Instituto Vida Renovada, referente ao ano de 2016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733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>, Voto de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Congratulações e Reconhecimento aos finalistas da 1ª Copa Integração, extensivo ao Grêmio Juventude Valinhense, organizador do evento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734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a respeito de entulho deixado na quadra de areia da Praça Luiz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Cecco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, após a manutenção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735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coleta de lixo branco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736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IPVA 2016 e 2017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737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construção da UBS Villa Itália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738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taxa de coleta de "lixo branco especial"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739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o convênio com o Instituto SER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740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indicação que solicita o nivelamento e o despejamento de cascalho nas vias não pavimentadas do bairro Fonte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Mécia</w:t>
      </w:r>
      <w:proofErr w:type="spellEnd"/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741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indicação que solicita intensificação de rondas da Guarda Civil Municipal na região da EE Adoniran Barbosa, bairro Fonte Nova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743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Serviço de Atendimento Móvel de Urgência (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Samu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)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744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salários com incorporações de funcionários efetivos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745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locação de ambulâncias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746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festas “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raves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”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747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Programa “Município Verde-Azul"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748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referente às dificuldades no sistema de agendamento de consulta e exames da rede pública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749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referente à implantação da Política Municipal da Pessoa Idosa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752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a retirada de tramitação do Projeto de Lei 58/2017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753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bancos de concreto com propaganda publicitária instalados nas praças públicas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755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para prestar esclarecimentos, em Sessão Plenária, representantes da Prefeitura, </w:t>
      </w:r>
      <w:proofErr w:type="gramStart"/>
      <w:r w:rsidR="007F5429" w:rsidRPr="00E24685">
        <w:rPr>
          <w:rFonts w:ascii="Arial" w:hAnsi="Arial" w:cs="Arial"/>
          <w:color w:val="000000"/>
          <w:sz w:val="28"/>
          <w:u w:color="000000"/>
        </w:rPr>
        <w:t>da Corpus</w:t>
      </w:r>
      <w:proofErr w:type="gram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e da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Recoopera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>, sobre a coleta, manuseio, separação e destinação de materiais recicláveis no Município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es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756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casos de doenças ocorridos no Município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757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a construção das 900 unidades habitacionais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758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>sobre pagamentos à Corporação Musical de Valinhos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759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sobre a realização do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Saresp</w:t>
      </w:r>
      <w:proofErr w:type="spellEnd"/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760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>, Voto de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Congratulações e Reconhecimento à Comunidade Nossa Senhora de Fátima pela inauguração da nova igreja em comemoração a primeira aparição da Nossa Senhora de Fátima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es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761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>, Voto de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Congratulações e Reconhecimento ao triatleta André Luiz Macedo pelas conquistas no XTERRA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Brazil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Tour 2017, na etapa de Ilhabela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8"/>
          <w:u w:val="single" w:color="000000"/>
        </w:rPr>
        <w:t>762</w:t>
      </w: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24685">
        <w:rPr>
          <w:rFonts w:ascii="Arial" w:hAnsi="Arial" w:cs="Arial"/>
          <w:color w:val="000000"/>
          <w:sz w:val="28"/>
          <w:u w:color="000000"/>
        </w:rPr>
        <w:t>, Voto de</w:t>
      </w:r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Congratulações e Reconhecimento ao senhor Renato </w:t>
      </w:r>
      <w:proofErr w:type="spellStart"/>
      <w:r w:rsidR="007F5429" w:rsidRPr="00E24685">
        <w:rPr>
          <w:rFonts w:ascii="Arial" w:hAnsi="Arial" w:cs="Arial"/>
          <w:color w:val="000000"/>
          <w:sz w:val="28"/>
          <w:u w:color="000000"/>
        </w:rPr>
        <w:t>Angeli</w:t>
      </w:r>
      <w:proofErr w:type="spellEnd"/>
      <w:r w:rsidR="007F5429" w:rsidRPr="00E24685">
        <w:rPr>
          <w:rFonts w:ascii="Arial" w:hAnsi="Arial" w:cs="Arial"/>
          <w:color w:val="000000"/>
          <w:sz w:val="28"/>
          <w:u w:color="000000"/>
        </w:rPr>
        <w:t xml:space="preserve"> pelos 64 anos de história musical</w:t>
      </w:r>
      <w:r w:rsidRPr="00E24685">
        <w:rPr>
          <w:rFonts w:ascii="Arial" w:hAnsi="Arial" w:cs="Arial"/>
          <w:color w:val="000000"/>
          <w:sz w:val="28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16/05/2017</w:t>
      </w: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24685" w:rsidRPr="00E24685" w:rsidRDefault="00E24685" w:rsidP="00E24685">
      <w:pPr>
        <w:rPr>
          <w:rFonts w:ascii="Arial" w:hAnsi="Arial" w:cs="Arial"/>
          <w:b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E2468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n.º 731/17</w:t>
      </w:r>
      <w:r w:rsidRPr="00E24685">
        <w:rPr>
          <w:rFonts w:ascii="Arial" w:hAnsi="Arial" w:cs="Arial"/>
          <w:color w:val="000000"/>
          <w:sz w:val="28"/>
          <w:u w:color="000000"/>
        </w:rPr>
        <w:t>, Voto de Pesar pelo falecimento do senhor José Pereira da Rocha.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n.º 732/17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E24685">
        <w:rPr>
          <w:rFonts w:ascii="Arial" w:hAnsi="Arial" w:cs="Arial"/>
          <w:color w:val="000000"/>
          <w:sz w:val="28"/>
          <w:u w:color="000000"/>
        </w:rPr>
        <w:t>Anisio</w:t>
      </w:r>
      <w:proofErr w:type="spellEnd"/>
      <w:r w:rsidRPr="00E2468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E24685">
        <w:rPr>
          <w:rFonts w:ascii="Arial" w:hAnsi="Arial" w:cs="Arial"/>
          <w:color w:val="000000"/>
          <w:sz w:val="28"/>
          <w:u w:color="000000"/>
        </w:rPr>
        <w:t>Ricarti</w:t>
      </w:r>
      <w:proofErr w:type="spellEnd"/>
      <w:r w:rsidRPr="00E24685">
        <w:rPr>
          <w:rFonts w:ascii="Arial" w:hAnsi="Arial" w:cs="Arial"/>
          <w:color w:val="000000"/>
          <w:sz w:val="28"/>
          <w:u w:color="000000"/>
        </w:rPr>
        <w:t xml:space="preserve"> de Morais.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rPr>
          <w:rFonts w:ascii="Arial" w:hAnsi="Arial" w:cs="Arial"/>
          <w:b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color="000000"/>
        </w:rPr>
        <w:t xml:space="preserve">Autoria do vereador Kiko </w:t>
      </w:r>
      <w:proofErr w:type="spellStart"/>
      <w:r w:rsidRPr="00E2468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E2468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n.º 742/17</w:t>
      </w:r>
      <w:r w:rsidRPr="00E24685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E24685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E24685">
        <w:rPr>
          <w:rFonts w:ascii="Arial" w:hAnsi="Arial" w:cs="Arial"/>
          <w:color w:val="000000"/>
          <w:sz w:val="28"/>
          <w:u w:color="000000"/>
        </w:rPr>
        <w:t xml:space="preserve"> Mendes de Souza.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rPr>
          <w:rFonts w:ascii="Arial" w:hAnsi="Arial" w:cs="Arial"/>
          <w:b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color="000000"/>
        </w:rPr>
        <w:t>Autoria do vereador Veiga: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n.º 750/17</w:t>
      </w:r>
      <w:r w:rsidRPr="00E24685">
        <w:rPr>
          <w:rFonts w:ascii="Arial" w:hAnsi="Arial" w:cs="Arial"/>
          <w:color w:val="000000"/>
          <w:sz w:val="28"/>
          <w:u w:color="000000"/>
        </w:rPr>
        <w:t>, Voto de Pesar pelo falecimento do senhor Ernani Lázaro de Lima.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n.º 751/17</w:t>
      </w:r>
      <w:r w:rsidRPr="00E24685">
        <w:rPr>
          <w:rFonts w:ascii="Arial" w:hAnsi="Arial" w:cs="Arial"/>
          <w:color w:val="000000"/>
          <w:sz w:val="28"/>
          <w:u w:color="000000"/>
        </w:rPr>
        <w:t>, Voto de Pesar pelo falecimento do senhor Joaquim dos Santos.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Pr="00E24685" w:rsidRDefault="00E24685" w:rsidP="00E24685">
      <w:pPr>
        <w:rPr>
          <w:rFonts w:ascii="Arial" w:hAnsi="Arial" w:cs="Arial"/>
          <w:b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color="000000"/>
        </w:rPr>
        <w:t>Autoria de todos os vereadores: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  <w:r w:rsidRPr="00E24685">
        <w:rPr>
          <w:rFonts w:ascii="Arial" w:hAnsi="Arial" w:cs="Arial"/>
          <w:b/>
          <w:color w:val="000000"/>
          <w:sz w:val="28"/>
          <w:u w:val="single" w:color="000000"/>
        </w:rPr>
        <w:t>- n.º 754/17</w:t>
      </w:r>
      <w:r w:rsidRPr="00E24685">
        <w:rPr>
          <w:rFonts w:ascii="Arial" w:hAnsi="Arial" w:cs="Arial"/>
          <w:color w:val="000000"/>
          <w:sz w:val="28"/>
          <w:u w:color="000000"/>
        </w:rPr>
        <w:t>, Voto de Pesar pelo falecimento da senhora Aparecida Roque.</w:t>
      </w:r>
    </w:p>
    <w:p w:rsidR="00E24685" w:rsidRPr="00E24685" w:rsidRDefault="00E24685" w:rsidP="00E24685">
      <w:pPr>
        <w:rPr>
          <w:rFonts w:ascii="Arial" w:hAnsi="Arial" w:cs="Arial"/>
          <w:color w:val="000000"/>
          <w:sz w:val="28"/>
          <w:u w:color="000000"/>
        </w:rPr>
      </w:pPr>
    </w:p>
    <w:p w:rsidR="00E24685" w:rsidRDefault="00E24685">
      <w:pPr>
        <w:jc w:val="left"/>
        <w:rPr>
          <w:rFonts w:ascii="Arial" w:hAnsi="Arial" w:cs="Arial"/>
          <w:b/>
          <w:color w:val="000000"/>
          <w:sz w:val="18"/>
          <w:szCs w:val="32"/>
          <w:u w:color="000000"/>
        </w:rPr>
      </w:pPr>
      <w:r>
        <w:rPr>
          <w:rFonts w:ascii="Arial" w:hAnsi="Arial" w:cs="Arial"/>
          <w:b/>
          <w:color w:val="000000"/>
          <w:sz w:val="18"/>
          <w:szCs w:val="32"/>
          <w:u w:color="000000"/>
        </w:rPr>
        <w:br w:type="page"/>
      </w:r>
    </w:p>
    <w:p w:rsidR="00E24685" w:rsidRDefault="00E24685" w:rsidP="00E24685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lastRenderedPageBreak/>
        <w:t>RESUMO DAS INDICAÇÕES DA 14ª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16/05/2017.</w:t>
      </w:r>
    </w:p>
    <w:p w:rsidR="00E24685" w:rsidRPr="00E24685" w:rsidRDefault="00E24685" w:rsidP="00E24685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</w:p>
    <w:p w:rsidR="00E24685" w:rsidRPr="00E24685" w:rsidRDefault="00E24685" w:rsidP="00E24685">
      <w:pPr>
        <w:jc w:val="center"/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Indicações encaminhadas ao </w:t>
      </w:r>
      <w:proofErr w:type="spellStart"/>
      <w:proofErr w:type="gramStart"/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sr.</w:t>
      </w:r>
      <w:proofErr w:type="spellEnd"/>
      <w:proofErr w:type="gramEnd"/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 Prefeito Municipal: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1246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bueiro na Av. Onze de Agosto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Roberson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Costalonga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“Salame”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1247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bueiro na Av. Independência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Roberson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Costalonga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“Salame”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1248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manutenção em asfalto no Jardim Bom Retiro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Roberson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Costalonga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“Salame”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1249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nivelar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solo na Al. Carlos de Carvalho Vieira Braga, bairro Chácaras Alpinas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efetuar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manutenção do asfalto na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Av.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dos Esportes, na Vila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Bissoto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semáforo para pedestre no entroncamento da Rua Francisco Glicério com a Av. Onze de Agosto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semáforo para pedestre no entroncamento da Rua Francisco Glicério com a Av. Joaquim Alves Corrêa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árvore na Rua Vereador Fernando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Spadaccia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altura do nº 448, Jardim das Palmeiras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operação “tapa-buraco” em todas as ruas do bairro Beira Rio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e cortar mato na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da Rua Altino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Guaiume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Jardim Valença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trocar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placa de identificação da Rua Fernão Dias, no Jardim Santo Antônio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lâmpada em poste em frente ao nº 74 da Rua Altino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Guaiume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Jardim Valença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operação “tapa-buraco” em todas as ruas do bairro Bosque dos Eucaliptos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1259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notificar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proprietário de terreno na Rua Luiz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Borin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ao lado do nº 39, no Jardim Jurema, para providenciar serviços de limpeza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solicita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 manutenção em caixa de passagem de água, na Rua Antônia D’Ângelo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Perseguetti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no Jardim do Lago, em frente ao nº 239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disponibilizar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Guarda Municipal durante entrada e saída dos alunos na Escola Municipal Horácio de Salles Cunha, no bairro São Bento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placa de “proibido estacionar” em frente ao Hospital e Maternidade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Galileo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passeio público na Rua Dr. Alfredo Zacharias, ao lado do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nº1803, área da Prefeitura, na Vila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Pagano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mato e limpar a Rua Me. Maria do Calvário, Jardim Jurema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Alécio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árvores da Rua Americana com a Av. Onze de Agosto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efetuar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manutenção do asfalto na Rua Mário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Olivo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no Jardim Maracanã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proofErr w:type="gramStart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proceder</w:t>
      </w:r>
      <w:proofErr w:type="gram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gestões junto à Corpus para recolher três vezes por semana o lixo, rejeitos da reciclagem, na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Recoopera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Rua Vitório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Capelatto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nº 87, Jardim Valença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proofErr w:type="gramStart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proceder</w:t>
      </w:r>
      <w:proofErr w:type="gram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gestões junto à Corpus para utilizar caminhões com carroceria tipo "gaiola" na coleta do lixo reciclável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1269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proceder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à operação "tapa-buraco" na Av. Carlos Vasconcelos Motta, altura da Av. Invernada, Vila Faustina II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proceder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à operação "tapa-buraco" na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Kamekichi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Ohnuma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no acesso da Av. Invernada para a Rod. Francisco Von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Zuben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na Vila Faustina II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na Rua Caetano Ferrari, esquina com a Rua Vicente Ângelo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Bissoto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Jardim Jurema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mato, podar árvores e limpar a Rua Sílvio Alcântara, Jardim Jurema, na tira de terreno ao lado do campo de futebol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depressão conjugada com simultâneo levantamento do piso asfáltico na Rua Miguel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Busato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Jardim Jurema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estudos para a criação da Casa da Gestante, dedicada ao atendimento de mulheres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sob vulnerabilidade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social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pavimentar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logradouros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públicos no bairro Chácara Alpinas</w:t>
      </w:r>
      <w:proofErr w:type="gram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nivelar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e despejar cascalho em todas as vias não pavimentadas do bairro Chácara Alpinas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Kiko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Beloni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asfalto na Rua Vitório Baron, Jardim das Figueiras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asfalto na Rua Pietro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Stopiglia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Parque Santana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1279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asfalto na Rua Horácio Amaral, Jardim Pinheiros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asfalto na Rua Dezessete, Jardim Nova Palmares II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asfalto na Rua Americana, Jardim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Imperal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asfalto da Av. João Antunes dos Santos, Jardim Pinheiros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asfaltar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 Rua Olímpio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Folegatti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bairro Ponte Alta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melhorar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iluminação público na Rua Olímpio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Folegatti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Bairro Ponte Alta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quadras de vôlei de areia no Centro de Lazer do Trabalhador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placas de sinalização que possibilitem a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identificação de lombada na Rua Eunice Aparecida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Baroni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entre os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ns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. 329 e 981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asfalto no início da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Antonio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Felamingo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Macuco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placa de sinalização de trânsito indicando depressão na Rua Dr. Ademar de Barros, altura do nº 738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1289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placa de sinalização de trânsito indicando depressão na Rua Me. Maria do Calvário, em frente ao nº 289, Jardim Jurema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redutor de velocidade entre os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ns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. 800 e 872 da Rua João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Previtale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Loteamento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Shangri-lá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lote na Rua Adolpho Mário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Barduchi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Jardim São Francisco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manutenção nas estradas de terra das Ruas Rosa Belmiro Ramos, José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Angeli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e José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Mamprim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no bairro Ponte Alta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Roberson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Costalonga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“Salame”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em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ruas dos Bairros Residencial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Vale das Figueiras, Parque das Colinas, Fonte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Mécia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Jardim Santana e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Capuava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sinalizar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solo da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Fioravante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Agnello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bairro Lenheiro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recolocar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pedrisco no Centro de Lazer do Trabalhador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cobertura, bancos e sinalização adequada no ponto de ônibus da Av. Presidente Tancredo Neves, Parque das Colinas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mato e limpar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na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Bartholo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Olivo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bairro Nova Valinhos, e no Campo de Futebol da Rua Pastor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Antonio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Leardine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no Jardim São Marcos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manutenção da Praça dos Direitos Humanos, no Jardim Centenário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1299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providenciar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placa de sinalização identificando a proibição de caminhões ao longo da Av. Dois do Jardim São Marcos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remover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árvore na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Santarén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em frente ao nº 592, Parque Portugal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 Esporte Clube Castelo - E.C.C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passeio público da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Gervásio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José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Marchiori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bairro Castelo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Israel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material asfáltico fresado nas Ruas Itápolis e Itatiba do bairro São Bento do Recreio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para poda ou substituição da árvore defronte ao nº 803 da Rua Marques de Itu, Bairro São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Cristovão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recapear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as Ruas Antônio Federico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Ozanan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e São Vicente de Paula, na Vila Colega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redutor de velocidade “lombada” na Rua das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Azaléias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próximo ao nº 4150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buraco na Av. Guarani entre a Av. Independência e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Av.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dos Esportes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buraco na Rua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Amábile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Bersan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dos Santos, esquina com a Rua Dom João VI, bairro Jardim São Jorge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1309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buraco na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rua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Marlene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Piato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Conte defronte ao nº 873, no Parque Residencial Colina do Sol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buraco na Rua Júlio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Spiandorelli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, próximo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ao nº 176, bairro Santa Marina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melhorar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iluminação pública da Rua José Mori, paralela com a Rua da </w:t>
      </w:r>
      <w:proofErr w:type="spellStart"/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Apae</w:t>
      </w:r>
      <w:proofErr w:type="spellEnd"/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no Bairro Maria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Ilydia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demarcar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vagas para gestantes nos espaços públicos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1313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roçar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mato na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Tereza Maria de Jesus, próxima à Rua Itália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1314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na Rua Dom João VI, em frente aos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ns</w:t>
      </w:r>
      <w:proofErr w:type="spell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. 537 e 531, no Jardim São Jorge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1315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redutor de velocidade “lombada” na Rua Pascoal Nicolau, defronte ao nº 12, Bairro Lenheiro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1316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galhos de árvore na Rua do Porto, defronte ao lote 16, Parque Portugal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1317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operação “tapa-buraco” em toda a extensão da Rua Dezessete, Jardim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Nova Palmares II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1318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operação “tapa-buraco” defronte ao nº 167 da Rua Piratininga, Jardim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Bela Vista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1319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operação “tapa-buraco” defronte ao nº 1.011 da Rua Americana, no Jardim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São Cristóvão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1320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operação “tapa-buraco” defronte ao nº 2.461 da Av. Onze de Agosto, na Vila </w:t>
      </w:r>
      <w:proofErr w:type="spell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Embaré</w:t>
      </w:r>
      <w:proofErr w:type="spellEnd"/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24685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1321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roçar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mato em </w:t>
      </w:r>
      <w:proofErr w:type="gramStart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 na Rua Vitória Colombo Rossi, em frente ao nº 459, Jardim Vila Rosa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11CAF" w:rsidRPr="00E24685" w:rsidRDefault="00E2468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1322</w:t>
      </w:r>
      <w:r w:rsidRPr="00E24685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 xml:space="preserve">utilizar </w:t>
      </w:r>
      <w:r w:rsidR="007F5429" w:rsidRPr="00E24685">
        <w:rPr>
          <w:rFonts w:ascii="Arial" w:hAnsi="Arial" w:cs="Arial"/>
          <w:color w:val="000000"/>
          <w:sz w:val="21"/>
          <w:szCs w:val="21"/>
          <w:u w:color="000000"/>
        </w:rPr>
        <w:t>papel sem marca d'água, brasão central, nas respostas dos requerimentos</w:t>
      </w:r>
      <w:r w:rsidRPr="00E2468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Rodrigo </w:t>
      </w:r>
      <w:proofErr w:type="spellStart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Fagnani</w:t>
      </w:r>
      <w:proofErr w:type="spellEnd"/>
      <w:r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Popó</w:t>
      </w:r>
      <w:r w:rsidR="007F5429" w:rsidRPr="00E2468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sectPr w:rsidR="00111CAF" w:rsidRPr="00E2468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F1" w:rsidRDefault="00CC0DF1" w:rsidP="00C7346D">
      <w:r>
        <w:separator/>
      </w:r>
    </w:p>
  </w:endnote>
  <w:endnote w:type="continuationSeparator" w:id="0">
    <w:p w:rsidR="00CC0DF1" w:rsidRDefault="00CC0DF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F1" w:rsidRDefault="00CC0DF1" w:rsidP="00C7346D">
      <w:r>
        <w:separator/>
      </w:r>
    </w:p>
  </w:footnote>
  <w:footnote w:type="continuationSeparator" w:id="0">
    <w:p w:rsidR="00CC0DF1" w:rsidRDefault="00CC0DF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3685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36851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11CAF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7F5429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C0DF1"/>
    <w:rsid w:val="00CD181F"/>
    <w:rsid w:val="00CF2192"/>
    <w:rsid w:val="00D1509C"/>
    <w:rsid w:val="00D36851"/>
    <w:rsid w:val="00DA2B10"/>
    <w:rsid w:val="00DB739D"/>
    <w:rsid w:val="00DD2367"/>
    <w:rsid w:val="00E05F2D"/>
    <w:rsid w:val="00E10E6C"/>
    <w:rsid w:val="00E10EC4"/>
    <w:rsid w:val="00E24685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3178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2017-05-16T18:58:00Z</cp:lastPrinted>
  <dcterms:created xsi:type="dcterms:W3CDTF">2014-08-05T16:57:00Z</dcterms:created>
  <dcterms:modified xsi:type="dcterms:W3CDTF">2017-05-16T19:00:00Z</dcterms:modified>
</cp:coreProperties>
</file>