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B251DA">
        <w:rPr>
          <w:rFonts w:ascii="Arial" w:hAnsi="Arial" w:cs="Arial"/>
          <w:b/>
          <w:sz w:val="26"/>
          <w:szCs w:val="26"/>
        </w:rPr>
        <w:t>735</w:t>
      </w:r>
      <w:bookmarkStart w:id="0" w:name="_GoBack"/>
      <w:bookmarkEnd w:id="0"/>
      <w:r w:rsidR="008A2AE2">
        <w:rPr>
          <w:rFonts w:ascii="Arial" w:hAnsi="Arial" w:cs="Arial"/>
          <w:b/>
          <w:sz w:val="26"/>
          <w:szCs w:val="26"/>
        </w:rPr>
        <w:t xml:space="preserve"> 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</w:t>
      </w:r>
      <w:r w:rsidR="00396AF4">
        <w:rPr>
          <w:rFonts w:ascii="Arial" w:hAnsi="Arial" w:cs="Arial"/>
          <w:b/>
          <w:sz w:val="20"/>
          <w:szCs w:val="20"/>
        </w:rPr>
        <w:t xml:space="preserve">sobre </w:t>
      </w:r>
      <w:r w:rsidR="00055FB2">
        <w:rPr>
          <w:rFonts w:ascii="Arial" w:hAnsi="Arial" w:cs="Arial"/>
          <w:b/>
          <w:sz w:val="20"/>
          <w:szCs w:val="20"/>
        </w:rPr>
        <w:t>coleta de lixo branco</w:t>
      </w:r>
      <w:r w:rsidR="00396AF4">
        <w:rPr>
          <w:rFonts w:ascii="Arial" w:hAnsi="Arial" w:cs="Arial"/>
          <w:b/>
          <w:sz w:val="20"/>
          <w:szCs w:val="20"/>
        </w:rPr>
        <w:t>.</w:t>
      </w: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A2" w:rsidRDefault="00954DA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24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0220B6" w:rsidRDefault="000220B6" w:rsidP="00AB5E24">
      <w:pPr>
        <w:jc w:val="both"/>
        <w:rPr>
          <w:rFonts w:ascii="Arial" w:hAnsi="Arial" w:cs="Arial"/>
          <w:sz w:val="24"/>
          <w:szCs w:val="24"/>
        </w:rPr>
      </w:pPr>
    </w:p>
    <w:p w:rsidR="00124614" w:rsidRDefault="005A3BAB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quantidade </w:t>
      </w:r>
      <w:r w:rsidR="005238B8">
        <w:rPr>
          <w:rFonts w:ascii="Arial" w:hAnsi="Arial" w:cs="Arial"/>
          <w:sz w:val="24"/>
          <w:szCs w:val="24"/>
        </w:rPr>
        <w:t xml:space="preserve">de lixo </w:t>
      </w:r>
      <w:r w:rsidR="00705EAC">
        <w:rPr>
          <w:rFonts w:ascii="Arial" w:hAnsi="Arial" w:cs="Arial"/>
          <w:sz w:val="24"/>
          <w:szCs w:val="24"/>
        </w:rPr>
        <w:t xml:space="preserve">branco </w:t>
      </w:r>
      <w:r w:rsidR="001B7FE9">
        <w:rPr>
          <w:rFonts w:ascii="Arial" w:hAnsi="Arial" w:cs="Arial"/>
          <w:sz w:val="24"/>
          <w:szCs w:val="24"/>
        </w:rPr>
        <w:t xml:space="preserve">coletado </w:t>
      </w:r>
      <w:r>
        <w:rPr>
          <w:rFonts w:ascii="Arial" w:hAnsi="Arial" w:cs="Arial"/>
          <w:sz w:val="24"/>
          <w:szCs w:val="24"/>
        </w:rPr>
        <w:t>mensalmente em Valinhos</w:t>
      </w:r>
      <w:r w:rsidR="0012461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Especificar por seguimento</w:t>
      </w:r>
      <w:r w:rsidR="00705EAC">
        <w:rPr>
          <w:rFonts w:ascii="Arial" w:hAnsi="Arial" w:cs="Arial"/>
          <w:sz w:val="24"/>
          <w:szCs w:val="24"/>
        </w:rPr>
        <w:t xml:space="preserve"> (por exemplo: clínicas, consultório odontológicos, hospitais, </w:t>
      </w:r>
      <w:proofErr w:type="spellStart"/>
      <w:r w:rsidR="00705EAC">
        <w:rPr>
          <w:rFonts w:ascii="Arial" w:hAnsi="Arial" w:cs="Arial"/>
          <w:sz w:val="24"/>
          <w:szCs w:val="24"/>
        </w:rPr>
        <w:t>etc</w:t>
      </w:r>
      <w:proofErr w:type="spellEnd"/>
      <w:r w:rsidR="00705EAC">
        <w:rPr>
          <w:rFonts w:ascii="Arial" w:hAnsi="Arial" w:cs="Arial"/>
          <w:sz w:val="24"/>
          <w:szCs w:val="24"/>
        </w:rPr>
        <w:t>).</w:t>
      </w:r>
    </w:p>
    <w:p w:rsidR="000220B6" w:rsidRDefault="000220B6" w:rsidP="000220B6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20B6" w:rsidRPr="000220B6" w:rsidRDefault="005A3BAB" w:rsidP="000220B6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dá</w:t>
      </w:r>
      <w:r w:rsidR="000220B6" w:rsidRPr="000220B6">
        <w:rPr>
          <w:rFonts w:ascii="Arial" w:hAnsi="Arial" w:cs="Arial"/>
          <w:sz w:val="24"/>
          <w:szCs w:val="24"/>
        </w:rPr>
        <w:t xml:space="preserve"> a pesagem do lixo</w:t>
      </w:r>
      <w:r>
        <w:rPr>
          <w:rFonts w:ascii="Arial" w:hAnsi="Arial" w:cs="Arial"/>
          <w:sz w:val="24"/>
          <w:szCs w:val="24"/>
        </w:rPr>
        <w:t xml:space="preserve"> branco</w:t>
      </w:r>
      <w:r w:rsidR="000220B6" w:rsidRPr="000220B6">
        <w:rPr>
          <w:rFonts w:ascii="Arial" w:hAnsi="Arial" w:cs="Arial"/>
          <w:sz w:val="24"/>
          <w:szCs w:val="24"/>
        </w:rPr>
        <w:t xml:space="preserve"> coletado nos estabelecimentos? </w:t>
      </w:r>
      <w:r>
        <w:rPr>
          <w:rFonts w:ascii="Arial" w:hAnsi="Arial" w:cs="Arial"/>
          <w:sz w:val="24"/>
          <w:szCs w:val="24"/>
        </w:rPr>
        <w:t>Qual o valor que será cobrado? Enviar tabela de preços.</w:t>
      </w:r>
    </w:p>
    <w:p w:rsidR="00124614" w:rsidRPr="00124614" w:rsidRDefault="00124614" w:rsidP="00124614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30FBD" w:rsidRDefault="001B7FE9" w:rsidP="00AB5E24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forma a taxa de lixo branco será cobrada dos estabelecimentos</w:t>
      </w:r>
      <w:r w:rsidR="00AB5E24">
        <w:rPr>
          <w:rFonts w:ascii="Arial" w:hAnsi="Arial" w:cs="Arial"/>
          <w:sz w:val="24"/>
          <w:szCs w:val="24"/>
        </w:rPr>
        <w:t>?</w:t>
      </w:r>
      <w:r w:rsidR="003120B2">
        <w:rPr>
          <w:rFonts w:ascii="Arial" w:hAnsi="Arial" w:cs="Arial"/>
          <w:sz w:val="24"/>
          <w:szCs w:val="24"/>
        </w:rPr>
        <w:t xml:space="preserve"> Quando serão </w:t>
      </w:r>
      <w:r w:rsidR="005A3BAB">
        <w:rPr>
          <w:rFonts w:ascii="Arial" w:hAnsi="Arial" w:cs="Arial"/>
          <w:sz w:val="24"/>
          <w:szCs w:val="24"/>
        </w:rPr>
        <w:t>iniciada</w:t>
      </w:r>
      <w:r w:rsidR="003120B2">
        <w:rPr>
          <w:rFonts w:ascii="Arial" w:hAnsi="Arial" w:cs="Arial"/>
          <w:sz w:val="24"/>
          <w:szCs w:val="24"/>
        </w:rPr>
        <w:t>s</w:t>
      </w:r>
      <w:r w:rsidR="005A3BAB">
        <w:rPr>
          <w:rFonts w:ascii="Arial" w:hAnsi="Arial" w:cs="Arial"/>
          <w:sz w:val="24"/>
          <w:szCs w:val="24"/>
        </w:rPr>
        <w:t xml:space="preserve"> as cobranças?</w:t>
      </w:r>
    </w:p>
    <w:p w:rsidR="000220B6" w:rsidRDefault="000220B6" w:rsidP="000220B6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802CF" w:rsidRDefault="005A3BAB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Hoje, o</w:t>
      </w:r>
      <w:r w:rsidR="000220B6">
        <w:rPr>
          <w:rFonts w:ascii="Arial" w:hAnsi="Arial" w:cs="Arial"/>
          <w:sz w:val="24"/>
          <w:szCs w:val="24"/>
        </w:rPr>
        <w:t>nde o lixo branco é descartado?</w:t>
      </w:r>
      <w:r>
        <w:rPr>
          <w:rFonts w:ascii="Arial" w:hAnsi="Arial" w:cs="Arial"/>
          <w:sz w:val="24"/>
          <w:szCs w:val="24"/>
        </w:rPr>
        <w:t xml:space="preserve"> Continuará sendo enviado para o mesmo local? Qual o custo do lixo branco para o município?</w:t>
      </w:r>
    </w:p>
    <w:p w:rsidR="003120B2" w:rsidRPr="003120B2" w:rsidRDefault="003120B2" w:rsidP="003120B2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3120B2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es</w:t>
      </w:r>
      <w:r w:rsidR="00705EAC">
        <w:rPr>
          <w:rFonts w:ascii="Arial" w:hAnsi="Arial" w:cs="Arial"/>
          <w:sz w:val="24"/>
          <w:szCs w:val="24"/>
        </w:rPr>
        <w:t>tudos de arrecadação financeira proveniente da</w:t>
      </w:r>
      <w:r>
        <w:rPr>
          <w:rFonts w:ascii="Arial" w:hAnsi="Arial" w:cs="Arial"/>
          <w:sz w:val="24"/>
          <w:szCs w:val="24"/>
        </w:rPr>
        <w:t xml:space="preserve"> cobrança</w:t>
      </w:r>
      <w:r w:rsidR="00705EAC">
        <w:rPr>
          <w:rFonts w:ascii="Arial" w:hAnsi="Arial" w:cs="Arial"/>
          <w:sz w:val="24"/>
          <w:szCs w:val="24"/>
        </w:rPr>
        <w:t xml:space="preserve"> do lixo branco</w:t>
      </w:r>
      <w:r>
        <w:rPr>
          <w:rFonts w:ascii="Arial" w:hAnsi="Arial" w:cs="Arial"/>
          <w:sz w:val="24"/>
          <w:szCs w:val="24"/>
        </w:rPr>
        <w:t>? Enviar relação com os valores da provisão.</w:t>
      </w:r>
    </w:p>
    <w:p w:rsidR="003120B2" w:rsidRPr="003120B2" w:rsidRDefault="003120B2" w:rsidP="003120B2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Pr="000220B6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lastRenderedPageBreak/>
        <w:t xml:space="preserve">Justificativa: </w:t>
      </w:r>
    </w:p>
    <w:p w:rsidR="00124614" w:rsidRDefault="00396AF4" w:rsidP="000220B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5238B8" w:rsidRDefault="005238B8" w:rsidP="000220B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8B8" w:rsidRPr="00124614" w:rsidRDefault="005238B8" w:rsidP="000220B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81F" w:rsidRDefault="00705EAC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15</w:t>
      </w:r>
      <w:r w:rsidR="000220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24614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220B6"/>
    <w:rsid w:val="00055FB2"/>
    <w:rsid w:val="00124614"/>
    <w:rsid w:val="001B7FE9"/>
    <w:rsid w:val="001E059B"/>
    <w:rsid w:val="001E06DC"/>
    <w:rsid w:val="002976D6"/>
    <w:rsid w:val="003120B2"/>
    <w:rsid w:val="003523A2"/>
    <w:rsid w:val="00372B9C"/>
    <w:rsid w:val="003802CF"/>
    <w:rsid w:val="00396AF4"/>
    <w:rsid w:val="003D3A7B"/>
    <w:rsid w:val="005238B8"/>
    <w:rsid w:val="00524E69"/>
    <w:rsid w:val="005811BE"/>
    <w:rsid w:val="00581FD3"/>
    <w:rsid w:val="005A07B5"/>
    <w:rsid w:val="005A3BAB"/>
    <w:rsid w:val="005F60C0"/>
    <w:rsid w:val="00641301"/>
    <w:rsid w:val="00655452"/>
    <w:rsid w:val="006807EB"/>
    <w:rsid w:val="006D0AE5"/>
    <w:rsid w:val="00705EAC"/>
    <w:rsid w:val="00732151"/>
    <w:rsid w:val="00732A38"/>
    <w:rsid w:val="00810197"/>
    <w:rsid w:val="0081726D"/>
    <w:rsid w:val="00842A3B"/>
    <w:rsid w:val="008A2AE2"/>
    <w:rsid w:val="008A4E1E"/>
    <w:rsid w:val="008D6FD9"/>
    <w:rsid w:val="00954DA2"/>
    <w:rsid w:val="00966F7D"/>
    <w:rsid w:val="009A01F8"/>
    <w:rsid w:val="009B2DC7"/>
    <w:rsid w:val="00A30FBD"/>
    <w:rsid w:val="00A86D33"/>
    <w:rsid w:val="00AB5E24"/>
    <w:rsid w:val="00B16B80"/>
    <w:rsid w:val="00B251DA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7</cp:revision>
  <cp:lastPrinted>2017-02-20T15:11:00Z</cp:lastPrinted>
  <dcterms:created xsi:type="dcterms:W3CDTF">2017-05-12T19:04:00Z</dcterms:created>
  <dcterms:modified xsi:type="dcterms:W3CDTF">2017-05-15T14:26:00Z</dcterms:modified>
</cp:coreProperties>
</file>