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817559">
        <w:rPr>
          <w:rFonts w:cs="Arial"/>
          <w:b/>
          <w:szCs w:val="24"/>
        </w:rPr>
        <w:t>1250</w:t>
      </w:r>
      <w:bookmarkStart w:id="0" w:name="_GoBack"/>
      <w:bookmarkEnd w:id="0"/>
      <w:r w:rsidR="009A094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proofErr w:type="gramStart"/>
      <w:r w:rsidR="0076479E">
        <w:rPr>
          <w:rFonts w:cs="Arial"/>
          <w:b/>
          <w:sz w:val="20"/>
        </w:rPr>
        <w:t>av.</w:t>
      </w:r>
      <w:proofErr w:type="gramEnd"/>
      <w:r w:rsidR="0076479E">
        <w:rPr>
          <w:rFonts w:cs="Arial"/>
          <w:b/>
          <w:sz w:val="20"/>
        </w:rPr>
        <w:t xml:space="preserve"> dos Esportes, no bairro Vila Bissoto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7479E1">
        <w:rPr>
          <w:rFonts w:cs="Arial"/>
          <w:szCs w:val="24"/>
        </w:rPr>
        <w:t>manutenção do asfalto n</w:t>
      </w:r>
      <w:r w:rsidR="00F70E6F">
        <w:rPr>
          <w:rFonts w:cs="Arial"/>
          <w:szCs w:val="24"/>
        </w:rPr>
        <w:t xml:space="preserve">a </w:t>
      </w:r>
      <w:proofErr w:type="gramStart"/>
      <w:r w:rsidR="0076479E">
        <w:rPr>
          <w:rFonts w:cs="Arial"/>
          <w:szCs w:val="24"/>
        </w:rPr>
        <w:t>avenida</w:t>
      </w:r>
      <w:proofErr w:type="gramEnd"/>
      <w:r w:rsidR="0076479E">
        <w:rPr>
          <w:rFonts w:cs="Arial"/>
          <w:szCs w:val="24"/>
        </w:rPr>
        <w:t xml:space="preserve"> </w:t>
      </w:r>
      <w:r w:rsidR="007479E1">
        <w:rPr>
          <w:rFonts w:cs="Arial"/>
          <w:szCs w:val="24"/>
        </w:rPr>
        <w:t>dos Esportes</w:t>
      </w:r>
      <w:r w:rsidR="007D2A4F">
        <w:rPr>
          <w:rFonts w:cs="Arial"/>
          <w:szCs w:val="24"/>
        </w:rPr>
        <w:t>,</w:t>
      </w:r>
      <w:r w:rsidR="007479E1">
        <w:rPr>
          <w:rFonts w:cs="Arial"/>
          <w:szCs w:val="24"/>
        </w:rPr>
        <w:t xml:space="preserve"> na altura do número 362,</w:t>
      </w:r>
      <w:r w:rsidR="007D2A4F">
        <w:rPr>
          <w:rFonts w:cs="Arial"/>
          <w:szCs w:val="24"/>
        </w:rPr>
        <w:t xml:space="preserve"> no bairro </w:t>
      </w:r>
      <w:r w:rsidR="0076479E">
        <w:rPr>
          <w:rFonts w:cs="Arial"/>
          <w:szCs w:val="24"/>
        </w:rPr>
        <w:t xml:space="preserve">Vila </w:t>
      </w:r>
      <w:proofErr w:type="spellStart"/>
      <w:r w:rsidR="0076479E">
        <w:rPr>
          <w:rFonts w:cs="Arial"/>
          <w:szCs w:val="24"/>
        </w:rPr>
        <w:t>Bissoto</w:t>
      </w:r>
      <w:proofErr w:type="spellEnd"/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7479E1">
        <w:rPr>
          <w:rFonts w:cs="Arial"/>
          <w:szCs w:val="24"/>
        </w:rPr>
        <w:t xml:space="preserve">Munícipes preocupados com a segurança dos motoristas que trafegam por esta via procuraram este vereador para solicitar providências.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479E1">
        <w:rPr>
          <w:rFonts w:cs="Arial"/>
          <w:szCs w:val="24"/>
        </w:rPr>
        <w:t>Valinhos, 08</w:t>
      </w:r>
      <w:r w:rsidR="00542621">
        <w:rPr>
          <w:rFonts w:cs="Arial"/>
          <w:szCs w:val="24"/>
        </w:rPr>
        <w:t xml:space="preserve"> de </w:t>
      </w:r>
      <w:r w:rsidR="007D2A4F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479E1"/>
    <w:rsid w:val="00755306"/>
    <w:rsid w:val="0076479E"/>
    <w:rsid w:val="007B301D"/>
    <w:rsid w:val="007D2A4F"/>
    <w:rsid w:val="00817559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AAC8-8C4D-48E6-B908-E1C4F26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2017-05-03T18:55:00Z</cp:lastPrinted>
  <dcterms:created xsi:type="dcterms:W3CDTF">2017-05-03T19:01:00Z</dcterms:created>
  <dcterms:modified xsi:type="dcterms:W3CDTF">2017-05-10T18:26:00Z</dcterms:modified>
</cp:coreProperties>
</file>