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INDICAÇÃO Nº</w:t>
      </w:r>
      <w:r w:rsidR="00236E20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r w:rsidR="008D0CF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1139</w:t>
      </w:r>
      <w:bookmarkStart w:id="0" w:name="_GoBack"/>
      <w:bookmarkEnd w:id="0"/>
      <w:r w:rsidR="00D9074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/201</w:t>
      </w:r>
      <w:r w:rsidR="00CB61A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487890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Departamento competente que tome as providências que se fizerem necessárias para que seja realizado o corte do mato </w:t>
      </w:r>
      <w:r w:rsidR="006A4000">
        <w:rPr>
          <w:rFonts w:ascii="Palatino Linotype" w:eastAsia="Times New Roman" w:hAnsi="Palatino Linotype" w:cs="Arial"/>
          <w:sz w:val="24"/>
          <w:szCs w:val="24"/>
          <w:lang w:eastAsia="pt-BR"/>
        </w:rPr>
        <w:t>e a limpeza</w:t>
      </w:r>
      <w:r w:rsidR="000739E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F17FC4">
        <w:rPr>
          <w:rFonts w:ascii="Palatino Linotype" w:eastAsia="Times New Roman" w:hAnsi="Palatino Linotype" w:cs="Arial"/>
          <w:sz w:val="24"/>
          <w:szCs w:val="24"/>
          <w:lang w:eastAsia="pt-BR"/>
        </w:rPr>
        <w:t>de toda a extensão das</w:t>
      </w:r>
      <w:r w:rsidR="00BA1D5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rua</w:t>
      </w:r>
      <w:r w:rsidR="00F7133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 Abrantes e Estoril, </w:t>
      </w:r>
      <w:r w:rsidR="00F17FC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no </w:t>
      </w:r>
      <w:r w:rsidR="00F71336">
        <w:rPr>
          <w:rFonts w:ascii="Palatino Linotype" w:eastAsia="Times New Roman" w:hAnsi="Palatino Linotype" w:cs="Arial"/>
          <w:sz w:val="24"/>
          <w:szCs w:val="24"/>
          <w:lang w:eastAsia="pt-BR"/>
        </w:rPr>
        <w:t>Parque Portugal</w:t>
      </w:r>
      <w:r w:rsidR="00D74877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F17FC4" w:rsidRDefault="00F17FC4" w:rsidP="00487890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F17FC4" w:rsidRPr="00F17FC4" w:rsidRDefault="00F17FC4" w:rsidP="00487890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>tam que o mato alto</w:t>
      </w:r>
      <w:r w:rsidR="00F17FC4">
        <w:rPr>
          <w:rFonts w:ascii="Palatino Linotype" w:eastAsia="Times New Roman" w:hAnsi="Palatino Linotype" w:cs="Arial"/>
          <w:sz w:val="24"/>
          <w:szCs w:val="24"/>
          <w:lang w:eastAsia="pt-BR"/>
        </w:rPr>
        <w:t>, além de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F17FC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favorecer o 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>descarte irregular de móveis deteriorados, lixo doméstico e entulho e proporciona</w:t>
      </w:r>
      <w:r w:rsidR="00F17FC4">
        <w:rPr>
          <w:rFonts w:ascii="Palatino Linotype" w:eastAsia="Times New Roman" w:hAnsi="Palatino Linotype" w:cs="Arial"/>
          <w:sz w:val="24"/>
          <w:szCs w:val="24"/>
          <w:lang w:eastAsia="pt-BR"/>
        </w:rPr>
        <w:t>r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as condições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adequadas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F17FC4">
        <w:rPr>
          <w:rFonts w:ascii="Palatino Linotype" w:eastAsia="Times New Roman" w:hAnsi="Palatino Linotype" w:cs="Arial"/>
          <w:sz w:val="24"/>
          <w:szCs w:val="24"/>
          <w:lang w:eastAsia="pt-BR"/>
        </w:rPr>
        <w:t>, impede que transeuntes utilize as calçadas, fazendo com que caminhem no leito carroçável, expondo-se a riscos de atropelamento.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F71336">
        <w:rPr>
          <w:rFonts w:ascii="Palatino Linotype" w:eastAsia="Times New Roman" w:hAnsi="Palatino Linotype" w:cs="Arial"/>
          <w:sz w:val="24"/>
          <w:szCs w:val="24"/>
          <w:lang w:eastAsia="pt-BR"/>
        </w:rPr>
        <w:t>26</w:t>
      </w:r>
      <w:r w:rsidR="007B032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abril</w:t>
      </w:r>
      <w:r w:rsidR="00CB61A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739ED"/>
    <w:rsid w:val="000D4252"/>
    <w:rsid w:val="001457BF"/>
    <w:rsid w:val="001F718B"/>
    <w:rsid w:val="00236E20"/>
    <w:rsid w:val="003069BF"/>
    <w:rsid w:val="00487890"/>
    <w:rsid w:val="004B3C66"/>
    <w:rsid w:val="00614D7A"/>
    <w:rsid w:val="00633572"/>
    <w:rsid w:val="00655038"/>
    <w:rsid w:val="00674C40"/>
    <w:rsid w:val="00682839"/>
    <w:rsid w:val="006A4000"/>
    <w:rsid w:val="006D3D6C"/>
    <w:rsid w:val="00716BD1"/>
    <w:rsid w:val="007B032C"/>
    <w:rsid w:val="007E75AE"/>
    <w:rsid w:val="007F23B5"/>
    <w:rsid w:val="007F5D6C"/>
    <w:rsid w:val="00860CD6"/>
    <w:rsid w:val="008D0CF7"/>
    <w:rsid w:val="00904C46"/>
    <w:rsid w:val="00955DAE"/>
    <w:rsid w:val="009766F8"/>
    <w:rsid w:val="009854D7"/>
    <w:rsid w:val="009B34DD"/>
    <w:rsid w:val="00BA1D52"/>
    <w:rsid w:val="00BC5D7F"/>
    <w:rsid w:val="00CB61AA"/>
    <w:rsid w:val="00D74877"/>
    <w:rsid w:val="00D90742"/>
    <w:rsid w:val="00E21B5F"/>
    <w:rsid w:val="00E35588"/>
    <w:rsid w:val="00F17FC4"/>
    <w:rsid w:val="00F7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9EBF-B44E-4024-9172-FD754D197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25</cp:revision>
  <cp:lastPrinted>2017-03-09T19:56:00Z</cp:lastPrinted>
  <dcterms:created xsi:type="dcterms:W3CDTF">2017-03-09T19:56:00Z</dcterms:created>
  <dcterms:modified xsi:type="dcterms:W3CDTF">2017-04-28T18:59:00Z</dcterms:modified>
</cp:coreProperties>
</file>