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F9" w:rsidRPr="0077202A" w:rsidRDefault="006F0DF9" w:rsidP="00075298">
      <w:pPr>
        <w:rPr>
          <w:rFonts w:cstheme="minorHAnsi"/>
          <w:sz w:val="24"/>
          <w:szCs w:val="24"/>
        </w:rPr>
      </w:pPr>
    </w:p>
    <w:p w:rsidR="006F0DF9" w:rsidRPr="0077202A" w:rsidRDefault="006F0DF9" w:rsidP="00075298">
      <w:pPr>
        <w:rPr>
          <w:rFonts w:cstheme="minorHAnsi"/>
          <w:sz w:val="24"/>
          <w:szCs w:val="24"/>
        </w:rPr>
      </w:pPr>
    </w:p>
    <w:p w:rsidR="006F0DF9" w:rsidRPr="0077202A" w:rsidRDefault="006F0DF9" w:rsidP="00075298">
      <w:pPr>
        <w:rPr>
          <w:rFonts w:cstheme="minorHAnsi"/>
          <w:sz w:val="24"/>
          <w:szCs w:val="24"/>
        </w:rPr>
      </w:pPr>
    </w:p>
    <w:p w:rsidR="006F0DF9" w:rsidRPr="0077202A" w:rsidRDefault="006F0DF9" w:rsidP="006F0DF9">
      <w:pPr>
        <w:pStyle w:val="Ttulo1"/>
        <w:ind w:right="276"/>
        <w:rPr>
          <w:rFonts w:asciiTheme="minorHAnsi" w:hAnsiTheme="minorHAnsi" w:cstheme="minorHAnsi"/>
          <w:szCs w:val="24"/>
        </w:rPr>
      </w:pPr>
      <w:r w:rsidRPr="0077202A">
        <w:rPr>
          <w:rFonts w:asciiTheme="minorHAnsi" w:hAnsiTheme="minorHAnsi" w:cstheme="minorHAnsi"/>
          <w:szCs w:val="24"/>
        </w:rPr>
        <w:t xml:space="preserve">REQUERIMENTO N.º </w:t>
      </w:r>
      <w:r w:rsidR="0002670C">
        <w:rPr>
          <w:rFonts w:asciiTheme="minorHAnsi" w:hAnsiTheme="minorHAnsi" w:cstheme="minorHAnsi"/>
          <w:szCs w:val="24"/>
        </w:rPr>
        <w:t>589</w:t>
      </w:r>
      <w:bookmarkStart w:id="0" w:name="_GoBack"/>
      <w:bookmarkEnd w:id="0"/>
      <w:r w:rsidRPr="0077202A">
        <w:rPr>
          <w:rFonts w:asciiTheme="minorHAnsi" w:hAnsiTheme="minorHAnsi" w:cstheme="minorHAnsi"/>
          <w:szCs w:val="24"/>
        </w:rPr>
        <w:t>/2017</w:t>
      </w:r>
    </w:p>
    <w:p w:rsidR="006F0DF9" w:rsidRPr="0077202A" w:rsidRDefault="006F0DF9" w:rsidP="006F0DF9">
      <w:pPr>
        <w:jc w:val="both"/>
        <w:rPr>
          <w:rFonts w:cstheme="minorHAnsi"/>
          <w:sz w:val="24"/>
          <w:szCs w:val="24"/>
        </w:rPr>
      </w:pPr>
    </w:p>
    <w:p w:rsidR="006F0DF9" w:rsidRPr="0077202A" w:rsidRDefault="006F0DF9" w:rsidP="006F0DF9">
      <w:pPr>
        <w:jc w:val="both"/>
        <w:rPr>
          <w:rFonts w:cstheme="minorHAnsi"/>
          <w:sz w:val="24"/>
          <w:szCs w:val="24"/>
        </w:rPr>
      </w:pPr>
      <w:r w:rsidRPr="0077202A">
        <w:rPr>
          <w:rFonts w:cstheme="minorHAnsi"/>
          <w:sz w:val="24"/>
          <w:szCs w:val="24"/>
        </w:rPr>
        <w:t>Sr. Presidente</w:t>
      </w:r>
    </w:p>
    <w:p w:rsidR="006F0DF9" w:rsidRDefault="006F0DF9" w:rsidP="006F0DF9">
      <w:pPr>
        <w:ind w:firstLine="2160"/>
        <w:jc w:val="both"/>
        <w:rPr>
          <w:rFonts w:cstheme="minorHAnsi"/>
          <w:sz w:val="24"/>
          <w:szCs w:val="24"/>
        </w:rPr>
      </w:pPr>
      <w:r w:rsidRPr="0077202A">
        <w:rPr>
          <w:rFonts w:cstheme="minorHAnsi"/>
          <w:sz w:val="24"/>
          <w:szCs w:val="24"/>
        </w:rPr>
        <w:t>O vereador César Rocha – REDE requer, nos termos regimentais após a aprovação em plenário, seja encaminhado ao Exmo. Sr. Prefeito Municipal, os seguintes pedidos de informação:</w:t>
      </w:r>
    </w:p>
    <w:p w:rsidR="0060462C" w:rsidRPr="0077202A" w:rsidRDefault="0060462C" w:rsidP="006F0DF9">
      <w:pPr>
        <w:ind w:firstLine="2160"/>
        <w:jc w:val="both"/>
        <w:rPr>
          <w:rFonts w:cstheme="minorHAnsi"/>
          <w:sz w:val="24"/>
          <w:szCs w:val="24"/>
        </w:rPr>
      </w:pPr>
    </w:p>
    <w:p w:rsidR="0060462C" w:rsidRPr="0060462C" w:rsidRDefault="006F0DF9" w:rsidP="0060462C">
      <w:pPr>
        <w:jc w:val="both"/>
        <w:rPr>
          <w:rFonts w:eastAsia="Bitstream Vera Sans" w:cstheme="minorHAnsi"/>
          <w:sz w:val="24"/>
          <w:szCs w:val="24"/>
          <w:lang w:bidi="pt-BR"/>
        </w:rPr>
      </w:pPr>
      <w:r w:rsidRPr="0077202A">
        <w:rPr>
          <w:rFonts w:cstheme="minorHAnsi"/>
          <w:sz w:val="24"/>
          <w:szCs w:val="24"/>
        </w:rPr>
        <w:t xml:space="preserve">                                        </w:t>
      </w:r>
      <w:r w:rsidR="0060462C" w:rsidRPr="0060462C">
        <w:rPr>
          <w:rFonts w:eastAsia="Bitstream Vera Sans" w:cstheme="minorHAnsi"/>
          <w:sz w:val="24"/>
          <w:szCs w:val="24"/>
          <w:lang w:bidi="pt-BR"/>
        </w:rPr>
        <w:t>Com relação à reclamação recebida através do 156, Protocolo 2549</w:t>
      </w:r>
      <w:r w:rsidR="0060462C">
        <w:rPr>
          <w:rFonts w:eastAsia="Bitstream Vera Sans" w:cstheme="minorHAnsi"/>
          <w:sz w:val="24"/>
          <w:szCs w:val="24"/>
          <w:lang w:bidi="pt-BR"/>
        </w:rPr>
        <w:t>/17</w:t>
      </w:r>
      <w:r w:rsidR="0060462C" w:rsidRPr="0060462C">
        <w:rPr>
          <w:rFonts w:eastAsia="Bitstream Vera Sans" w:cstheme="minorHAnsi"/>
          <w:sz w:val="24"/>
          <w:szCs w:val="24"/>
          <w:lang w:bidi="pt-BR"/>
        </w:rPr>
        <w:t xml:space="preserve"> sobre descarte de entulhos, poluição sonora e alvará de funcionamento. </w:t>
      </w:r>
    </w:p>
    <w:p w:rsidR="0060462C" w:rsidRPr="0060462C" w:rsidRDefault="0060462C" w:rsidP="0060462C">
      <w:pPr>
        <w:ind w:firstLine="708"/>
        <w:jc w:val="both"/>
        <w:rPr>
          <w:rFonts w:eastAsia="Bitstream Vera Sans" w:cstheme="minorHAnsi"/>
          <w:sz w:val="24"/>
          <w:szCs w:val="24"/>
          <w:lang w:bidi="pt-BR"/>
        </w:rPr>
      </w:pPr>
      <w:r>
        <w:rPr>
          <w:rFonts w:eastAsia="Bitstream Vera Sans" w:cstheme="minorHAnsi"/>
          <w:sz w:val="24"/>
          <w:szCs w:val="24"/>
          <w:lang w:bidi="pt-BR"/>
        </w:rPr>
        <w:t>1</w:t>
      </w:r>
      <w:r w:rsidRPr="0060462C">
        <w:rPr>
          <w:rFonts w:eastAsia="Bitstream Vera Sans" w:cstheme="minorHAnsi"/>
          <w:sz w:val="24"/>
          <w:szCs w:val="24"/>
          <w:lang w:bidi="pt-BR"/>
        </w:rPr>
        <w:t xml:space="preserve">- O estabelecimento em questão foi fiscalizado? Caso positivo, qual foi o despacho da fiscalização? Enviar cópias. </w:t>
      </w:r>
    </w:p>
    <w:p w:rsidR="0060462C" w:rsidRPr="0060462C" w:rsidRDefault="0060462C" w:rsidP="0060462C">
      <w:pPr>
        <w:ind w:firstLine="708"/>
        <w:jc w:val="both"/>
        <w:rPr>
          <w:rFonts w:eastAsia="Bitstream Vera Sans" w:cstheme="minorHAnsi"/>
          <w:sz w:val="24"/>
          <w:szCs w:val="24"/>
          <w:lang w:bidi="pt-BR"/>
        </w:rPr>
      </w:pPr>
      <w:r w:rsidRPr="0060462C">
        <w:rPr>
          <w:rFonts w:eastAsia="Bitstream Vera Sans" w:cstheme="minorHAnsi"/>
          <w:sz w:val="24"/>
          <w:szCs w:val="24"/>
          <w:lang w:bidi="pt-BR"/>
        </w:rPr>
        <w:t xml:space="preserve">2- O estabelecimento possui todos os alvarás necessários para funcionamento da atividade que exerce? Caso positivo, favor enviar cópias do referido. </w:t>
      </w:r>
    </w:p>
    <w:p w:rsidR="0060462C" w:rsidRPr="0060462C" w:rsidRDefault="0060462C" w:rsidP="0060462C">
      <w:pPr>
        <w:jc w:val="both"/>
        <w:rPr>
          <w:rFonts w:eastAsia="Bitstream Vera Sans" w:cstheme="minorHAnsi"/>
          <w:sz w:val="24"/>
          <w:szCs w:val="24"/>
          <w:lang w:bidi="pt-BR"/>
        </w:rPr>
      </w:pPr>
    </w:p>
    <w:p w:rsidR="0060462C" w:rsidRDefault="0060462C" w:rsidP="0060462C">
      <w:pPr>
        <w:jc w:val="both"/>
        <w:rPr>
          <w:rFonts w:eastAsia="Bitstream Vera Sans" w:cstheme="minorHAnsi"/>
          <w:sz w:val="24"/>
          <w:szCs w:val="24"/>
          <w:lang w:bidi="pt-BR"/>
        </w:rPr>
      </w:pPr>
      <w:r>
        <w:rPr>
          <w:rFonts w:eastAsia="Bitstream Vera Sans" w:cstheme="minorHAnsi"/>
          <w:sz w:val="24"/>
          <w:szCs w:val="24"/>
          <w:lang w:bidi="pt-BR"/>
        </w:rPr>
        <w:t xml:space="preserve">                                      </w:t>
      </w:r>
      <w:r w:rsidRPr="0060462C">
        <w:rPr>
          <w:rFonts w:eastAsia="Bitstream Vera Sans" w:cstheme="minorHAnsi"/>
          <w:sz w:val="24"/>
          <w:szCs w:val="24"/>
          <w:lang w:bidi="pt-BR"/>
        </w:rPr>
        <w:t>Vários moradores procuraram esse vereador segundo eles por conta de entulhos descartados no passeio público, perturbação do sossego e questionamentos sobre a atividade.</w:t>
      </w:r>
    </w:p>
    <w:p w:rsidR="0060462C" w:rsidRDefault="0060462C" w:rsidP="0060462C">
      <w:pPr>
        <w:jc w:val="both"/>
        <w:rPr>
          <w:rFonts w:eastAsia="Bitstream Vera Sans" w:cstheme="minorHAnsi"/>
          <w:sz w:val="24"/>
          <w:szCs w:val="24"/>
          <w:lang w:bidi="pt-BR"/>
        </w:rPr>
      </w:pPr>
    </w:p>
    <w:p w:rsidR="006F0DF9" w:rsidRDefault="0036406C" w:rsidP="0060462C">
      <w:pPr>
        <w:ind w:left="495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77202A">
        <w:rPr>
          <w:rFonts w:cstheme="minorHAnsi"/>
          <w:sz w:val="24"/>
          <w:szCs w:val="24"/>
        </w:rPr>
        <w:t>V</w:t>
      </w:r>
      <w:r w:rsidR="006F0DF9" w:rsidRPr="0077202A">
        <w:rPr>
          <w:rFonts w:cstheme="minorHAnsi"/>
          <w:sz w:val="24"/>
          <w:szCs w:val="24"/>
        </w:rPr>
        <w:t xml:space="preserve">alinhos, </w:t>
      </w:r>
      <w:r>
        <w:rPr>
          <w:rFonts w:cstheme="minorHAnsi"/>
          <w:sz w:val="24"/>
          <w:szCs w:val="24"/>
        </w:rPr>
        <w:t>24</w:t>
      </w:r>
      <w:r w:rsidR="006F0DF9" w:rsidRPr="0077202A">
        <w:rPr>
          <w:rFonts w:cstheme="minorHAnsi"/>
          <w:sz w:val="24"/>
          <w:szCs w:val="24"/>
        </w:rPr>
        <w:t xml:space="preserve"> de </w:t>
      </w:r>
      <w:r>
        <w:rPr>
          <w:rFonts w:cstheme="minorHAnsi"/>
          <w:sz w:val="24"/>
          <w:szCs w:val="24"/>
        </w:rPr>
        <w:t xml:space="preserve">abril </w:t>
      </w:r>
      <w:r w:rsidR="00551ABC">
        <w:rPr>
          <w:rFonts w:cstheme="minorHAnsi"/>
          <w:sz w:val="24"/>
          <w:szCs w:val="24"/>
        </w:rPr>
        <w:t>de 2017</w:t>
      </w:r>
      <w:r w:rsidR="006F0DF9" w:rsidRPr="0077202A">
        <w:rPr>
          <w:rFonts w:cstheme="minorHAnsi"/>
          <w:sz w:val="24"/>
          <w:szCs w:val="24"/>
        </w:rPr>
        <w:t>.</w:t>
      </w:r>
    </w:p>
    <w:p w:rsidR="0060462C" w:rsidRDefault="0060462C" w:rsidP="0060462C">
      <w:pPr>
        <w:ind w:left="4956"/>
        <w:jc w:val="both"/>
        <w:rPr>
          <w:rFonts w:cstheme="minorHAnsi"/>
          <w:sz w:val="24"/>
          <w:szCs w:val="24"/>
        </w:rPr>
      </w:pPr>
    </w:p>
    <w:p w:rsidR="0060462C" w:rsidRDefault="0060462C" w:rsidP="0060462C">
      <w:pPr>
        <w:ind w:left="4956"/>
        <w:jc w:val="both"/>
        <w:rPr>
          <w:rFonts w:cstheme="minorHAnsi"/>
          <w:sz w:val="24"/>
          <w:szCs w:val="24"/>
        </w:rPr>
      </w:pPr>
    </w:p>
    <w:p w:rsidR="0060462C" w:rsidRDefault="0060462C" w:rsidP="0060462C">
      <w:pPr>
        <w:ind w:left="4956"/>
        <w:jc w:val="both"/>
        <w:rPr>
          <w:rFonts w:cstheme="minorHAnsi"/>
          <w:sz w:val="24"/>
          <w:szCs w:val="24"/>
        </w:rPr>
      </w:pPr>
    </w:p>
    <w:p w:rsidR="006F0DF9" w:rsidRDefault="006F0DF9" w:rsidP="006F0DF9">
      <w:pPr>
        <w:ind w:right="276" w:hanging="2832"/>
        <w:jc w:val="both"/>
        <w:rPr>
          <w:rFonts w:cstheme="minorHAnsi"/>
          <w:sz w:val="24"/>
          <w:szCs w:val="24"/>
        </w:rPr>
      </w:pPr>
    </w:p>
    <w:p w:rsidR="00551ABC" w:rsidRPr="0077202A" w:rsidRDefault="00551ABC" w:rsidP="006F0DF9">
      <w:pPr>
        <w:ind w:right="276" w:hanging="2832"/>
        <w:jc w:val="both"/>
        <w:rPr>
          <w:rFonts w:cstheme="minorHAnsi"/>
          <w:sz w:val="24"/>
          <w:szCs w:val="24"/>
        </w:rPr>
      </w:pPr>
    </w:p>
    <w:p w:rsidR="006F0DF9" w:rsidRPr="0077202A" w:rsidRDefault="006F0DF9" w:rsidP="006F0DF9">
      <w:pPr>
        <w:ind w:right="276"/>
        <w:jc w:val="center"/>
        <w:rPr>
          <w:rFonts w:cstheme="minorHAnsi"/>
          <w:b/>
          <w:sz w:val="24"/>
          <w:szCs w:val="24"/>
        </w:rPr>
      </w:pPr>
      <w:r w:rsidRPr="0077202A">
        <w:rPr>
          <w:rFonts w:cstheme="minorHAnsi"/>
          <w:b/>
          <w:sz w:val="24"/>
          <w:szCs w:val="24"/>
        </w:rPr>
        <w:t>CÉSAR ROCHA</w:t>
      </w:r>
    </w:p>
    <w:p w:rsidR="00416026" w:rsidRPr="0077202A" w:rsidRDefault="00551ABC" w:rsidP="00B91BBF">
      <w:pPr>
        <w:ind w:right="276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Vereador - REDE</w:t>
      </w:r>
    </w:p>
    <w:sectPr w:rsidR="00416026" w:rsidRPr="007720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B0DEF"/>
    <w:multiLevelType w:val="hybridMultilevel"/>
    <w:tmpl w:val="834A0CD8"/>
    <w:lvl w:ilvl="0" w:tplc="F500C83E">
      <w:start w:val="1"/>
      <w:numFmt w:val="decimal"/>
      <w:lvlText w:val="%1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98"/>
    <w:rsid w:val="0002670C"/>
    <w:rsid w:val="00075298"/>
    <w:rsid w:val="0036406C"/>
    <w:rsid w:val="00416026"/>
    <w:rsid w:val="00551ABC"/>
    <w:rsid w:val="005B14E6"/>
    <w:rsid w:val="0060462C"/>
    <w:rsid w:val="006E36A4"/>
    <w:rsid w:val="006F0DF9"/>
    <w:rsid w:val="0077202A"/>
    <w:rsid w:val="00B9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F0DF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0DF9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0D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F0DF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0DF9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0D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4985E-93DD-4E69-A0A1-52F71848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Alves Rodrigues</cp:lastModifiedBy>
  <cp:revision>6</cp:revision>
  <cp:lastPrinted>2017-04-24T15:07:00Z</cp:lastPrinted>
  <dcterms:created xsi:type="dcterms:W3CDTF">2017-04-24T15:07:00Z</dcterms:created>
  <dcterms:modified xsi:type="dcterms:W3CDTF">2017-04-24T19:53:00Z</dcterms:modified>
</cp:coreProperties>
</file>