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2" w:rsidRDefault="00DF1042">
      <w:pPr>
        <w:jc w:val="center"/>
        <w:rPr>
          <w:rFonts w:ascii="Andalus" w:hAnsi="Andalus" w:cs="Andalus"/>
          <w:b/>
          <w:sz w:val="26"/>
          <w:szCs w:val="26"/>
        </w:rPr>
      </w:pPr>
    </w:p>
    <w:p w:rsidR="00DF1042" w:rsidRDefault="00DF1042">
      <w:pPr>
        <w:jc w:val="center"/>
        <w:rPr>
          <w:rFonts w:ascii="Andalus" w:hAnsi="Andalus" w:cs="Andalus"/>
          <w:b/>
          <w:sz w:val="26"/>
          <w:szCs w:val="26"/>
        </w:rPr>
      </w:pPr>
    </w:p>
    <w:p w:rsidR="00DF1042" w:rsidRDefault="00DF1042">
      <w:pPr>
        <w:jc w:val="center"/>
        <w:rPr>
          <w:rFonts w:ascii="Times New Roman" w:hAnsi="Times New Roman" w:cs="Andalus"/>
          <w:b/>
          <w:sz w:val="26"/>
          <w:szCs w:val="26"/>
        </w:rPr>
      </w:pPr>
    </w:p>
    <w:p w:rsidR="00DF1042" w:rsidRDefault="00DF1042">
      <w:pPr>
        <w:jc w:val="center"/>
        <w:rPr>
          <w:rFonts w:ascii="Times New Roman" w:hAnsi="Times New Roman" w:cs="Andalus"/>
          <w:b/>
          <w:sz w:val="26"/>
          <w:szCs w:val="26"/>
        </w:rPr>
      </w:pPr>
    </w:p>
    <w:p w:rsidR="00DF1042" w:rsidRDefault="00DF1042">
      <w:pPr>
        <w:jc w:val="center"/>
        <w:rPr>
          <w:rFonts w:ascii="Times New Roman" w:hAnsi="Times New Roman" w:cs="Andalus"/>
          <w:b/>
          <w:sz w:val="26"/>
          <w:szCs w:val="26"/>
        </w:rPr>
      </w:pPr>
    </w:p>
    <w:p w:rsidR="000115FE" w:rsidRPr="00D23128" w:rsidRDefault="000115FE" w:rsidP="000115FE">
      <w:pPr>
        <w:rPr>
          <w:rFonts w:ascii="Arial" w:hAnsi="Arial"/>
        </w:rPr>
      </w:pPr>
      <w:r w:rsidRPr="00D23128">
        <w:rPr>
          <w:rFonts w:ascii="Arial" w:hAnsi="Arial"/>
        </w:rPr>
        <w:t xml:space="preserve">REQUERIMENTO Nº. </w:t>
      </w:r>
      <w:r w:rsidR="007D05AC">
        <w:rPr>
          <w:rFonts w:ascii="Arial" w:hAnsi="Arial"/>
        </w:rPr>
        <w:t>577</w:t>
      </w:r>
      <w:bookmarkStart w:id="0" w:name="_GoBack"/>
      <w:bookmarkEnd w:id="0"/>
      <w:r w:rsidRPr="00D23128">
        <w:rPr>
          <w:rFonts w:ascii="Arial" w:hAnsi="Arial"/>
        </w:rPr>
        <w:t>/2017</w:t>
      </w:r>
    </w:p>
    <w:p w:rsidR="000115FE" w:rsidRPr="00D23128" w:rsidRDefault="000115FE" w:rsidP="000115FE">
      <w:pPr>
        <w:rPr>
          <w:rFonts w:ascii="Arial" w:hAnsi="Arial"/>
        </w:rPr>
      </w:pPr>
    </w:p>
    <w:p w:rsidR="000115FE" w:rsidRPr="00D23128" w:rsidRDefault="000115FE" w:rsidP="000115FE">
      <w:pPr>
        <w:rPr>
          <w:rFonts w:ascii="Arial" w:hAnsi="Arial"/>
        </w:rPr>
      </w:pPr>
    </w:p>
    <w:p w:rsidR="00D23128" w:rsidRDefault="0009599C" w:rsidP="00D23128">
      <w:pPr>
        <w:jc w:val="right"/>
        <w:rPr>
          <w:rFonts w:ascii="Arial" w:hAnsi="Arial"/>
          <w:b/>
        </w:rPr>
      </w:pPr>
      <w:r w:rsidRPr="00D23128">
        <w:rPr>
          <w:rFonts w:ascii="Arial" w:hAnsi="Arial"/>
          <w:b/>
        </w:rPr>
        <w:t xml:space="preserve">EMENTA: </w:t>
      </w:r>
      <w:r w:rsidR="00D23128">
        <w:rPr>
          <w:rFonts w:ascii="Arial" w:hAnsi="Arial"/>
          <w:b/>
        </w:rPr>
        <w:t>Informações sobre o trafego e a</w:t>
      </w:r>
    </w:p>
    <w:p w:rsidR="000115FE" w:rsidRPr="00D23128" w:rsidRDefault="00D23128" w:rsidP="00D2312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sinalização</w:t>
      </w:r>
      <w:proofErr w:type="gramEnd"/>
      <w:r>
        <w:rPr>
          <w:rFonts w:ascii="Arial" w:hAnsi="Arial"/>
          <w:b/>
        </w:rPr>
        <w:t xml:space="preserve"> de trânsito da Estrada do Jequi</w:t>
      </w:r>
      <w:r w:rsidR="00CD5B40">
        <w:rPr>
          <w:rFonts w:ascii="Arial" w:hAnsi="Arial"/>
          <w:b/>
        </w:rPr>
        <w:t>ti</w:t>
      </w:r>
      <w:r>
        <w:rPr>
          <w:rFonts w:ascii="Arial" w:hAnsi="Arial"/>
          <w:b/>
        </w:rPr>
        <w:t>b</w:t>
      </w:r>
      <w:r w:rsidR="00CD5B40">
        <w:rPr>
          <w:rFonts w:ascii="Arial" w:hAnsi="Arial"/>
          <w:b/>
        </w:rPr>
        <w:t>á</w:t>
      </w:r>
      <w:r w:rsidR="00511FF2" w:rsidRPr="00D23128">
        <w:rPr>
          <w:rFonts w:ascii="Arial" w:hAnsi="Arial"/>
          <w:b/>
        </w:rPr>
        <w:t>.</w:t>
      </w:r>
    </w:p>
    <w:p w:rsidR="000115FE" w:rsidRPr="00D23128" w:rsidRDefault="000115FE" w:rsidP="00D23128">
      <w:pPr>
        <w:jc w:val="right"/>
        <w:rPr>
          <w:rFonts w:ascii="Arial" w:hAnsi="Arial"/>
        </w:rPr>
      </w:pPr>
    </w:p>
    <w:p w:rsidR="000115FE" w:rsidRPr="00D23128" w:rsidRDefault="000115FE" w:rsidP="000115FE">
      <w:pPr>
        <w:rPr>
          <w:rFonts w:ascii="Arial" w:hAnsi="Arial"/>
        </w:rPr>
      </w:pPr>
      <w:r w:rsidRPr="00D23128">
        <w:rPr>
          <w:rFonts w:ascii="Arial" w:hAnsi="Arial"/>
        </w:rPr>
        <w:t>Senhor Presidente</w:t>
      </w:r>
    </w:p>
    <w:p w:rsidR="000115FE" w:rsidRPr="00D23128" w:rsidRDefault="000115FE" w:rsidP="000115FE">
      <w:pPr>
        <w:rPr>
          <w:rFonts w:ascii="Arial" w:hAnsi="Arial"/>
        </w:rPr>
      </w:pPr>
      <w:r w:rsidRPr="00D23128">
        <w:rPr>
          <w:rFonts w:ascii="Arial" w:hAnsi="Arial"/>
        </w:rPr>
        <w:t>Senhores Vereadores</w:t>
      </w:r>
      <w:r w:rsidR="00B835A4" w:rsidRPr="00D23128">
        <w:rPr>
          <w:rFonts w:ascii="Arial" w:hAnsi="Arial"/>
        </w:rPr>
        <w:t xml:space="preserve"> </w:t>
      </w:r>
    </w:p>
    <w:p w:rsidR="00B835A4" w:rsidRPr="00D23128" w:rsidRDefault="00B835A4" w:rsidP="000115FE">
      <w:pPr>
        <w:rPr>
          <w:rFonts w:ascii="Arial" w:hAnsi="Arial"/>
        </w:rPr>
      </w:pPr>
    </w:p>
    <w:p w:rsidR="000115FE" w:rsidRPr="00D23128" w:rsidRDefault="000115FE" w:rsidP="000115FE">
      <w:pPr>
        <w:rPr>
          <w:rFonts w:ascii="Arial" w:hAnsi="Arial"/>
        </w:rPr>
      </w:pPr>
    </w:p>
    <w:p w:rsidR="00DF1042" w:rsidRPr="00D23128" w:rsidRDefault="000115FE" w:rsidP="000115FE">
      <w:pPr>
        <w:rPr>
          <w:rFonts w:ascii="Arial" w:hAnsi="Arial"/>
        </w:rPr>
      </w:pPr>
      <w:r w:rsidRPr="00D23128">
        <w:rPr>
          <w:rFonts w:ascii="Arial" w:hAnsi="Arial"/>
        </w:rPr>
        <w:tab/>
      </w:r>
      <w:r w:rsidRPr="00D23128">
        <w:rPr>
          <w:rFonts w:ascii="Arial" w:hAnsi="Arial"/>
        </w:rPr>
        <w:tab/>
      </w:r>
      <w:r w:rsidR="00B835A4" w:rsidRPr="00D23128">
        <w:rPr>
          <w:rFonts w:ascii="Arial" w:hAnsi="Arial"/>
        </w:rPr>
        <w:t xml:space="preserve">                  </w:t>
      </w:r>
      <w:r w:rsidRPr="00D23128">
        <w:rPr>
          <w:rFonts w:ascii="Arial" w:hAnsi="Arial"/>
        </w:rPr>
        <w:t xml:space="preserve">A vereadora DALVA BERTO, no uso de suas atribuições legais, requer nos termos regimentais, </w:t>
      </w:r>
      <w:r w:rsidR="00FE657A" w:rsidRPr="00D23128">
        <w:rPr>
          <w:rFonts w:ascii="Arial" w:hAnsi="Arial"/>
        </w:rPr>
        <w:t>após</w:t>
      </w:r>
      <w:r w:rsidRPr="00D23128">
        <w:rPr>
          <w:rFonts w:ascii="Arial" w:hAnsi="Arial"/>
        </w:rPr>
        <w:t xml:space="preserve"> aprovação em </w:t>
      </w:r>
      <w:r w:rsidR="00FE657A" w:rsidRPr="00D23128">
        <w:rPr>
          <w:rFonts w:ascii="Arial" w:hAnsi="Arial"/>
        </w:rPr>
        <w:t>Plenário</w:t>
      </w:r>
      <w:r w:rsidRPr="00D23128">
        <w:rPr>
          <w:rFonts w:ascii="Arial" w:hAnsi="Arial"/>
        </w:rPr>
        <w:t>, que seja encaminhado ao Exmo. Senhor Prefeito Municipal, os seguintes pedidos de informações:</w:t>
      </w:r>
    </w:p>
    <w:p w:rsidR="00B835A4" w:rsidRPr="00D23128" w:rsidRDefault="00B835A4" w:rsidP="000115FE">
      <w:pPr>
        <w:rPr>
          <w:rFonts w:ascii="Arial" w:hAnsi="Arial"/>
        </w:rPr>
      </w:pPr>
    </w:p>
    <w:p w:rsidR="00FE657A" w:rsidRPr="00D23128" w:rsidRDefault="007D067F" w:rsidP="00FE657A">
      <w:pPr>
        <w:tabs>
          <w:tab w:val="left" w:pos="1134"/>
          <w:tab w:val="left" w:pos="2694"/>
          <w:tab w:val="left" w:pos="2977"/>
        </w:tabs>
        <w:jc w:val="both"/>
        <w:rPr>
          <w:rFonts w:ascii="Arial" w:hAnsi="Arial"/>
        </w:rPr>
      </w:pPr>
      <w:r w:rsidRPr="00D23128">
        <w:rPr>
          <w:rFonts w:ascii="Arial" w:hAnsi="Arial"/>
        </w:rPr>
        <w:t xml:space="preserve">                                        Considerando </w:t>
      </w:r>
      <w:r w:rsidR="00FE657A" w:rsidRPr="00D23128">
        <w:rPr>
          <w:rFonts w:ascii="Arial" w:hAnsi="Arial"/>
        </w:rPr>
        <w:t>o grande número de</w:t>
      </w:r>
      <w:r w:rsidR="001A606A" w:rsidRPr="00D23128">
        <w:rPr>
          <w:rFonts w:ascii="Arial" w:hAnsi="Arial"/>
        </w:rPr>
        <w:t xml:space="preserve"> acidentes na Estrada do Jequitibá, a falta de sinalização indicando curva sinuosa</w:t>
      </w:r>
      <w:r w:rsidR="00026928" w:rsidRPr="00D23128">
        <w:rPr>
          <w:rFonts w:ascii="Arial" w:hAnsi="Arial"/>
        </w:rPr>
        <w:t xml:space="preserve">, </w:t>
      </w:r>
      <w:r w:rsidR="001A606A" w:rsidRPr="00D23128">
        <w:rPr>
          <w:rFonts w:ascii="Arial" w:hAnsi="Arial"/>
        </w:rPr>
        <w:t xml:space="preserve">e a </w:t>
      </w:r>
      <w:r w:rsidR="00FE657A" w:rsidRPr="00D23128">
        <w:rPr>
          <w:rFonts w:ascii="Arial" w:hAnsi="Arial"/>
        </w:rPr>
        <w:t xml:space="preserve">velocidade em que os carros trafegam, </w:t>
      </w:r>
      <w:proofErr w:type="gramStart"/>
      <w:r w:rsidR="00FE657A" w:rsidRPr="00D23128">
        <w:rPr>
          <w:rFonts w:ascii="Arial" w:hAnsi="Arial"/>
        </w:rPr>
        <w:t>solicito</w:t>
      </w:r>
      <w:proofErr w:type="gramEnd"/>
      <w:r w:rsidR="00FE657A" w:rsidRPr="00D23128">
        <w:rPr>
          <w:rFonts w:ascii="Arial" w:hAnsi="Arial"/>
        </w:rPr>
        <w:t xml:space="preserve"> informações para que medidas emergenciais sejam tomada</w:t>
      </w:r>
      <w:r w:rsidR="001A606A" w:rsidRPr="00D23128">
        <w:rPr>
          <w:rFonts w:ascii="Arial" w:hAnsi="Arial"/>
        </w:rPr>
        <w:t>s</w:t>
      </w:r>
      <w:r w:rsidR="00026928" w:rsidRPr="00D23128">
        <w:rPr>
          <w:rFonts w:ascii="Arial" w:hAnsi="Arial"/>
        </w:rPr>
        <w:t xml:space="preserve">, a fim de </w:t>
      </w:r>
      <w:r w:rsidR="001A606A" w:rsidRPr="00D23128">
        <w:rPr>
          <w:rFonts w:ascii="Arial" w:hAnsi="Arial"/>
        </w:rPr>
        <w:t xml:space="preserve"> melhorar o trânsito e  evitar que ocorram mais incidentes.</w:t>
      </w:r>
    </w:p>
    <w:p w:rsidR="00FE657A" w:rsidRPr="00D23128" w:rsidRDefault="00FE657A" w:rsidP="00FE657A">
      <w:pPr>
        <w:tabs>
          <w:tab w:val="left" w:pos="1134"/>
        </w:tabs>
        <w:jc w:val="both"/>
        <w:rPr>
          <w:rFonts w:ascii="Arial" w:hAnsi="Arial"/>
        </w:rPr>
      </w:pPr>
    </w:p>
    <w:p w:rsidR="003B01F4" w:rsidRPr="00D23128" w:rsidRDefault="007D067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23128">
        <w:rPr>
          <w:rFonts w:ascii="Arial" w:hAnsi="Arial" w:cs="Arial"/>
          <w:szCs w:val="24"/>
        </w:rPr>
        <w:t xml:space="preserve">A Secretaria de Transportes e Trânsito tem </w:t>
      </w:r>
      <w:r w:rsidR="003B01F4" w:rsidRPr="00D23128">
        <w:rPr>
          <w:rFonts w:ascii="Arial" w:hAnsi="Arial" w:cs="Arial"/>
          <w:szCs w:val="24"/>
        </w:rPr>
        <w:t>conhecimento do alto índice de acidentes neste local</w:t>
      </w:r>
      <w:r w:rsidR="00483E5C">
        <w:rPr>
          <w:rFonts w:ascii="Arial" w:hAnsi="Arial" w:cs="Arial"/>
          <w:szCs w:val="24"/>
        </w:rPr>
        <w:t>, geralmente na altura do poste, próximo à árvore denominada Jequ</w:t>
      </w:r>
      <w:r w:rsidR="00D766E6">
        <w:rPr>
          <w:rFonts w:ascii="Arial" w:hAnsi="Arial" w:cs="Arial"/>
          <w:szCs w:val="24"/>
        </w:rPr>
        <w:t>i</w:t>
      </w:r>
      <w:r w:rsidR="00483E5C">
        <w:rPr>
          <w:rFonts w:ascii="Arial" w:hAnsi="Arial" w:cs="Arial"/>
          <w:szCs w:val="24"/>
        </w:rPr>
        <w:t>tib</w:t>
      </w:r>
      <w:r w:rsidR="00D766E6">
        <w:rPr>
          <w:rFonts w:ascii="Arial" w:hAnsi="Arial" w:cs="Arial"/>
          <w:szCs w:val="24"/>
        </w:rPr>
        <w:t>á</w:t>
      </w:r>
      <w:r w:rsidR="003B01F4" w:rsidRPr="00D23128">
        <w:rPr>
          <w:rFonts w:ascii="Arial" w:hAnsi="Arial" w:cs="Arial"/>
          <w:szCs w:val="24"/>
        </w:rPr>
        <w:t>?</w:t>
      </w:r>
    </w:p>
    <w:p w:rsidR="00D401DC" w:rsidRPr="00D23128" w:rsidRDefault="003B01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23128">
        <w:rPr>
          <w:rFonts w:ascii="Arial" w:hAnsi="Arial" w:cs="Arial"/>
          <w:szCs w:val="24"/>
        </w:rPr>
        <w:t xml:space="preserve">Em </w:t>
      </w:r>
      <w:r w:rsidR="00C32FE4" w:rsidRPr="00D23128">
        <w:rPr>
          <w:rFonts w:ascii="Arial" w:hAnsi="Arial" w:cs="Arial"/>
          <w:szCs w:val="24"/>
        </w:rPr>
        <w:t>caso positivo, houve algum</w:t>
      </w:r>
      <w:r w:rsidRPr="00D23128">
        <w:rPr>
          <w:rFonts w:ascii="Arial" w:hAnsi="Arial" w:cs="Arial"/>
          <w:szCs w:val="24"/>
        </w:rPr>
        <w:t xml:space="preserve"> est</w:t>
      </w:r>
      <w:r w:rsidR="00C32FE4" w:rsidRPr="00D23128">
        <w:rPr>
          <w:rFonts w:ascii="Arial" w:hAnsi="Arial" w:cs="Arial"/>
          <w:szCs w:val="24"/>
        </w:rPr>
        <w:t xml:space="preserve">udo de engenharia de tráfego, para </w:t>
      </w:r>
      <w:r w:rsidR="00D401DC" w:rsidRPr="00D23128">
        <w:rPr>
          <w:rFonts w:ascii="Arial" w:hAnsi="Arial" w:cs="Arial"/>
          <w:szCs w:val="24"/>
        </w:rPr>
        <w:t>demarca</w:t>
      </w:r>
      <w:r w:rsidR="00D766E6">
        <w:rPr>
          <w:rFonts w:ascii="Arial" w:hAnsi="Arial" w:cs="Arial"/>
          <w:szCs w:val="24"/>
        </w:rPr>
        <w:t>ção d</w:t>
      </w:r>
      <w:r w:rsidR="00D401DC" w:rsidRPr="00D23128">
        <w:rPr>
          <w:rFonts w:ascii="Arial" w:hAnsi="Arial" w:cs="Arial"/>
          <w:szCs w:val="24"/>
        </w:rPr>
        <w:t xml:space="preserve">a sinalização? </w:t>
      </w:r>
    </w:p>
    <w:p w:rsidR="00DF1042" w:rsidRPr="00D23128" w:rsidRDefault="00D401DC" w:rsidP="009B21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23128">
        <w:rPr>
          <w:rFonts w:ascii="Arial" w:hAnsi="Arial" w:cs="Arial"/>
          <w:szCs w:val="24"/>
        </w:rPr>
        <w:t xml:space="preserve">Visto </w:t>
      </w:r>
      <w:r w:rsidR="00C32FE4" w:rsidRPr="00D23128">
        <w:rPr>
          <w:rFonts w:ascii="Arial" w:hAnsi="Arial" w:cs="Arial"/>
          <w:szCs w:val="24"/>
        </w:rPr>
        <w:t xml:space="preserve">que </w:t>
      </w:r>
      <w:r w:rsidR="003B01F4" w:rsidRPr="00D23128">
        <w:rPr>
          <w:rFonts w:ascii="Arial" w:hAnsi="Arial" w:cs="Arial"/>
          <w:szCs w:val="24"/>
        </w:rPr>
        <w:t>alguns acidentes</w:t>
      </w:r>
      <w:r w:rsidRPr="00D23128">
        <w:rPr>
          <w:rFonts w:ascii="Arial" w:hAnsi="Arial" w:cs="Arial"/>
          <w:szCs w:val="24"/>
        </w:rPr>
        <w:t xml:space="preserve"> ocorreram </w:t>
      </w:r>
      <w:r w:rsidR="00D766E6">
        <w:rPr>
          <w:rFonts w:ascii="Arial" w:hAnsi="Arial" w:cs="Arial"/>
          <w:szCs w:val="24"/>
        </w:rPr>
        <w:t>com veículos transitando em baixa velocidade não seria o caso de alerta</w:t>
      </w:r>
      <w:r w:rsidR="001F1576">
        <w:rPr>
          <w:rFonts w:ascii="Arial" w:hAnsi="Arial" w:cs="Arial"/>
          <w:szCs w:val="24"/>
        </w:rPr>
        <w:t>r</w:t>
      </w:r>
      <w:r w:rsidR="00D766E6">
        <w:rPr>
          <w:rFonts w:ascii="Arial" w:hAnsi="Arial" w:cs="Arial"/>
          <w:szCs w:val="24"/>
        </w:rPr>
        <w:t xml:space="preserve"> e reforçar </w:t>
      </w:r>
      <w:r w:rsidR="001F1576">
        <w:rPr>
          <w:rFonts w:ascii="Arial" w:hAnsi="Arial" w:cs="Arial"/>
          <w:szCs w:val="24"/>
        </w:rPr>
        <w:t>a sinalização</w:t>
      </w:r>
      <w:r w:rsidR="00D766E6">
        <w:rPr>
          <w:rFonts w:ascii="Arial" w:hAnsi="Arial" w:cs="Arial"/>
          <w:szCs w:val="24"/>
        </w:rPr>
        <w:t>, indicando</w:t>
      </w:r>
      <w:r w:rsidR="007D067F" w:rsidRPr="00D23128">
        <w:rPr>
          <w:rFonts w:ascii="Arial" w:hAnsi="Arial" w:cs="Arial"/>
          <w:szCs w:val="24"/>
        </w:rPr>
        <w:t xml:space="preserve"> curva </w:t>
      </w:r>
      <w:r w:rsidR="00E1696E">
        <w:rPr>
          <w:rFonts w:ascii="Arial" w:hAnsi="Arial" w:cs="Arial"/>
          <w:szCs w:val="24"/>
        </w:rPr>
        <w:t>acentuada</w:t>
      </w:r>
      <w:r w:rsidR="007D067F" w:rsidRPr="00D23128">
        <w:rPr>
          <w:rFonts w:ascii="Arial" w:hAnsi="Arial" w:cs="Arial"/>
          <w:szCs w:val="24"/>
        </w:rPr>
        <w:t xml:space="preserve"> n</w:t>
      </w:r>
      <w:r w:rsidR="001F1576">
        <w:rPr>
          <w:rFonts w:ascii="Arial" w:hAnsi="Arial" w:cs="Arial"/>
          <w:szCs w:val="24"/>
        </w:rPr>
        <w:t>a</w:t>
      </w:r>
      <w:r w:rsidR="007D067F" w:rsidRPr="00D23128">
        <w:rPr>
          <w:rFonts w:ascii="Arial" w:hAnsi="Arial" w:cs="Arial"/>
          <w:szCs w:val="24"/>
        </w:rPr>
        <w:t xml:space="preserve"> via?</w:t>
      </w:r>
    </w:p>
    <w:p w:rsidR="00DF1042" w:rsidRPr="00D23128" w:rsidRDefault="00AF6C62" w:rsidP="009B21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23128">
        <w:rPr>
          <w:rFonts w:ascii="Arial" w:hAnsi="Arial" w:cs="Arial"/>
          <w:szCs w:val="24"/>
        </w:rPr>
        <w:t>Em caso afirmativo, há</w:t>
      </w:r>
      <w:r w:rsidR="007D067F" w:rsidRPr="00D23128">
        <w:rPr>
          <w:rFonts w:ascii="Arial" w:hAnsi="Arial" w:cs="Arial"/>
          <w:szCs w:val="24"/>
        </w:rPr>
        <w:t xml:space="preserve"> estimativa de prazo para </w:t>
      </w:r>
      <w:r w:rsidR="00E1696E">
        <w:rPr>
          <w:rFonts w:ascii="Arial" w:hAnsi="Arial" w:cs="Arial"/>
          <w:szCs w:val="24"/>
        </w:rPr>
        <w:t>a melhoria da sinalização no local?</w:t>
      </w:r>
    </w:p>
    <w:p w:rsidR="00DF1042" w:rsidRPr="00D23128" w:rsidRDefault="007D067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23128">
        <w:rPr>
          <w:rFonts w:ascii="Arial" w:hAnsi="Arial" w:cs="Arial"/>
          <w:szCs w:val="24"/>
        </w:rPr>
        <w:t xml:space="preserve">Existe algum outro projeto em andamento para realização de </w:t>
      </w:r>
      <w:r w:rsidR="00E1696E">
        <w:rPr>
          <w:rFonts w:ascii="Arial" w:hAnsi="Arial" w:cs="Arial"/>
          <w:szCs w:val="24"/>
        </w:rPr>
        <w:t xml:space="preserve">outras </w:t>
      </w:r>
      <w:r w:rsidRPr="00D23128">
        <w:rPr>
          <w:rFonts w:ascii="Arial" w:hAnsi="Arial" w:cs="Arial"/>
          <w:szCs w:val="24"/>
        </w:rPr>
        <w:t>melhorias n</w:t>
      </w:r>
      <w:r w:rsidR="00E1696E">
        <w:rPr>
          <w:rFonts w:ascii="Arial" w:hAnsi="Arial" w:cs="Arial"/>
          <w:szCs w:val="24"/>
        </w:rPr>
        <w:t>o</w:t>
      </w:r>
      <w:r w:rsidRPr="00D23128">
        <w:rPr>
          <w:rFonts w:ascii="Arial" w:hAnsi="Arial" w:cs="Arial"/>
          <w:szCs w:val="24"/>
        </w:rPr>
        <w:t xml:space="preserve"> local?</w:t>
      </w:r>
    </w:p>
    <w:p w:rsidR="00DF1042" w:rsidRPr="00D23128" w:rsidRDefault="00DF1042">
      <w:pPr>
        <w:jc w:val="both"/>
        <w:rPr>
          <w:rFonts w:ascii="Arial" w:hAnsi="Arial"/>
          <w:bCs/>
          <w:iCs/>
        </w:rPr>
      </w:pPr>
    </w:p>
    <w:p w:rsidR="00DF1042" w:rsidRPr="00D23128" w:rsidRDefault="007D067F">
      <w:pPr>
        <w:spacing w:after="120"/>
        <w:contextualSpacing/>
        <w:jc w:val="both"/>
        <w:rPr>
          <w:rFonts w:ascii="Arial" w:hAnsi="Arial"/>
          <w:b/>
        </w:rPr>
      </w:pPr>
      <w:r w:rsidRPr="00D23128">
        <w:rPr>
          <w:rFonts w:ascii="Arial" w:hAnsi="Arial"/>
          <w:b/>
        </w:rPr>
        <w:t>JUSTIFICATIVA:</w:t>
      </w:r>
    </w:p>
    <w:p w:rsidR="00DF1042" w:rsidRPr="00D23128" w:rsidRDefault="00DF1042" w:rsidP="007031B9">
      <w:pPr>
        <w:tabs>
          <w:tab w:val="left" w:pos="2694"/>
        </w:tabs>
        <w:spacing w:after="120"/>
        <w:contextualSpacing/>
        <w:jc w:val="both"/>
        <w:rPr>
          <w:rFonts w:ascii="Arial" w:hAnsi="Arial"/>
          <w:b/>
          <w:u w:val="single"/>
        </w:rPr>
      </w:pPr>
    </w:p>
    <w:p w:rsidR="00DF1042" w:rsidRPr="00D23128" w:rsidRDefault="007D067F">
      <w:pPr>
        <w:tabs>
          <w:tab w:val="left" w:pos="1134"/>
          <w:tab w:val="left" w:pos="2694"/>
          <w:tab w:val="left" w:pos="2977"/>
        </w:tabs>
        <w:jc w:val="both"/>
        <w:rPr>
          <w:rFonts w:ascii="Arial" w:hAnsi="Arial"/>
        </w:rPr>
      </w:pPr>
      <w:r w:rsidRPr="00D23128">
        <w:rPr>
          <w:rFonts w:ascii="Arial" w:hAnsi="Arial"/>
        </w:rPr>
        <w:t xml:space="preserve">                                         </w:t>
      </w:r>
      <w:r w:rsidR="00A645FA" w:rsidRPr="00D23128">
        <w:rPr>
          <w:rFonts w:ascii="Arial" w:hAnsi="Arial"/>
        </w:rPr>
        <w:t xml:space="preserve">Trata-se de reivindicações de munícipes que transitam pelo local e, de outros que se envolveram em acidentes, portanto, assunto de interesse público. </w:t>
      </w:r>
    </w:p>
    <w:p w:rsidR="00DF1042" w:rsidRPr="00D23128" w:rsidRDefault="00DF1042">
      <w:pPr>
        <w:tabs>
          <w:tab w:val="left" w:pos="1134"/>
        </w:tabs>
        <w:jc w:val="both"/>
        <w:rPr>
          <w:rFonts w:ascii="Arial" w:hAnsi="Arial"/>
        </w:rPr>
      </w:pPr>
    </w:p>
    <w:p w:rsidR="00DF1042" w:rsidRPr="00D23128" w:rsidRDefault="00DF1042" w:rsidP="00BD3E0B">
      <w:pPr>
        <w:rPr>
          <w:rFonts w:ascii="Arial" w:hAnsi="Arial"/>
        </w:rPr>
      </w:pPr>
    </w:p>
    <w:p w:rsidR="00DF1042" w:rsidRPr="00D23128" w:rsidRDefault="007D067F">
      <w:pPr>
        <w:tabs>
          <w:tab w:val="left" w:pos="993"/>
        </w:tabs>
        <w:jc w:val="center"/>
        <w:rPr>
          <w:rFonts w:ascii="Arial" w:hAnsi="Arial"/>
        </w:rPr>
      </w:pPr>
      <w:r w:rsidRPr="00D23128">
        <w:rPr>
          <w:rFonts w:ascii="Arial" w:hAnsi="Arial"/>
        </w:rPr>
        <w:t xml:space="preserve">     </w:t>
      </w:r>
      <w:r w:rsidR="00A645FA" w:rsidRPr="00D23128">
        <w:rPr>
          <w:rFonts w:ascii="Arial" w:hAnsi="Arial"/>
        </w:rPr>
        <w:t xml:space="preserve">                                                            </w:t>
      </w:r>
      <w:r w:rsidR="001F1576">
        <w:rPr>
          <w:rFonts w:ascii="Arial" w:hAnsi="Arial"/>
        </w:rPr>
        <w:t xml:space="preserve">                          </w:t>
      </w:r>
      <w:r w:rsidR="00A645FA" w:rsidRPr="00D23128">
        <w:rPr>
          <w:rFonts w:ascii="Arial" w:hAnsi="Arial"/>
        </w:rPr>
        <w:t xml:space="preserve"> </w:t>
      </w:r>
      <w:r w:rsidRPr="00D23128">
        <w:rPr>
          <w:rFonts w:ascii="Arial" w:hAnsi="Arial"/>
        </w:rPr>
        <w:t>Valinh</w:t>
      </w:r>
      <w:r w:rsidR="00A645FA" w:rsidRPr="00D23128">
        <w:rPr>
          <w:rFonts w:ascii="Arial" w:hAnsi="Arial"/>
        </w:rPr>
        <w:t>os, em 24</w:t>
      </w:r>
      <w:r w:rsidRPr="00D23128">
        <w:rPr>
          <w:rFonts w:ascii="Arial" w:hAnsi="Arial"/>
        </w:rPr>
        <w:t xml:space="preserve"> de Abril 2017.</w:t>
      </w:r>
    </w:p>
    <w:p w:rsidR="00DF1042" w:rsidRPr="00D23128" w:rsidRDefault="00DF1042">
      <w:pPr>
        <w:rPr>
          <w:rFonts w:ascii="Arial" w:hAnsi="Arial"/>
          <w:b/>
        </w:rPr>
      </w:pPr>
    </w:p>
    <w:p w:rsidR="00DF1042" w:rsidRPr="00D23128" w:rsidRDefault="00DF1042">
      <w:pPr>
        <w:jc w:val="center"/>
        <w:rPr>
          <w:rFonts w:ascii="Arial" w:hAnsi="Arial"/>
          <w:b/>
        </w:rPr>
      </w:pPr>
    </w:p>
    <w:p w:rsidR="00DF1042" w:rsidRPr="00D23128" w:rsidRDefault="00DF1042" w:rsidP="00BD3E0B">
      <w:pPr>
        <w:rPr>
          <w:rFonts w:ascii="Arial" w:hAnsi="Arial"/>
          <w:b/>
        </w:rPr>
      </w:pPr>
    </w:p>
    <w:p w:rsidR="00DF1042" w:rsidRPr="00D23128" w:rsidRDefault="00DF1042">
      <w:pPr>
        <w:jc w:val="center"/>
        <w:rPr>
          <w:rFonts w:ascii="Arial" w:hAnsi="Arial"/>
          <w:b/>
        </w:rPr>
      </w:pPr>
    </w:p>
    <w:p w:rsidR="00DF1042" w:rsidRPr="00D23128" w:rsidRDefault="007D067F">
      <w:pPr>
        <w:jc w:val="center"/>
        <w:rPr>
          <w:rFonts w:ascii="Arial" w:hAnsi="Arial"/>
        </w:rPr>
      </w:pPr>
      <w:r w:rsidRPr="00D23128">
        <w:rPr>
          <w:rFonts w:ascii="Arial" w:hAnsi="Arial"/>
          <w:b/>
          <w:bCs/>
        </w:rPr>
        <w:t>DALVA BERTO</w:t>
      </w:r>
    </w:p>
    <w:p w:rsidR="00DF1042" w:rsidRPr="00D23128" w:rsidRDefault="007D067F">
      <w:pPr>
        <w:jc w:val="center"/>
        <w:rPr>
          <w:rFonts w:ascii="Arial" w:hAnsi="Arial"/>
        </w:rPr>
      </w:pPr>
      <w:r w:rsidRPr="00D23128">
        <w:rPr>
          <w:rFonts w:ascii="Arial" w:hAnsi="Arial"/>
          <w:b/>
          <w:bCs/>
        </w:rPr>
        <w:t>Vereadora-PMDB</w:t>
      </w:r>
    </w:p>
    <w:sectPr w:rsidR="00DF1042" w:rsidRPr="00D23128">
      <w:pgSz w:w="11906" w:h="16838"/>
      <w:pgMar w:top="1134" w:right="1134" w:bottom="45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5E47"/>
    <w:multiLevelType w:val="multilevel"/>
    <w:tmpl w:val="0E2C0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211906"/>
    <w:multiLevelType w:val="multilevel"/>
    <w:tmpl w:val="504278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42"/>
    <w:rsid w:val="000115FE"/>
    <w:rsid w:val="00026928"/>
    <w:rsid w:val="0009599C"/>
    <w:rsid w:val="001A606A"/>
    <w:rsid w:val="001F1576"/>
    <w:rsid w:val="003B01F4"/>
    <w:rsid w:val="00483E5C"/>
    <w:rsid w:val="00511FF2"/>
    <w:rsid w:val="00674A2A"/>
    <w:rsid w:val="007031B9"/>
    <w:rsid w:val="00767A75"/>
    <w:rsid w:val="00782179"/>
    <w:rsid w:val="007D05AC"/>
    <w:rsid w:val="007D067F"/>
    <w:rsid w:val="009B21ED"/>
    <w:rsid w:val="00A645FA"/>
    <w:rsid w:val="00AF6C62"/>
    <w:rsid w:val="00B835A4"/>
    <w:rsid w:val="00BD3E0B"/>
    <w:rsid w:val="00C32FE4"/>
    <w:rsid w:val="00CD5B40"/>
    <w:rsid w:val="00D23128"/>
    <w:rsid w:val="00D401DC"/>
    <w:rsid w:val="00D766E6"/>
    <w:rsid w:val="00DF1042"/>
    <w:rsid w:val="00E1696E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7E366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7E36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Rafael Alves Rodrigues</cp:lastModifiedBy>
  <cp:revision>14</cp:revision>
  <cp:lastPrinted>2017-04-24T09:30:00Z</cp:lastPrinted>
  <dcterms:created xsi:type="dcterms:W3CDTF">2017-04-24T17:16:00Z</dcterms:created>
  <dcterms:modified xsi:type="dcterms:W3CDTF">2017-04-24T19:55:00Z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