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A9" w:rsidRDefault="007A2FA9">
      <w:pPr>
        <w:ind w:left="1134" w:firstLine="2608"/>
        <w:rPr>
          <w:rFonts w:hint="eastAsia"/>
          <w:sz w:val="36"/>
          <w:szCs w:val="36"/>
        </w:rPr>
      </w:pPr>
    </w:p>
    <w:p w:rsidR="007A2FA9" w:rsidRDefault="007A2FA9">
      <w:pPr>
        <w:rPr>
          <w:rFonts w:hint="eastAsia"/>
          <w:sz w:val="36"/>
          <w:szCs w:val="36"/>
        </w:rPr>
      </w:pPr>
    </w:p>
    <w:p w:rsidR="007A2FA9" w:rsidRDefault="007A2FA9">
      <w:pPr>
        <w:rPr>
          <w:rFonts w:hint="eastAsia"/>
          <w:sz w:val="36"/>
          <w:szCs w:val="36"/>
        </w:rPr>
      </w:pPr>
    </w:p>
    <w:p w:rsidR="007A2FA9" w:rsidRDefault="007A2FA9">
      <w:pPr>
        <w:rPr>
          <w:rFonts w:hint="eastAsia"/>
          <w:sz w:val="36"/>
          <w:szCs w:val="36"/>
        </w:rPr>
      </w:pPr>
    </w:p>
    <w:p w:rsidR="007A2FA9" w:rsidRDefault="007B6E02">
      <w:pPr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MOÇÃO n.º </w:t>
      </w:r>
      <w:r w:rsidR="0094773F">
        <w:rPr>
          <w:sz w:val="36"/>
          <w:szCs w:val="36"/>
        </w:rPr>
        <w:t>5</w:t>
      </w:r>
      <w:bookmarkStart w:id="0" w:name="_GoBack"/>
      <w:bookmarkEnd w:id="0"/>
      <w:r w:rsidR="0094773F">
        <w:rPr>
          <w:sz w:val="36"/>
          <w:szCs w:val="36"/>
        </w:rPr>
        <w:t>9</w:t>
      </w:r>
      <w:r w:rsidR="00D05965">
        <w:rPr>
          <w:sz w:val="36"/>
          <w:szCs w:val="36"/>
        </w:rPr>
        <w:t>/17</w:t>
      </w:r>
    </w:p>
    <w:p w:rsidR="007A2FA9" w:rsidRDefault="007A2FA9">
      <w:pPr>
        <w:rPr>
          <w:rFonts w:hint="eastAsia"/>
        </w:rPr>
      </w:pPr>
    </w:p>
    <w:p w:rsidR="007A2FA9" w:rsidRDefault="007A2FA9">
      <w:pPr>
        <w:rPr>
          <w:rFonts w:hint="eastAsia"/>
        </w:rPr>
      </w:pPr>
    </w:p>
    <w:p w:rsidR="007A2FA9" w:rsidRDefault="007A2FA9">
      <w:pPr>
        <w:rPr>
          <w:rFonts w:hint="eastAsia"/>
        </w:rPr>
      </w:pPr>
    </w:p>
    <w:p w:rsidR="007A2FA9" w:rsidRDefault="00D05965">
      <w:pPr>
        <w:rPr>
          <w:rFonts w:hint="eastAsia"/>
          <w:sz w:val="36"/>
          <w:szCs w:val="36"/>
        </w:rPr>
      </w:pPr>
      <w:r>
        <w:rPr>
          <w:sz w:val="26"/>
          <w:szCs w:val="26"/>
        </w:rPr>
        <w:t xml:space="preserve">Senhor Presidente </w:t>
      </w:r>
    </w:p>
    <w:p w:rsidR="007A2FA9" w:rsidRDefault="00D05965">
      <w:pPr>
        <w:rPr>
          <w:rFonts w:hint="eastAsia"/>
          <w:sz w:val="36"/>
          <w:szCs w:val="36"/>
        </w:rPr>
      </w:pPr>
      <w:r>
        <w:rPr>
          <w:sz w:val="26"/>
          <w:szCs w:val="26"/>
        </w:rPr>
        <w:t>Nobres vereadores</w:t>
      </w:r>
    </w:p>
    <w:p w:rsidR="007A2FA9" w:rsidRDefault="007A2FA9">
      <w:pPr>
        <w:rPr>
          <w:rFonts w:hint="eastAsia"/>
          <w:sz w:val="26"/>
          <w:szCs w:val="26"/>
        </w:rPr>
      </w:pPr>
    </w:p>
    <w:p w:rsidR="007A2FA9" w:rsidRDefault="007A2FA9">
      <w:pPr>
        <w:rPr>
          <w:rFonts w:hint="eastAsia"/>
          <w:sz w:val="26"/>
          <w:szCs w:val="26"/>
        </w:rPr>
      </w:pPr>
    </w:p>
    <w:p w:rsidR="007A2FA9" w:rsidRDefault="009D281F" w:rsidP="009D281F">
      <w:pPr>
        <w:ind w:left="3912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EMENTA: Moção de Aplauso a Presidente do Fundo Social de Solidarieda</w:t>
      </w:r>
      <w:r w:rsidR="00C272C4">
        <w:rPr>
          <w:sz w:val="26"/>
          <w:szCs w:val="26"/>
        </w:rPr>
        <w:t xml:space="preserve">de, </w:t>
      </w:r>
      <w:r w:rsidR="000B329A">
        <w:rPr>
          <w:sz w:val="26"/>
          <w:szCs w:val="26"/>
        </w:rPr>
        <w:t xml:space="preserve">Sra. </w:t>
      </w:r>
      <w:r w:rsidR="00C272C4">
        <w:rPr>
          <w:sz w:val="26"/>
          <w:szCs w:val="26"/>
        </w:rPr>
        <w:t>Renata Previtale e sua equipe que fizeram</w:t>
      </w:r>
      <w:proofErr w:type="gramStart"/>
      <w:r w:rsidR="00C272C4">
        <w:rPr>
          <w:sz w:val="26"/>
          <w:szCs w:val="26"/>
        </w:rPr>
        <w:t xml:space="preserve">  </w:t>
      </w:r>
      <w:proofErr w:type="gramEnd"/>
      <w:r w:rsidR="00C272C4">
        <w:rPr>
          <w:sz w:val="26"/>
          <w:szCs w:val="26"/>
        </w:rPr>
        <w:t xml:space="preserve">uma </w:t>
      </w:r>
      <w:r>
        <w:rPr>
          <w:sz w:val="26"/>
          <w:szCs w:val="26"/>
        </w:rPr>
        <w:t xml:space="preserve"> Pásc</w:t>
      </w:r>
      <w:r w:rsidR="00C272C4">
        <w:rPr>
          <w:sz w:val="26"/>
          <w:szCs w:val="26"/>
        </w:rPr>
        <w:t xml:space="preserve">oa </w:t>
      </w:r>
      <w:r w:rsidR="000B329A">
        <w:rPr>
          <w:sz w:val="26"/>
          <w:szCs w:val="26"/>
        </w:rPr>
        <w:t>especial</w:t>
      </w:r>
      <w:r w:rsidR="00C272C4">
        <w:rPr>
          <w:sz w:val="26"/>
          <w:szCs w:val="26"/>
        </w:rPr>
        <w:t xml:space="preserve"> para as cri</w:t>
      </w:r>
      <w:r w:rsidR="00B3649D">
        <w:rPr>
          <w:sz w:val="26"/>
          <w:szCs w:val="26"/>
        </w:rPr>
        <w:t>a</w:t>
      </w:r>
      <w:r w:rsidR="00C272C4">
        <w:rPr>
          <w:sz w:val="26"/>
          <w:szCs w:val="26"/>
        </w:rPr>
        <w:t>nças das creches</w:t>
      </w:r>
      <w:r w:rsidR="000B329A">
        <w:rPr>
          <w:sz w:val="26"/>
          <w:szCs w:val="26"/>
        </w:rPr>
        <w:t xml:space="preserve"> do Município</w:t>
      </w:r>
      <w:r>
        <w:rPr>
          <w:sz w:val="26"/>
          <w:szCs w:val="26"/>
        </w:rPr>
        <w:t xml:space="preserve">. </w:t>
      </w:r>
    </w:p>
    <w:p w:rsidR="009D281F" w:rsidRDefault="009D281F" w:rsidP="009D281F">
      <w:pPr>
        <w:ind w:left="3912"/>
        <w:jc w:val="both"/>
        <w:rPr>
          <w:rFonts w:hint="eastAsia"/>
        </w:rPr>
      </w:pPr>
    </w:p>
    <w:p w:rsidR="007A2FA9" w:rsidRDefault="007A2FA9">
      <w:pPr>
        <w:ind w:left="3912"/>
        <w:jc w:val="both"/>
        <w:rPr>
          <w:rFonts w:hint="eastAsia"/>
        </w:rPr>
      </w:pPr>
    </w:p>
    <w:p w:rsidR="007A2FA9" w:rsidRDefault="007A2FA9">
      <w:pPr>
        <w:ind w:left="3912"/>
        <w:jc w:val="both"/>
        <w:rPr>
          <w:rFonts w:hint="eastAsia"/>
        </w:rPr>
      </w:pPr>
    </w:p>
    <w:p w:rsidR="005410D9" w:rsidRDefault="00D05965" w:rsidP="00B3649D">
      <w:pPr>
        <w:ind w:firstLine="170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O Vereador Gilberto Aparecido Borges – GIBA – requer, nos termos regimentais, a apreciação e aprovação pelo Nobre Ple</w:t>
      </w:r>
      <w:r w:rsidR="00B3649D">
        <w:rPr>
          <w:sz w:val="26"/>
          <w:szCs w:val="26"/>
        </w:rPr>
        <w:t>nário da presente Moção de Aplauso</w:t>
      </w:r>
      <w:r>
        <w:rPr>
          <w:sz w:val="26"/>
          <w:szCs w:val="26"/>
        </w:rPr>
        <w:t xml:space="preserve"> </w:t>
      </w:r>
      <w:bookmarkStart w:id="1" w:name="__DdeLink__2_1375543261"/>
      <w:r>
        <w:rPr>
          <w:sz w:val="26"/>
          <w:szCs w:val="26"/>
        </w:rPr>
        <w:t>a</w:t>
      </w:r>
      <w:bookmarkEnd w:id="1"/>
      <w:r w:rsidR="00B3649D">
        <w:rPr>
          <w:sz w:val="26"/>
          <w:szCs w:val="26"/>
        </w:rPr>
        <w:t xml:space="preserve"> Presidente</w:t>
      </w:r>
      <w:proofErr w:type="gramStart"/>
      <w:r w:rsidR="00B3649D">
        <w:rPr>
          <w:sz w:val="26"/>
          <w:szCs w:val="26"/>
        </w:rPr>
        <w:t xml:space="preserve">  </w:t>
      </w:r>
      <w:proofErr w:type="gramEnd"/>
      <w:r w:rsidR="00B3649D">
        <w:rPr>
          <w:sz w:val="26"/>
          <w:szCs w:val="26"/>
        </w:rPr>
        <w:t xml:space="preserve">do Fundo Social de Solidariedade,  </w:t>
      </w:r>
      <w:r w:rsidR="000B329A">
        <w:rPr>
          <w:sz w:val="26"/>
          <w:szCs w:val="26"/>
        </w:rPr>
        <w:t xml:space="preserve">Sra. </w:t>
      </w:r>
      <w:r w:rsidR="00B3649D">
        <w:rPr>
          <w:sz w:val="26"/>
          <w:szCs w:val="26"/>
        </w:rPr>
        <w:t xml:space="preserve">Renata Previtale  e sua equipe,  por terem feito uma Páscoa </w:t>
      </w:r>
      <w:r w:rsidR="000B329A">
        <w:rPr>
          <w:sz w:val="26"/>
          <w:szCs w:val="26"/>
        </w:rPr>
        <w:t xml:space="preserve">especial para </w:t>
      </w:r>
      <w:r w:rsidR="00B3649D">
        <w:rPr>
          <w:sz w:val="26"/>
          <w:szCs w:val="26"/>
        </w:rPr>
        <w:t xml:space="preserve"> </w:t>
      </w:r>
      <w:r w:rsidR="005410D9">
        <w:rPr>
          <w:sz w:val="26"/>
          <w:szCs w:val="26"/>
        </w:rPr>
        <w:t>às crianças dos Centros Municipais de Educação Infantil, Unidades do Instituto Esperança e a Creche Tia Nair, com apresentação da peça teatral  e distribuição de chocolates.</w:t>
      </w:r>
    </w:p>
    <w:p w:rsidR="00244454" w:rsidRDefault="00244454" w:rsidP="00B3649D">
      <w:pPr>
        <w:ind w:firstLine="1701"/>
        <w:jc w:val="both"/>
        <w:rPr>
          <w:rFonts w:hint="eastAsia"/>
          <w:sz w:val="26"/>
          <w:szCs w:val="26"/>
        </w:rPr>
      </w:pPr>
    </w:p>
    <w:p w:rsidR="006C5DB4" w:rsidRDefault="006C5DB4" w:rsidP="00B3649D">
      <w:pPr>
        <w:ind w:firstLine="1701"/>
        <w:jc w:val="both"/>
        <w:rPr>
          <w:rFonts w:hint="eastAsia"/>
          <w:sz w:val="26"/>
          <w:szCs w:val="26"/>
        </w:rPr>
      </w:pPr>
    </w:p>
    <w:p w:rsidR="00244454" w:rsidRDefault="009E77DD" w:rsidP="00B3649D">
      <w:pPr>
        <w:ind w:firstLine="170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Os 1.200 alunos receberam chocolates arrecadados com a troca de ingressos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em jogo da Renata/Country e também em campanha interna entre servidores municipais e por meio de doações da </w:t>
      </w:r>
      <w:proofErr w:type="spellStart"/>
      <w:r>
        <w:rPr>
          <w:sz w:val="26"/>
          <w:szCs w:val="26"/>
        </w:rPr>
        <w:t>Madia</w:t>
      </w:r>
      <w:proofErr w:type="spellEnd"/>
      <w:r>
        <w:rPr>
          <w:sz w:val="26"/>
          <w:szCs w:val="26"/>
        </w:rPr>
        <w:t xml:space="preserve"> Imóveis, do Espaço laser, do Grupo Escoteiro Valinhos e da Associação da Terceira Idade Valinhos (ATIV).</w:t>
      </w:r>
    </w:p>
    <w:p w:rsidR="006C5DB4" w:rsidRDefault="006C5DB4" w:rsidP="00244454">
      <w:pPr>
        <w:jc w:val="both"/>
        <w:rPr>
          <w:rFonts w:hint="eastAsia"/>
          <w:sz w:val="26"/>
          <w:szCs w:val="26"/>
        </w:rPr>
      </w:pPr>
    </w:p>
    <w:p w:rsidR="007A2FA9" w:rsidRDefault="009E77DD">
      <w:pPr>
        <w:ind w:firstLine="1701"/>
        <w:jc w:val="both"/>
        <w:rPr>
          <w:rFonts w:hint="eastAsia"/>
        </w:rPr>
      </w:pPr>
      <w:r>
        <w:t xml:space="preserve"> </w:t>
      </w:r>
    </w:p>
    <w:p w:rsidR="007A2FA9" w:rsidRDefault="005410D9" w:rsidP="00B3649D">
      <w:pPr>
        <w:ind w:firstLine="170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Diante do exposto, após a apreciação e aprovação da presente Moção de Aplauso</w:t>
      </w:r>
      <w:r w:rsidR="00D05965">
        <w:rPr>
          <w:sz w:val="26"/>
          <w:szCs w:val="26"/>
        </w:rPr>
        <w:t xml:space="preserve">, </w:t>
      </w:r>
      <w:r w:rsidR="00B3649D">
        <w:rPr>
          <w:sz w:val="26"/>
          <w:szCs w:val="26"/>
        </w:rPr>
        <w:t>solicito o encaminhamento de</w:t>
      </w:r>
      <w:proofErr w:type="gramStart"/>
      <w:r w:rsidR="00B364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cópia </w:t>
      </w:r>
      <w:r w:rsidR="00B3649D">
        <w:rPr>
          <w:sz w:val="26"/>
          <w:szCs w:val="26"/>
        </w:rPr>
        <w:t xml:space="preserve"> ao Fundo Social de Solidariedade.</w:t>
      </w:r>
    </w:p>
    <w:p w:rsidR="006C5DB4" w:rsidRDefault="006C5DB4" w:rsidP="00B3649D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D05965">
      <w:pPr>
        <w:ind w:firstLine="1701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Contando com o apoio dos Nobres Pares, agradeço.</w:t>
      </w: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A2FA9">
      <w:pPr>
        <w:ind w:firstLine="1701"/>
        <w:jc w:val="both"/>
        <w:rPr>
          <w:rFonts w:hint="eastAsia"/>
          <w:sz w:val="26"/>
          <w:szCs w:val="26"/>
        </w:rPr>
      </w:pPr>
    </w:p>
    <w:p w:rsidR="007A2FA9" w:rsidRDefault="007B6E02" w:rsidP="007B6E02">
      <w:pPr>
        <w:tabs>
          <w:tab w:val="left" w:pos="3555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                                    Valinhos,</w:t>
      </w:r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18  de abril</w:t>
      </w:r>
      <w:r w:rsidR="00D05965">
        <w:rPr>
          <w:sz w:val="26"/>
          <w:szCs w:val="26"/>
        </w:rPr>
        <w:t xml:space="preserve"> de 2017.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ab/>
      </w:r>
    </w:p>
    <w:p w:rsidR="007A2FA9" w:rsidRDefault="007A2FA9">
      <w:pPr>
        <w:jc w:val="both"/>
        <w:rPr>
          <w:rFonts w:hint="eastAsia"/>
          <w:sz w:val="26"/>
          <w:szCs w:val="26"/>
        </w:rPr>
      </w:pPr>
    </w:p>
    <w:p w:rsidR="007A2FA9" w:rsidRDefault="007A2FA9">
      <w:pPr>
        <w:jc w:val="both"/>
        <w:rPr>
          <w:rFonts w:hint="eastAsia"/>
          <w:sz w:val="26"/>
          <w:szCs w:val="26"/>
        </w:rPr>
      </w:pPr>
    </w:p>
    <w:p w:rsidR="007A2FA9" w:rsidRDefault="00D05965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                                     Gilberto Aparecido Borges – GIBA</w:t>
      </w:r>
    </w:p>
    <w:p w:rsidR="007A2FA9" w:rsidRDefault="00D05965">
      <w:pPr>
        <w:jc w:val="both"/>
        <w:rPr>
          <w:rFonts w:hint="eastAsia"/>
        </w:rPr>
      </w:pPr>
      <w:r>
        <w:rPr>
          <w:sz w:val="26"/>
          <w:szCs w:val="26"/>
        </w:rPr>
        <w:t xml:space="preserve">                                                   Vereador PMDB</w:t>
      </w:r>
    </w:p>
    <w:sectPr w:rsidR="007A2FA9">
      <w:pgSz w:w="11906" w:h="16838"/>
      <w:pgMar w:top="1134" w:right="1121" w:bottom="1134" w:left="208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A9"/>
    <w:rsid w:val="000B329A"/>
    <w:rsid w:val="000C17EA"/>
    <w:rsid w:val="00244454"/>
    <w:rsid w:val="005410D9"/>
    <w:rsid w:val="005931BA"/>
    <w:rsid w:val="006C5DB4"/>
    <w:rsid w:val="007A2FA9"/>
    <w:rsid w:val="007B6E02"/>
    <w:rsid w:val="0094773F"/>
    <w:rsid w:val="009D281F"/>
    <w:rsid w:val="009E77DD"/>
    <w:rsid w:val="00B3649D"/>
    <w:rsid w:val="00C272C4"/>
    <w:rsid w:val="00D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Alves Rodrigues</cp:lastModifiedBy>
  <cp:revision>4</cp:revision>
  <dcterms:created xsi:type="dcterms:W3CDTF">2017-04-19T13:23:00Z</dcterms:created>
  <dcterms:modified xsi:type="dcterms:W3CDTF">2017-04-19T18:49:00Z</dcterms:modified>
  <dc:language>pt-BR</dc:language>
</cp:coreProperties>
</file>