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8" w:rsidRDefault="00477AC8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77AC8" w:rsidRDefault="00477AC8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353FE" w:rsidRDefault="00B353FE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353FE" w:rsidRDefault="00B353FE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77AC8" w:rsidRPr="002251F1" w:rsidRDefault="00477AC8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</w:rPr>
        <w:t>INDICAÇÃO</w:t>
      </w:r>
      <w:r w:rsidR="00696120">
        <w:rPr>
          <w:rFonts w:ascii="Arial" w:hAnsi="Arial" w:cs="Arial"/>
          <w:b/>
          <w:bCs/>
          <w:iCs/>
          <w:sz w:val="24"/>
          <w:szCs w:val="24"/>
        </w:rPr>
        <w:t xml:space="preserve"> 97</w:t>
      </w:r>
      <w:bookmarkStart w:id="0" w:name="_GoBack"/>
      <w:bookmarkEnd w:id="0"/>
      <w:r w:rsidR="00696120">
        <w:rPr>
          <w:rFonts w:ascii="Arial" w:hAnsi="Arial" w:cs="Arial"/>
          <w:b/>
          <w:bCs/>
          <w:iCs/>
          <w:sz w:val="24"/>
          <w:szCs w:val="24"/>
        </w:rPr>
        <w:t>1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477AC8" w:rsidRPr="002251F1" w:rsidRDefault="00477AC8" w:rsidP="00477AC8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477AC8" w:rsidRPr="00E67759" w:rsidRDefault="00477AC8" w:rsidP="00477AC8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do passeio público na </w:t>
      </w:r>
      <w:r>
        <w:rPr>
          <w:rFonts w:ascii="Arial" w:hAnsi="Arial" w:cs="Arial"/>
          <w:b/>
          <w:sz w:val="24"/>
          <w:szCs w:val="24"/>
        </w:rPr>
        <w:t xml:space="preserve">Rua João </w:t>
      </w:r>
      <w:r w:rsidR="00B353FE">
        <w:rPr>
          <w:rFonts w:ascii="Arial" w:hAnsi="Arial" w:cs="Arial"/>
          <w:b/>
          <w:sz w:val="24"/>
          <w:szCs w:val="24"/>
        </w:rPr>
        <w:t>Damázio</w:t>
      </w:r>
      <w:r>
        <w:rPr>
          <w:rFonts w:ascii="Arial" w:hAnsi="Arial" w:cs="Arial"/>
          <w:b/>
          <w:sz w:val="24"/>
          <w:szCs w:val="24"/>
        </w:rPr>
        <w:t>, altura do número 25, no Jardim Ana Carolina I</w:t>
      </w:r>
      <w:r w:rsidRPr="00E67759">
        <w:rPr>
          <w:rFonts w:ascii="Arial" w:hAnsi="Arial" w:cs="Arial"/>
          <w:b/>
          <w:sz w:val="24"/>
          <w:szCs w:val="24"/>
        </w:rPr>
        <w:t>.</w:t>
      </w:r>
    </w:p>
    <w:p w:rsidR="00477AC8" w:rsidRPr="002251F1" w:rsidRDefault="00477AC8" w:rsidP="00477AC8">
      <w:pPr>
        <w:ind w:left="4196"/>
        <w:rPr>
          <w:rFonts w:ascii="Arial" w:hAnsi="Arial" w:cs="Arial"/>
          <w:sz w:val="24"/>
          <w:szCs w:val="24"/>
        </w:rPr>
      </w:pP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77AC8" w:rsidRPr="002251F1" w:rsidRDefault="00477AC8" w:rsidP="00477AC8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>“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</w:t>
      </w:r>
      <w:r>
        <w:rPr>
          <w:rFonts w:ascii="Arial" w:hAnsi="Arial" w:cs="Arial"/>
          <w:b/>
          <w:sz w:val="24"/>
          <w:szCs w:val="24"/>
        </w:rPr>
        <w:t>do passeio público na Rua João Dam</w:t>
      </w:r>
      <w:r w:rsidR="00B353FE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zio, altura do número 25, no Jardim Ana Carolina</w:t>
      </w:r>
      <w:r w:rsidRPr="00E67759"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77AC8" w:rsidRDefault="00477AC8" w:rsidP="00477AC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7AC8" w:rsidRPr="002251F1" w:rsidRDefault="00477AC8" w:rsidP="00477AC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477AC8" w:rsidRPr="006E4C55" w:rsidRDefault="00477AC8" w:rsidP="00477AC8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atender a solicitação de munícipes moradores</w:t>
      </w:r>
      <w:r>
        <w:rPr>
          <w:rFonts w:ascii="Arial" w:hAnsi="Arial" w:cs="Arial"/>
          <w:sz w:val="24"/>
          <w:szCs w:val="24"/>
        </w:rPr>
        <w:t xml:space="preserve"> e</w:t>
      </w:r>
      <w:r w:rsidRPr="006E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pedestres que fazem uso do </w:t>
      </w:r>
      <w:r w:rsidR="00B353FE">
        <w:rPr>
          <w:rFonts w:ascii="Arial" w:hAnsi="Arial" w:cs="Arial"/>
          <w:sz w:val="24"/>
          <w:szCs w:val="24"/>
        </w:rPr>
        <w:t>passeio público</w:t>
      </w:r>
      <w:r>
        <w:rPr>
          <w:rFonts w:ascii="Arial" w:hAnsi="Arial" w:cs="Arial"/>
          <w:sz w:val="24"/>
          <w:szCs w:val="24"/>
        </w:rPr>
        <w:t xml:space="preserve"> que</w:t>
      </w:r>
      <w:r w:rsidRPr="006E4C55">
        <w:rPr>
          <w:rFonts w:ascii="Arial" w:hAnsi="Arial" w:cs="Arial"/>
          <w:sz w:val="24"/>
          <w:szCs w:val="24"/>
        </w:rPr>
        <w:t xml:space="preserve"> relatam </w:t>
      </w:r>
      <w:r>
        <w:rPr>
          <w:rFonts w:ascii="Arial" w:hAnsi="Arial" w:cs="Arial"/>
          <w:sz w:val="24"/>
          <w:szCs w:val="24"/>
        </w:rPr>
        <w:t xml:space="preserve">falta de manutenção e </w:t>
      </w:r>
      <w:r w:rsidRPr="006E4C55">
        <w:rPr>
          <w:rFonts w:ascii="Arial" w:hAnsi="Arial" w:cs="Arial"/>
          <w:sz w:val="24"/>
          <w:szCs w:val="24"/>
        </w:rPr>
        <w:t>má conservação</w:t>
      </w:r>
      <w:r>
        <w:rPr>
          <w:rFonts w:ascii="Arial" w:hAnsi="Arial" w:cs="Arial"/>
          <w:sz w:val="24"/>
          <w:szCs w:val="24"/>
        </w:rPr>
        <w:t>, mato alto, com risco de acidentes</w:t>
      </w:r>
      <w:r w:rsidR="00B353FE">
        <w:rPr>
          <w:rFonts w:ascii="Arial" w:hAnsi="Arial" w:cs="Arial"/>
          <w:sz w:val="24"/>
          <w:szCs w:val="24"/>
        </w:rPr>
        <w:t xml:space="preserve"> e falta de segurança, além d</w:t>
      </w:r>
      <w:r>
        <w:rPr>
          <w:rFonts w:ascii="Arial" w:hAnsi="Arial" w:cs="Arial"/>
          <w:sz w:val="24"/>
          <w:szCs w:val="24"/>
        </w:rPr>
        <w:t>e bichos peço</w:t>
      </w:r>
      <w:r w:rsidR="00B353FE">
        <w:rPr>
          <w:rFonts w:ascii="Arial" w:hAnsi="Arial" w:cs="Arial"/>
          <w:sz w:val="24"/>
          <w:szCs w:val="24"/>
        </w:rPr>
        <w:t>nhentos colocando em risco toda</w:t>
      </w:r>
      <w:r>
        <w:rPr>
          <w:rFonts w:ascii="Arial" w:hAnsi="Arial" w:cs="Arial"/>
          <w:sz w:val="24"/>
          <w:szCs w:val="24"/>
        </w:rPr>
        <w:t>, saúde e integridade física dos usuários.</w:t>
      </w:r>
    </w:p>
    <w:p w:rsidR="00B353FE" w:rsidRDefault="00B353FE" w:rsidP="00477AC8">
      <w:pPr>
        <w:jc w:val="center"/>
        <w:rPr>
          <w:rFonts w:ascii="Arial" w:hAnsi="Arial" w:cs="Arial"/>
          <w:sz w:val="24"/>
          <w:szCs w:val="24"/>
        </w:rPr>
      </w:pPr>
    </w:p>
    <w:p w:rsidR="00477AC8" w:rsidRPr="002251F1" w:rsidRDefault="00B353FE" w:rsidP="00477A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77AC8" w:rsidRPr="002251F1">
        <w:rPr>
          <w:rFonts w:ascii="Arial" w:hAnsi="Arial" w:cs="Arial"/>
          <w:sz w:val="24"/>
          <w:szCs w:val="24"/>
        </w:rPr>
        <w:t xml:space="preserve">Valinhos, em </w:t>
      </w:r>
      <w:r>
        <w:rPr>
          <w:rFonts w:ascii="Arial" w:hAnsi="Arial" w:cs="Arial"/>
          <w:sz w:val="24"/>
          <w:szCs w:val="24"/>
        </w:rPr>
        <w:t>12</w:t>
      </w:r>
      <w:r w:rsidR="00477AC8" w:rsidRPr="002251F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477AC8" w:rsidRPr="002251F1">
        <w:rPr>
          <w:rFonts w:ascii="Arial" w:hAnsi="Arial" w:cs="Arial"/>
          <w:sz w:val="24"/>
          <w:szCs w:val="24"/>
        </w:rPr>
        <w:t xml:space="preserve"> de 2017.</w:t>
      </w:r>
    </w:p>
    <w:p w:rsidR="00477AC8" w:rsidRDefault="00477AC8" w:rsidP="00477AC8">
      <w:pPr>
        <w:jc w:val="center"/>
        <w:rPr>
          <w:rFonts w:ascii="Arial" w:hAnsi="Arial" w:cs="Arial"/>
          <w:b/>
          <w:sz w:val="24"/>
          <w:szCs w:val="24"/>
        </w:rPr>
      </w:pPr>
    </w:p>
    <w:p w:rsidR="00B353FE" w:rsidRPr="002251F1" w:rsidRDefault="00B353FE" w:rsidP="00477AC8">
      <w:pPr>
        <w:jc w:val="center"/>
        <w:rPr>
          <w:rFonts w:ascii="Arial" w:hAnsi="Arial" w:cs="Arial"/>
          <w:b/>
          <w:sz w:val="24"/>
          <w:szCs w:val="24"/>
        </w:rPr>
      </w:pPr>
    </w:p>
    <w:p w:rsidR="00477AC8" w:rsidRPr="002251F1" w:rsidRDefault="00477AC8" w:rsidP="00477AC8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77AC8" w:rsidRPr="006E4C55" w:rsidRDefault="00477AC8" w:rsidP="00477A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PMDB</w:t>
      </w:r>
    </w:p>
    <w:sectPr w:rsidR="00477AC8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8"/>
    <w:rsid w:val="00167E6E"/>
    <w:rsid w:val="00477AC8"/>
    <w:rsid w:val="00696120"/>
    <w:rsid w:val="00B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2017-04-12T14:29:00Z</cp:lastPrinted>
  <dcterms:created xsi:type="dcterms:W3CDTF">2017-04-12T14:15:00Z</dcterms:created>
  <dcterms:modified xsi:type="dcterms:W3CDTF">2017-04-17T12:59:00Z</dcterms:modified>
</cp:coreProperties>
</file>