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D9074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236E20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</w:t>
      </w:r>
      <w:r w:rsidR="00D9074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/201</w:t>
      </w:r>
      <w:r w:rsidR="00CB61A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40A26" w:rsidRPr="00633572" w:rsidRDefault="00840A26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40A26" w:rsidRPr="00633572" w:rsidRDefault="00840A26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40A26" w:rsidRDefault="00840A26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40A26" w:rsidRPr="00633572" w:rsidRDefault="00840A26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FE5448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Departamento competente que tome as providências que se fizerem necessárias para que seja realizado o corte do mato </w:t>
      </w:r>
      <w:r w:rsidR="006A4000">
        <w:rPr>
          <w:rFonts w:ascii="Palatino Linotype" w:eastAsia="Times New Roman" w:hAnsi="Palatino Linotype" w:cs="Arial"/>
          <w:sz w:val="24"/>
          <w:szCs w:val="24"/>
          <w:lang w:eastAsia="pt-BR"/>
        </w:rPr>
        <w:t>e a limpeza</w:t>
      </w:r>
      <w:r w:rsidR="000739E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DD6DFD">
        <w:rPr>
          <w:rFonts w:ascii="Palatino Linotype" w:eastAsia="Times New Roman" w:hAnsi="Palatino Linotype" w:cs="Arial"/>
          <w:sz w:val="24"/>
          <w:szCs w:val="24"/>
          <w:lang w:eastAsia="pt-BR"/>
        </w:rPr>
        <w:t>de toda a extensão do trecho compreendido entre a Avenida Brasil e a linha férrea, na Vila Santana</w:t>
      </w:r>
    </w:p>
    <w:p w:rsidR="00FE5448" w:rsidRDefault="00FE5448" w:rsidP="00FE5448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E5448" w:rsidRPr="00FE5448" w:rsidRDefault="00FE5448" w:rsidP="00FE5448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FE5448" w:rsidRPr="00FE5448" w:rsidRDefault="00FE5448" w:rsidP="00FE5448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DD6DFD">
        <w:rPr>
          <w:rFonts w:ascii="Palatino Linotype" w:eastAsia="Times New Roman" w:hAnsi="Palatino Linotype" w:cs="Arial"/>
          <w:sz w:val="24"/>
          <w:szCs w:val="24"/>
          <w:lang w:eastAsia="pt-BR"/>
        </w:rPr>
        <w:t>das proximidades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favorecido o descarte irregular de móveis deteriorados, lixo doméstico e entulho e proporcionado as condições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adequadas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DD6DFD">
        <w:rPr>
          <w:rFonts w:ascii="Palatino Linotype" w:eastAsia="Times New Roman" w:hAnsi="Palatino Linotype" w:cs="Arial"/>
          <w:sz w:val="24"/>
          <w:szCs w:val="24"/>
          <w:lang w:eastAsia="pt-BR"/>
        </w:rPr>
        <w:t>06</w:t>
      </w:r>
      <w:bookmarkStart w:id="0" w:name="_GoBack"/>
      <w:bookmarkEnd w:id="0"/>
      <w:r w:rsidR="00FA646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abril</w:t>
      </w:r>
      <w:r w:rsidR="00CB61A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236E20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236E20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72"/>
    <w:rsid w:val="000739ED"/>
    <w:rsid w:val="000D4252"/>
    <w:rsid w:val="001457BF"/>
    <w:rsid w:val="001F718B"/>
    <w:rsid w:val="00236E20"/>
    <w:rsid w:val="003069BF"/>
    <w:rsid w:val="00487890"/>
    <w:rsid w:val="004B3C66"/>
    <w:rsid w:val="00614D7A"/>
    <w:rsid w:val="00633572"/>
    <w:rsid w:val="00682839"/>
    <w:rsid w:val="006A4000"/>
    <w:rsid w:val="006D3D6C"/>
    <w:rsid w:val="00716BD1"/>
    <w:rsid w:val="007E75AE"/>
    <w:rsid w:val="007F23B5"/>
    <w:rsid w:val="007F5D6C"/>
    <w:rsid w:val="00840A26"/>
    <w:rsid w:val="00860CD6"/>
    <w:rsid w:val="00904C46"/>
    <w:rsid w:val="00955DAE"/>
    <w:rsid w:val="009766F8"/>
    <w:rsid w:val="009854D7"/>
    <w:rsid w:val="009B34DD"/>
    <w:rsid w:val="00BA1D52"/>
    <w:rsid w:val="00BC5D7F"/>
    <w:rsid w:val="00CB61AA"/>
    <w:rsid w:val="00D74877"/>
    <w:rsid w:val="00D90742"/>
    <w:rsid w:val="00DD6DFD"/>
    <w:rsid w:val="00E21B5F"/>
    <w:rsid w:val="00E35588"/>
    <w:rsid w:val="00FA6463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24FF9-89D0-4D97-BF1F-5268AB49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Fabio Mella</cp:lastModifiedBy>
  <cp:revision>2</cp:revision>
  <cp:lastPrinted>2017-03-29T13:55:00Z</cp:lastPrinted>
  <dcterms:created xsi:type="dcterms:W3CDTF">2017-04-07T17:27:00Z</dcterms:created>
  <dcterms:modified xsi:type="dcterms:W3CDTF">2017-04-07T17:27:00Z</dcterms:modified>
</cp:coreProperties>
</file>